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2E" w:rsidRDefault="00DC472E" w:rsidP="001338F2">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2301180"/>
        <w:docPartObj>
          <w:docPartGallery w:val="Cover Pages"/>
          <w:docPartUnique/>
        </w:docPartObj>
      </w:sdtPr>
      <w:sdtEndPr>
        <w:rPr>
          <w:rFonts w:eastAsiaTheme="majorEastAsia"/>
          <w:sz w:val="28"/>
          <w:szCs w:val="28"/>
        </w:rPr>
      </w:sdtEndPr>
      <w:sdtContent>
        <w:p w:rsidR="009636D8" w:rsidRPr="009636D8" w:rsidRDefault="009636D8" w:rsidP="009636D8">
          <w:pPr>
            <w:spacing w:after="0" w:line="240" w:lineRule="atLeast"/>
            <w:rPr>
              <w:rFonts w:ascii="Times New Roman" w:hAnsi="Times New Roman"/>
              <w:b/>
              <w:lang w:val="ru-RU"/>
            </w:rPr>
          </w:pPr>
          <w:r w:rsidRPr="009636D8">
            <w:rPr>
              <w:rFonts w:ascii="Times New Roman" w:hAnsi="Times New Roman"/>
              <w:b/>
              <w:lang w:val="ru-RU"/>
            </w:rPr>
            <w:t>ПРИНЯТА                                                                                               УТВЕРЖДАЮ</w:t>
          </w:r>
        </w:p>
        <w:p w:rsidR="009636D8" w:rsidRPr="009636D8" w:rsidRDefault="009636D8" w:rsidP="009636D8">
          <w:pPr>
            <w:tabs>
              <w:tab w:val="left" w:pos="6285"/>
            </w:tabs>
            <w:spacing w:after="0" w:line="240" w:lineRule="atLeast"/>
            <w:rPr>
              <w:rFonts w:ascii="Times New Roman" w:hAnsi="Times New Roman"/>
              <w:b/>
              <w:lang w:val="ru-RU"/>
            </w:rPr>
          </w:pPr>
          <w:r w:rsidRPr="009636D8">
            <w:rPr>
              <w:rFonts w:ascii="Times New Roman" w:hAnsi="Times New Roman"/>
              <w:b/>
              <w:lang w:val="ru-RU"/>
            </w:rPr>
            <w:t>Педагогическим советом</w:t>
          </w:r>
          <w:r w:rsidRPr="009636D8">
            <w:rPr>
              <w:rFonts w:ascii="Times New Roman" w:hAnsi="Times New Roman"/>
              <w:b/>
              <w:lang w:val="ru-RU"/>
            </w:rPr>
            <w:tab/>
            <w:t>Заведующая МАДОУ</w:t>
          </w:r>
        </w:p>
        <w:p w:rsidR="009636D8" w:rsidRPr="009636D8" w:rsidRDefault="009636D8" w:rsidP="009636D8">
          <w:pPr>
            <w:tabs>
              <w:tab w:val="left" w:pos="6285"/>
            </w:tabs>
            <w:spacing w:after="0" w:line="240" w:lineRule="atLeast"/>
            <w:rPr>
              <w:rFonts w:ascii="Times New Roman" w:hAnsi="Times New Roman"/>
              <w:b/>
              <w:lang w:val="ru-RU"/>
            </w:rPr>
          </w:pPr>
          <w:r w:rsidRPr="009636D8">
            <w:rPr>
              <w:rFonts w:ascii="Times New Roman" w:hAnsi="Times New Roman"/>
              <w:b/>
              <w:lang w:val="ru-RU"/>
            </w:rPr>
            <w:t>МАДОУ «Детский сад №4»</w:t>
          </w:r>
          <w:r w:rsidRPr="009636D8">
            <w:rPr>
              <w:rFonts w:ascii="Times New Roman" w:hAnsi="Times New Roman"/>
              <w:b/>
              <w:lang w:val="ru-RU"/>
            </w:rPr>
            <w:tab/>
            <w:t>«Детский сад №4»</w:t>
          </w:r>
        </w:p>
        <w:p w:rsidR="009636D8" w:rsidRPr="009636D8" w:rsidRDefault="009636D8" w:rsidP="009636D8">
          <w:pPr>
            <w:tabs>
              <w:tab w:val="left" w:pos="6285"/>
            </w:tabs>
            <w:spacing w:after="0" w:line="240" w:lineRule="atLeast"/>
            <w:rPr>
              <w:rFonts w:ascii="Times New Roman" w:hAnsi="Times New Roman"/>
              <w:b/>
              <w:lang w:val="ru-RU"/>
            </w:rPr>
          </w:pPr>
          <w:r w:rsidRPr="009636D8">
            <w:rPr>
              <w:rFonts w:ascii="Times New Roman" w:hAnsi="Times New Roman"/>
              <w:b/>
              <w:lang w:val="ru-RU"/>
            </w:rPr>
            <w:t>Протокол №1</w:t>
          </w:r>
          <w:r w:rsidRPr="009636D8">
            <w:rPr>
              <w:rFonts w:ascii="Times New Roman" w:hAnsi="Times New Roman"/>
              <w:b/>
              <w:lang w:val="ru-RU"/>
            </w:rPr>
            <w:tab/>
            <w:t>__________В.Ю.Смелкова</w:t>
          </w:r>
        </w:p>
        <w:p w:rsidR="009636D8" w:rsidRPr="009636D8" w:rsidRDefault="009636D8" w:rsidP="009636D8">
          <w:pPr>
            <w:tabs>
              <w:tab w:val="left" w:pos="6285"/>
            </w:tabs>
            <w:spacing w:after="0" w:line="240" w:lineRule="atLeast"/>
            <w:rPr>
              <w:rFonts w:ascii="Times New Roman" w:hAnsi="Times New Roman"/>
              <w:b/>
              <w:lang w:val="ru-RU"/>
            </w:rPr>
          </w:pPr>
          <w:r w:rsidRPr="009636D8">
            <w:rPr>
              <w:rFonts w:ascii="Times New Roman" w:hAnsi="Times New Roman"/>
              <w:b/>
              <w:lang w:val="ru-RU"/>
            </w:rPr>
            <w:t>От 31.08.2020г.</w:t>
          </w:r>
          <w:r w:rsidRPr="009636D8">
            <w:rPr>
              <w:rFonts w:ascii="Times New Roman" w:hAnsi="Times New Roman"/>
              <w:b/>
              <w:lang w:val="ru-RU"/>
            </w:rPr>
            <w:tab/>
            <w:t>Приказ №77 от 31.08.2020г.</w:t>
          </w:r>
        </w:p>
        <w:p w:rsidR="009636D8" w:rsidRPr="009636D8" w:rsidRDefault="009636D8" w:rsidP="009636D8">
          <w:pPr>
            <w:spacing w:after="0" w:line="240" w:lineRule="atLeast"/>
            <w:rPr>
              <w:rFonts w:ascii="Times New Roman" w:hAnsi="Times New Roman"/>
              <w:b/>
              <w:lang w:val="ru-RU"/>
            </w:rPr>
          </w:pPr>
          <w:r w:rsidRPr="009636D8">
            <w:rPr>
              <w:rFonts w:ascii="Times New Roman" w:hAnsi="Times New Roman"/>
              <w:b/>
              <w:lang w:val="ru-RU"/>
            </w:rPr>
            <w:t>Председатель педсовета</w:t>
          </w:r>
        </w:p>
        <w:p w:rsidR="009636D8" w:rsidRPr="009636D8" w:rsidRDefault="009636D8" w:rsidP="009636D8">
          <w:pPr>
            <w:spacing w:after="0" w:line="240" w:lineRule="atLeast"/>
            <w:rPr>
              <w:rFonts w:ascii="Times New Roman" w:hAnsi="Times New Roman"/>
              <w:b/>
              <w:lang w:val="ru-RU"/>
            </w:rPr>
          </w:pPr>
          <w:r w:rsidRPr="009636D8">
            <w:rPr>
              <w:rFonts w:ascii="Times New Roman" w:hAnsi="Times New Roman"/>
              <w:b/>
              <w:lang w:val="ru-RU"/>
            </w:rPr>
            <w:t>____________В.Ю.Смелкова</w:t>
          </w:r>
        </w:p>
        <w:p w:rsidR="009636D8" w:rsidRPr="009636D8" w:rsidRDefault="009636D8" w:rsidP="009636D8">
          <w:pPr>
            <w:spacing w:line="240" w:lineRule="auto"/>
            <w:rPr>
              <w:rFonts w:ascii="Times New Roman" w:hAnsi="Times New Roman"/>
              <w:b/>
              <w:lang w:val="ru-RU"/>
            </w:rPr>
          </w:pPr>
        </w:p>
        <w:p w:rsidR="009636D8" w:rsidRPr="009636D8" w:rsidRDefault="009636D8" w:rsidP="009636D8">
          <w:pPr>
            <w:spacing w:line="240" w:lineRule="auto"/>
            <w:ind w:firstLine="708"/>
            <w:jc w:val="center"/>
            <w:rPr>
              <w:rFonts w:ascii="Times New Roman" w:hAnsi="Times New Roman"/>
              <w:lang w:val="ru-RU"/>
            </w:rPr>
          </w:pPr>
        </w:p>
        <w:p w:rsidR="009636D8" w:rsidRPr="009636D8" w:rsidRDefault="009636D8" w:rsidP="009636D8">
          <w:pPr>
            <w:spacing w:line="240" w:lineRule="auto"/>
            <w:ind w:firstLine="708"/>
            <w:jc w:val="center"/>
            <w:rPr>
              <w:rFonts w:ascii="Times New Roman" w:hAnsi="Times New Roman"/>
              <w:lang w:val="ru-RU"/>
            </w:rPr>
          </w:pPr>
        </w:p>
        <w:p w:rsidR="009636D8" w:rsidRPr="009636D8" w:rsidRDefault="009636D8" w:rsidP="009636D8">
          <w:pPr>
            <w:spacing w:line="240" w:lineRule="auto"/>
            <w:ind w:firstLine="708"/>
            <w:jc w:val="center"/>
            <w:rPr>
              <w:rFonts w:ascii="Times New Roman" w:hAnsi="Times New Roman"/>
              <w:lang w:val="ru-RU"/>
            </w:rPr>
          </w:pPr>
        </w:p>
        <w:p w:rsidR="009636D8" w:rsidRPr="009636D8" w:rsidRDefault="009636D8" w:rsidP="009636D8">
          <w:pPr>
            <w:spacing w:line="240" w:lineRule="auto"/>
            <w:ind w:firstLine="708"/>
            <w:jc w:val="center"/>
            <w:rPr>
              <w:rFonts w:ascii="Times New Roman" w:hAnsi="Times New Roman"/>
              <w:lang w:val="ru-RU"/>
            </w:rPr>
          </w:pPr>
        </w:p>
        <w:p w:rsidR="009636D8" w:rsidRPr="009636D8" w:rsidRDefault="009636D8" w:rsidP="009636D8">
          <w:pPr>
            <w:spacing w:after="0" w:line="240" w:lineRule="atLeast"/>
            <w:jc w:val="center"/>
            <w:rPr>
              <w:rFonts w:ascii="Times New Roman" w:hAnsi="Times New Roman"/>
              <w:b/>
              <w:sz w:val="40"/>
              <w:szCs w:val="40"/>
              <w:lang w:val="ru-RU"/>
            </w:rPr>
          </w:pPr>
          <w:r w:rsidRPr="009636D8">
            <w:rPr>
              <w:rFonts w:ascii="Times New Roman" w:hAnsi="Times New Roman"/>
              <w:b/>
              <w:sz w:val="40"/>
              <w:szCs w:val="40"/>
              <w:lang w:val="ru-RU"/>
            </w:rPr>
            <w:t>Дополнительная образовательная программа</w:t>
          </w:r>
        </w:p>
        <w:p w:rsidR="009636D8" w:rsidRPr="009636D8" w:rsidRDefault="009636D8" w:rsidP="009636D8">
          <w:pPr>
            <w:spacing w:after="0" w:line="240" w:lineRule="atLeast"/>
            <w:jc w:val="center"/>
            <w:rPr>
              <w:rFonts w:ascii="Times New Roman" w:hAnsi="Times New Roman"/>
              <w:b/>
              <w:sz w:val="40"/>
              <w:szCs w:val="40"/>
              <w:lang w:val="ru-RU"/>
            </w:rPr>
          </w:pPr>
          <w:r w:rsidRPr="009636D8">
            <w:rPr>
              <w:rFonts w:ascii="Times New Roman" w:hAnsi="Times New Roman"/>
              <w:b/>
              <w:sz w:val="40"/>
              <w:szCs w:val="40"/>
              <w:lang w:val="ru-RU"/>
            </w:rPr>
            <w:t>естественно-научной направленности</w:t>
          </w:r>
        </w:p>
        <w:p w:rsidR="009636D8" w:rsidRPr="009636D8" w:rsidRDefault="009636D8" w:rsidP="009636D8">
          <w:pPr>
            <w:spacing w:after="0" w:line="240" w:lineRule="atLeast"/>
            <w:jc w:val="center"/>
            <w:rPr>
              <w:rFonts w:ascii="Times New Roman" w:hAnsi="Times New Roman"/>
              <w:b/>
              <w:sz w:val="40"/>
              <w:szCs w:val="40"/>
              <w:lang w:val="ru-RU"/>
            </w:rPr>
          </w:pPr>
        </w:p>
        <w:p w:rsidR="009636D8" w:rsidRPr="009636D8" w:rsidRDefault="009636D8" w:rsidP="009636D8">
          <w:pPr>
            <w:spacing w:after="0" w:line="240" w:lineRule="atLeast"/>
            <w:jc w:val="center"/>
            <w:rPr>
              <w:rFonts w:ascii="Times New Roman" w:hAnsi="Times New Roman"/>
              <w:b/>
              <w:sz w:val="40"/>
              <w:szCs w:val="40"/>
              <w:lang w:val="ru-RU"/>
            </w:rPr>
          </w:pPr>
          <w:r w:rsidRPr="009636D8">
            <w:rPr>
              <w:rFonts w:ascii="Times New Roman" w:hAnsi="Times New Roman"/>
              <w:b/>
              <w:sz w:val="40"/>
              <w:szCs w:val="40"/>
              <w:lang w:val="ru-RU"/>
            </w:rPr>
            <w:t>«Юный математик».</w:t>
          </w:r>
        </w:p>
        <w:p w:rsidR="009636D8" w:rsidRPr="009636D8" w:rsidRDefault="009636D8" w:rsidP="009636D8">
          <w:pPr>
            <w:tabs>
              <w:tab w:val="left" w:pos="3990"/>
            </w:tabs>
            <w:spacing w:after="0" w:line="240" w:lineRule="atLeast"/>
            <w:ind w:firstLine="708"/>
            <w:jc w:val="center"/>
            <w:rPr>
              <w:rFonts w:ascii="Times New Roman" w:hAnsi="Times New Roman"/>
              <w:b/>
              <w:sz w:val="28"/>
              <w:szCs w:val="28"/>
              <w:lang w:val="ru-RU"/>
            </w:rPr>
          </w:pPr>
        </w:p>
        <w:p w:rsidR="009636D8" w:rsidRPr="009636D8" w:rsidRDefault="009636D8" w:rsidP="009636D8">
          <w:pPr>
            <w:tabs>
              <w:tab w:val="left" w:pos="3990"/>
            </w:tabs>
            <w:spacing w:after="0" w:line="240" w:lineRule="atLeast"/>
            <w:ind w:firstLine="708"/>
            <w:jc w:val="center"/>
            <w:rPr>
              <w:rFonts w:ascii="Times New Roman" w:hAnsi="Times New Roman"/>
              <w:b/>
              <w:sz w:val="28"/>
              <w:szCs w:val="28"/>
              <w:lang w:val="ru-RU"/>
            </w:rPr>
          </w:pPr>
          <w:r w:rsidRPr="009636D8">
            <w:rPr>
              <w:rFonts w:ascii="Times New Roman" w:hAnsi="Times New Roman"/>
              <w:b/>
              <w:sz w:val="28"/>
              <w:szCs w:val="28"/>
              <w:lang w:val="ru-RU"/>
            </w:rPr>
            <w:t>Срок реализации 2 года</w:t>
          </w:r>
        </w:p>
        <w:p w:rsidR="009636D8" w:rsidRPr="009636D8" w:rsidRDefault="009636D8" w:rsidP="009636D8">
          <w:pPr>
            <w:tabs>
              <w:tab w:val="left" w:pos="3990"/>
            </w:tabs>
            <w:spacing w:after="0" w:line="240" w:lineRule="atLeast"/>
            <w:ind w:firstLine="708"/>
            <w:jc w:val="center"/>
            <w:rPr>
              <w:rFonts w:ascii="Times New Roman" w:hAnsi="Times New Roman"/>
              <w:b/>
              <w:lang w:val="ru-RU"/>
            </w:rPr>
          </w:pPr>
          <w:r w:rsidRPr="009636D8">
            <w:rPr>
              <w:rFonts w:ascii="Times New Roman" w:hAnsi="Times New Roman"/>
              <w:b/>
              <w:sz w:val="28"/>
              <w:szCs w:val="28"/>
              <w:lang w:val="ru-RU"/>
            </w:rPr>
            <w:t>Возраст: 5-7 лет</w:t>
          </w:r>
        </w:p>
        <w:p w:rsidR="009636D8" w:rsidRPr="009636D8" w:rsidRDefault="009636D8" w:rsidP="009636D8">
          <w:pPr>
            <w:spacing w:after="0" w:line="240" w:lineRule="atLeast"/>
            <w:ind w:firstLine="708"/>
            <w:jc w:val="center"/>
            <w:rPr>
              <w:rFonts w:ascii="Times New Roman" w:hAnsi="Times New Roman"/>
              <w:b/>
              <w:lang w:val="ru-RU"/>
            </w:rPr>
          </w:pPr>
        </w:p>
        <w:p w:rsidR="009636D8" w:rsidRPr="009636D8" w:rsidRDefault="009636D8" w:rsidP="009636D8">
          <w:pPr>
            <w:spacing w:after="0" w:line="240" w:lineRule="atLeast"/>
            <w:ind w:firstLine="708"/>
            <w:rPr>
              <w:rFonts w:ascii="Times New Roman" w:hAnsi="Times New Roman"/>
              <w:lang w:val="ru-RU"/>
            </w:rPr>
          </w:pPr>
        </w:p>
        <w:p w:rsidR="009636D8" w:rsidRPr="009636D8" w:rsidRDefault="009636D8" w:rsidP="009636D8">
          <w:pPr>
            <w:spacing w:after="0" w:line="240" w:lineRule="atLeast"/>
            <w:ind w:firstLine="708"/>
            <w:rPr>
              <w:rFonts w:ascii="Times New Roman" w:hAnsi="Times New Roman"/>
              <w:b/>
              <w:lang w:val="ru-RU"/>
            </w:rPr>
          </w:pPr>
        </w:p>
        <w:p w:rsidR="009636D8" w:rsidRPr="009636D8" w:rsidRDefault="009636D8" w:rsidP="009636D8">
          <w:pPr>
            <w:spacing w:after="0" w:line="240" w:lineRule="atLeast"/>
            <w:ind w:firstLine="708"/>
            <w:jc w:val="right"/>
            <w:rPr>
              <w:rFonts w:ascii="Times New Roman" w:hAnsi="Times New Roman"/>
              <w:b/>
              <w:sz w:val="28"/>
              <w:szCs w:val="28"/>
              <w:lang w:val="ru-RU"/>
            </w:rPr>
          </w:pPr>
          <w:r w:rsidRPr="009636D8">
            <w:rPr>
              <w:rFonts w:ascii="Times New Roman" w:hAnsi="Times New Roman"/>
              <w:b/>
              <w:sz w:val="28"/>
              <w:szCs w:val="28"/>
              <w:lang w:val="ru-RU"/>
            </w:rPr>
            <w:t xml:space="preserve">                                                                     </w:t>
          </w:r>
        </w:p>
        <w:p w:rsidR="009636D8" w:rsidRPr="009636D8" w:rsidRDefault="009636D8" w:rsidP="009636D8">
          <w:pPr>
            <w:spacing w:after="0" w:line="240" w:lineRule="atLeast"/>
            <w:ind w:firstLine="708"/>
            <w:jc w:val="right"/>
            <w:rPr>
              <w:rFonts w:ascii="Times New Roman" w:hAnsi="Times New Roman"/>
              <w:b/>
              <w:sz w:val="28"/>
              <w:szCs w:val="28"/>
              <w:lang w:val="ru-RU"/>
            </w:rPr>
          </w:pPr>
        </w:p>
        <w:p w:rsidR="009636D8" w:rsidRPr="009636D8" w:rsidRDefault="009636D8" w:rsidP="009636D8">
          <w:pPr>
            <w:spacing w:after="0" w:line="240" w:lineRule="atLeast"/>
            <w:ind w:firstLine="708"/>
            <w:jc w:val="right"/>
            <w:rPr>
              <w:rFonts w:ascii="Times New Roman" w:hAnsi="Times New Roman"/>
              <w:b/>
              <w:sz w:val="28"/>
              <w:szCs w:val="28"/>
              <w:lang w:val="ru-RU"/>
            </w:rPr>
          </w:pPr>
        </w:p>
        <w:p w:rsidR="009636D8" w:rsidRPr="009636D8" w:rsidRDefault="009636D8" w:rsidP="009636D8">
          <w:pPr>
            <w:spacing w:after="0" w:line="240" w:lineRule="atLeast"/>
            <w:ind w:firstLine="708"/>
            <w:jc w:val="right"/>
            <w:rPr>
              <w:rFonts w:ascii="Times New Roman" w:hAnsi="Times New Roman"/>
              <w:b/>
              <w:sz w:val="28"/>
              <w:szCs w:val="28"/>
              <w:lang w:val="ru-RU"/>
            </w:rPr>
          </w:pPr>
          <w:r w:rsidRPr="009636D8">
            <w:rPr>
              <w:rFonts w:ascii="Times New Roman" w:hAnsi="Times New Roman"/>
              <w:b/>
              <w:sz w:val="28"/>
              <w:szCs w:val="28"/>
              <w:lang w:val="ru-RU"/>
            </w:rPr>
            <w:t xml:space="preserve">   Автор-составитель:</w:t>
          </w:r>
        </w:p>
        <w:p w:rsidR="009636D8" w:rsidRPr="009636D8" w:rsidRDefault="009636D8" w:rsidP="009636D8">
          <w:pPr>
            <w:spacing w:after="0" w:line="240" w:lineRule="atLeast"/>
            <w:ind w:firstLine="708"/>
            <w:jc w:val="right"/>
            <w:rPr>
              <w:rFonts w:ascii="Times New Roman" w:hAnsi="Times New Roman"/>
              <w:b/>
              <w:sz w:val="28"/>
              <w:szCs w:val="28"/>
              <w:lang w:val="ru-RU"/>
            </w:rPr>
          </w:pPr>
          <w:r w:rsidRPr="009636D8">
            <w:rPr>
              <w:rFonts w:ascii="Times New Roman" w:hAnsi="Times New Roman"/>
              <w:b/>
              <w:sz w:val="28"/>
              <w:szCs w:val="28"/>
              <w:lang w:val="ru-RU"/>
            </w:rPr>
            <w:t xml:space="preserve">         Толмачёва </w:t>
          </w:r>
          <w:r w:rsidRPr="009636D8">
            <w:rPr>
              <w:rFonts w:ascii="Times New Roman" w:hAnsi="Times New Roman"/>
              <w:b/>
              <w:sz w:val="28"/>
              <w:szCs w:val="28"/>
              <w:lang w:val="ru-RU"/>
            </w:rPr>
            <w:tab/>
            <w:t>Ольга  Сергеевна,</w:t>
          </w:r>
        </w:p>
        <w:p w:rsidR="009636D8" w:rsidRPr="009636D8" w:rsidRDefault="009636D8" w:rsidP="009636D8">
          <w:pPr>
            <w:spacing w:after="0" w:line="240" w:lineRule="atLeast"/>
            <w:ind w:firstLine="708"/>
            <w:jc w:val="right"/>
            <w:rPr>
              <w:rFonts w:ascii="Times New Roman" w:hAnsi="Times New Roman"/>
              <w:b/>
              <w:sz w:val="28"/>
              <w:szCs w:val="28"/>
              <w:lang w:val="ru-RU"/>
            </w:rPr>
          </w:pPr>
          <w:r w:rsidRPr="009636D8">
            <w:rPr>
              <w:rFonts w:ascii="Times New Roman" w:hAnsi="Times New Roman"/>
              <w:b/>
              <w:sz w:val="28"/>
              <w:szCs w:val="28"/>
              <w:lang w:val="ru-RU"/>
            </w:rPr>
            <w:t xml:space="preserve">                                           воспитатель МАДОУ «Детский сад №4»,</w:t>
          </w:r>
        </w:p>
        <w:p w:rsidR="009636D8" w:rsidRPr="009636D8" w:rsidRDefault="009636D8" w:rsidP="009636D8">
          <w:pPr>
            <w:spacing w:after="0" w:line="240" w:lineRule="atLeast"/>
            <w:ind w:firstLine="708"/>
            <w:jc w:val="right"/>
            <w:rPr>
              <w:rFonts w:ascii="Times New Roman" w:hAnsi="Times New Roman"/>
              <w:b/>
              <w:sz w:val="28"/>
              <w:szCs w:val="28"/>
              <w:lang w:val="ru-RU"/>
            </w:rPr>
          </w:pPr>
          <w:r w:rsidRPr="009636D8">
            <w:rPr>
              <w:rFonts w:ascii="Times New Roman" w:hAnsi="Times New Roman"/>
              <w:b/>
              <w:sz w:val="28"/>
              <w:szCs w:val="28"/>
              <w:lang w:val="ru-RU"/>
            </w:rPr>
            <w:t xml:space="preserve">                                            первая квалификационная категория</w:t>
          </w:r>
        </w:p>
        <w:p w:rsidR="009636D8" w:rsidRPr="009636D8" w:rsidRDefault="009636D8" w:rsidP="009636D8">
          <w:pPr>
            <w:spacing w:after="0" w:line="240" w:lineRule="atLeast"/>
            <w:ind w:firstLine="708"/>
            <w:jc w:val="right"/>
            <w:rPr>
              <w:rFonts w:ascii="Times New Roman" w:hAnsi="Times New Roman"/>
              <w:b/>
              <w:sz w:val="28"/>
              <w:szCs w:val="28"/>
              <w:lang w:val="ru-RU"/>
            </w:rPr>
          </w:pPr>
        </w:p>
        <w:p w:rsidR="009636D8" w:rsidRPr="009636D8" w:rsidRDefault="009636D8" w:rsidP="009636D8">
          <w:pPr>
            <w:spacing w:after="0" w:line="240" w:lineRule="atLeast"/>
            <w:rPr>
              <w:b/>
              <w:lang w:val="ru-RU"/>
            </w:rPr>
          </w:pPr>
        </w:p>
        <w:p w:rsidR="009636D8" w:rsidRPr="009636D8" w:rsidRDefault="009636D8" w:rsidP="009636D8">
          <w:pPr>
            <w:spacing w:after="0" w:line="240" w:lineRule="atLeast"/>
            <w:rPr>
              <w:b/>
              <w:lang w:val="ru-RU"/>
            </w:rPr>
          </w:pPr>
        </w:p>
        <w:p w:rsidR="009636D8" w:rsidRPr="009636D8" w:rsidRDefault="009636D8" w:rsidP="009636D8">
          <w:pPr>
            <w:spacing w:after="0" w:line="240" w:lineRule="atLeast"/>
            <w:rPr>
              <w:b/>
              <w:lang w:val="ru-RU"/>
            </w:rPr>
          </w:pPr>
        </w:p>
        <w:p w:rsidR="009636D8" w:rsidRPr="009636D8" w:rsidRDefault="009636D8" w:rsidP="009636D8">
          <w:pPr>
            <w:spacing w:after="0" w:line="240" w:lineRule="atLeast"/>
            <w:rPr>
              <w:b/>
              <w:lang w:val="ru-RU"/>
            </w:rPr>
          </w:pPr>
        </w:p>
        <w:p w:rsidR="009636D8" w:rsidRPr="009636D8" w:rsidRDefault="009636D8" w:rsidP="009636D8">
          <w:pPr>
            <w:rPr>
              <w:b/>
              <w:lang w:val="ru-RU"/>
            </w:rPr>
          </w:pPr>
        </w:p>
        <w:p w:rsidR="009636D8" w:rsidRPr="009636D8" w:rsidRDefault="009636D8" w:rsidP="009636D8">
          <w:pPr>
            <w:rPr>
              <w:b/>
              <w:lang w:val="ru-RU"/>
            </w:rPr>
          </w:pPr>
        </w:p>
        <w:p w:rsidR="009636D8" w:rsidRPr="009636D8" w:rsidRDefault="009636D8" w:rsidP="009636D8">
          <w:pPr>
            <w:tabs>
              <w:tab w:val="left" w:pos="3120"/>
            </w:tabs>
            <w:jc w:val="center"/>
            <w:rPr>
              <w:rFonts w:ascii="Times New Roman" w:hAnsi="Times New Roman"/>
              <w:b/>
              <w:lang w:val="ru-RU"/>
            </w:rPr>
          </w:pPr>
        </w:p>
        <w:p w:rsidR="009636D8" w:rsidRPr="009636D8" w:rsidRDefault="009636D8" w:rsidP="009636D8">
          <w:pPr>
            <w:tabs>
              <w:tab w:val="left" w:pos="3120"/>
            </w:tabs>
            <w:jc w:val="center"/>
            <w:rPr>
              <w:rFonts w:ascii="Times New Roman" w:hAnsi="Times New Roman"/>
              <w:b/>
              <w:lang w:val="ru-RU"/>
            </w:rPr>
          </w:pPr>
        </w:p>
        <w:p w:rsidR="009636D8" w:rsidRPr="009636D8" w:rsidRDefault="009636D8" w:rsidP="009636D8">
          <w:pPr>
            <w:tabs>
              <w:tab w:val="left" w:pos="3120"/>
            </w:tabs>
            <w:jc w:val="center"/>
            <w:rPr>
              <w:rFonts w:ascii="Times New Roman" w:hAnsi="Times New Roman"/>
              <w:b/>
              <w:lang w:val="ru-RU"/>
            </w:rPr>
          </w:pPr>
        </w:p>
        <w:p w:rsidR="009636D8" w:rsidRPr="009636D8" w:rsidRDefault="009636D8" w:rsidP="009636D8">
          <w:pPr>
            <w:tabs>
              <w:tab w:val="left" w:pos="3120"/>
            </w:tabs>
            <w:jc w:val="center"/>
            <w:rPr>
              <w:rFonts w:ascii="Times New Roman" w:hAnsi="Times New Roman"/>
              <w:b/>
              <w:lang w:val="ru-RU"/>
            </w:rPr>
          </w:pPr>
          <w:r w:rsidRPr="009636D8">
            <w:rPr>
              <w:rFonts w:ascii="Times New Roman" w:hAnsi="Times New Roman"/>
              <w:b/>
              <w:lang w:val="ru-RU"/>
            </w:rPr>
            <w:t>П.Неболчи</w:t>
          </w:r>
        </w:p>
        <w:p w:rsidR="009636D8" w:rsidRPr="009636D8" w:rsidRDefault="009636D8" w:rsidP="009636D8">
          <w:pPr>
            <w:tabs>
              <w:tab w:val="left" w:pos="3120"/>
            </w:tabs>
            <w:jc w:val="center"/>
            <w:rPr>
              <w:rFonts w:ascii="Times New Roman" w:hAnsi="Times New Roman"/>
              <w:b/>
              <w:lang w:val="ru-RU"/>
            </w:rPr>
          </w:pPr>
          <w:r w:rsidRPr="009636D8">
            <w:rPr>
              <w:rFonts w:ascii="Times New Roman" w:hAnsi="Times New Roman"/>
              <w:b/>
              <w:lang w:val="ru-RU"/>
            </w:rPr>
            <w:t>2020г.</w:t>
          </w:r>
        </w:p>
        <w:p w:rsidR="00750BF4" w:rsidRPr="009636D8" w:rsidRDefault="00750BF4" w:rsidP="001338F2">
          <w:pPr>
            <w:spacing w:after="0" w:line="240" w:lineRule="auto"/>
            <w:rPr>
              <w:rFonts w:ascii="Times New Roman" w:hAnsi="Times New Roman" w:cs="Times New Roman"/>
              <w:sz w:val="28"/>
              <w:szCs w:val="28"/>
              <w:lang w:val="ru-RU"/>
            </w:rPr>
          </w:pPr>
        </w:p>
        <w:p w:rsidR="00750BF4" w:rsidRPr="009636D8" w:rsidRDefault="00750BF4" w:rsidP="001338F2">
          <w:pPr>
            <w:spacing w:after="0" w:line="240" w:lineRule="auto"/>
            <w:rPr>
              <w:rFonts w:ascii="Times New Roman" w:hAnsi="Times New Roman" w:cs="Times New Roman"/>
              <w:sz w:val="28"/>
              <w:szCs w:val="28"/>
              <w:lang w:val="ru-RU"/>
            </w:rPr>
          </w:pPr>
        </w:p>
        <w:p w:rsidR="00750BF4" w:rsidRPr="005563DD" w:rsidRDefault="00750BF4" w:rsidP="001338F2">
          <w:pPr>
            <w:spacing w:after="0" w:line="240" w:lineRule="auto"/>
            <w:rPr>
              <w:rFonts w:ascii="Times New Roman" w:eastAsiaTheme="majorEastAsia" w:hAnsi="Times New Roman" w:cs="Times New Roman"/>
              <w:sz w:val="28"/>
              <w:szCs w:val="28"/>
            </w:rPr>
          </w:pPr>
          <w:r w:rsidRPr="009636D8">
            <w:rPr>
              <w:rFonts w:ascii="Times New Roman" w:eastAsiaTheme="majorEastAsia" w:hAnsi="Times New Roman" w:cs="Times New Roman"/>
              <w:sz w:val="28"/>
              <w:szCs w:val="28"/>
              <w:lang w:val="ru-RU"/>
            </w:rPr>
            <w:br w:type="page"/>
          </w:r>
        </w:p>
      </w:sdtContent>
    </w:sdt>
    <w:p w:rsidR="006B3ECA" w:rsidRPr="005563DD" w:rsidRDefault="006B3ECA" w:rsidP="001338F2">
      <w:pPr>
        <w:spacing w:after="0" w:line="240" w:lineRule="auto"/>
        <w:ind w:left="2124" w:firstLine="708"/>
        <w:rPr>
          <w:rFonts w:ascii="Times New Roman" w:hAnsi="Times New Roman" w:cs="Times New Roman"/>
          <w:sz w:val="28"/>
          <w:szCs w:val="28"/>
        </w:rPr>
      </w:pPr>
    </w:p>
    <w:p w:rsidR="00A93E41" w:rsidRPr="005563DD" w:rsidRDefault="00A93E41" w:rsidP="001338F2">
      <w:pPr>
        <w:spacing w:after="0" w:line="240" w:lineRule="auto"/>
        <w:jc w:val="both"/>
        <w:rPr>
          <w:rFonts w:ascii="Times New Roman" w:hAnsi="Times New Roman" w:cs="Times New Roman"/>
          <w:color w:val="FF0000"/>
          <w:sz w:val="28"/>
          <w:szCs w:val="28"/>
          <w:lang w:val="ru-RU"/>
        </w:rPr>
      </w:pPr>
    </w:p>
    <w:p w:rsidR="00A93E41" w:rsidRPr="005563DD" w:rsidRDefault="00CF488A" w:rsidP="001338F2">
      <w:pPr>
        <w:spacing w:after="0" w:line="240" w:lineRule="auto"/>
        <w:jc w:val="both"/>
        <w:rPr>
          <w:rFonts w:ascii="Times New Roman" w:hAnsi="Times New Roman" w:cs="Times New Roman"/>
          <w:b/>
          <w:sz w:val="28"/>
          <w:szCs w:val="28"/>
          <w:lang w:val="ru-RU"/>
        </w:rPr>
      </w:pPr>
      <w:r w:rsidRPr="005563DD">
        <w:rPr>
          <w:rFonts w:ascii="Times New Roman" w:hAnsi="Times New Roman" w:cs="Times New Roman"/>
          <w:b/>
          <w:sz w:val="28"/>
          <w:szCs w:val="28"/>
          <w:lang w:val="ru-RU"/>
        </w:rPr>
        <w:t>Содержание</w:t>
      </w:r>
    </w:p>
    <w:p w:rsidR="00A93E41" w:rsidRPr="005563DD" w:rsidRDefault="00A93E41" w:rsidP="001338F2">
      <w:pPr>
        <w:spacing w:after="0" w:line="240" w:lineRule="auto"/>
        <w:jc w:val="both"/>
        <w:rPr>
          <w:rFonts w:ascii="Times New Roman" w:hAnsi="Times New Roman" w:cs="Times New Roman"/>
          <w:color w:val="FF0000"/>
          <w:sz w:val="28"/>
          <w:szCs w:val="28"/>
          <w:lang w:val="ru-RU"/>
        </w:rPr>
      </w:pPr>
    </w:p>
    <w:p w:rsidR="00A93E41" w:rsidRPr="00765C4B" w:rsidRDefault="00A93E41" w:rsidP="001338F2">
      <w:pPr>
        <w:spacing w:after="0" w:line="240" w:lineRule="auto"/>
        <w:jc w:val="both"/>
        <w:rPr>
          <w:rFonts w:ascii="Times New Roman" w:hAnsi="Times New Roman" w:cs="Times New Roman"/>
          <w:color w:val="FF0000"/>
          <w:sz w:val="24"/>
          <w:szCs w:val="24"/>
          <w:lang w:val="ru-RU"/>
        </w:rPr>
      </w:pPr>
    </w:p>
    <w:p w:rsidR="00A93E41" w:rsidRPr="00765C4B" w:rsidRDefault="00A93E41" w:rsidP="001338F2">
      <w:pPr>
        <w:spacing w:after="0" w:line="240" w:lineRule="auto"/>
        <w:jc w:val="both"/>
        <w:rPr>
          <w:rFonts w:ascii="Times New Roman" w:hAnsi="Times New Roman" w:cs="Times New Roman"/>
          <w:color w:val="FF0000"/>
          <w:sz w:val="24"/>
          <w:szCs w:val="24"/>
          <w:lang w:val="ru-RU"/>
        </w:rPr>
      </w:pPr>
    </w:p>
    <w:p w:rsidR="00A93E41" w:rsidRPr="00765C4B" w:rsidRDefault="00A93E41" w:rsidP="001338F2">
      <w:pPr>
        <w:spacing w:after="0" w:line="240" w:lineRule="auto"/>
        <w:jc w:val="both"/>
        <w:rPr>
          <w:rFonts w:ascii="Times New Roman" w:hAnsi="Times New Roman" w:cs="Times New Roman"/>
          <w:color w:val="FF0000"/>
          <w:sz w:val="24"/>
          <w:szCs w:val="24"/>
          <w:lang w:val="ru-RU"/>
        </w:rPr>
      </w:pPr>
    </w:p>
    <w:p w:rsidR="00A93E41" w:rsidRPr="00765C4B" w:rsidRDefault="00A93E41" w:rsidP="001338F2">
      <w:pPr>
        <w:spacing w:after="0" w:line="240" w:lineRule="auto"/>
        <w:jc w:val="both"/>
        <w:rPr>
          <w:rFonts w:ascii="Times New Roman" w:hAnsi="Times New Roman" w:cs="Times New Roman"/>
          <w:color w:val="FF0000"/>
          <w:sz w:val="24"/>
          <w:szCs w:val="24"/>
          <w:lang w:val="ru-RU"/>
        </w:rPr>
      </w:pPr>
    </w:p>
    <w:p w:rsidR="006B3ECA" w:rsidRPr="00765C4B" w:rsidRDefault="00F6022E"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Введение……………………………………………………</w:t>
      </w:r>
      <w:r w:rsidR="00BD7880" w:rsidRPr="00765C4B">
        <w:rPr>
          <w:rFonts w:ascii="Times New Roman" w:hAnsi="Times New Roman" w:cs="Times New Roman"/>
          <w:sz w:val="24"/>
          <w:szCs w:val="24"/>
          <w:lang w:val="ru-RU"/>
        </w:rPr>
        <w:t>...</w:t>
      </w:r>
      <w:r w:rsidR="0000255B" w:rsidRPr="00765C4B">
        <w:rPr>
          <w:rFonts w:ascii="Times New Roman" w:hAnsi="Times New Roman" w:cs="Times New Roman"/>
          <w:sz w:val="24"/>
          <w:szCs w:val="24"/>
          <w:lang w:val="ru-RU"/>
        </w:rPr>
        <w:t>3</w:t>
      </w:r>
    </w:p>
    <w:p w:rsidR="00CF488A" w:rsidRPr="00765C4B" w:rsidRDefault="00CF488A" w:rsidP="001338F2">
      <w:pPr>
        <w:spacing w:after="0" w:line="240" w:lineRule="auto"/>
        <w:jc w:val="both"/>
        <w:rPr>
          <w:rFonts w:ascii="Times New Roman" w:hAnsi="Times New Roman" w:cs="Times New Roman"/>
          <w:sz w:val="24"/>
          <w:szCs w:val="24"/>
          <w:lang w:val="ru-RU"/>
        </w:rPr>
      </w:pPr>
    </w:p>
    <w:p w:rsidR="00BD7880" w:rsidRPr="00765C4B" w:rsidRDefault="00076A1C"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Поясн</w:t>
      </w:r>
      <w:r w:rsidR="00BD7880" w:rsidRPr="00765C4B">
        <w:rPr>
          <w:rFonts w:ascii="Times New Roman" w:hAnsi="Times New Roman" w:cs="Times New Roman"/>
          <w:sz w:val="24"/>
          <w:szCs w:val="24"/>
          <w:lang w:val="ru-RU"/>
        </w:rPr>
        <w:t>ит</w:t>
      </w:r>
      <w:r w:rsidR="00933AF9" w:rsidRPr="00765C4B">
        <w:rPr>
          <w:rFonts w:ascii="Times New Roman" w:hAnsi="Times New Roman" w:cs="Times New Roman"/>
          <w:sz w:val="24"/>
          <w:szCs w:val="24"/>
          <w:lang w:val="ru-RU"/>
        </w:rPr>
        <w:t>ельная записка………………………………………3-6</w:t>
      </w:r>
    </w:p>
    <w:p w:rsidR="00CF488A" w:rsidRPr="00765C4B" w:rsidRDefault="00CF488A" w:rsidP="001338F2">
      <w:pPr>
        <w:spacing w:after="0" w:line="240" w:lineRule="auto"/>
        <w:jc w:val="both"/>
        <w:rPr>
          <w:rFonts w:ascii="Times New Roman" w:hAnsi="Times New Roman" w:cs="Times New Roman"/>
          <w:sz w:val="24"/>
          <w:szCs w:val="24"/>
          <w:lang w:val="ru-RU"/>
        </w:rPr>
      </w:pPr>
    </w:p>
    <w:p w:rsidR="00076A1C" w:rsidRPr="00765C4B" w:rsidRDefault="00C74541"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Содержание</w:t>
      </w:r>
      <w:r w:rsidR="00076A1C" w:rsidRPr="00765C4B">
        <w:rPr>
          <w:rFonts w:ascii="Times New Roman" w:hAnsi="Times New Roman" w:cs="Times New Roman"/>
          <w:sz w:val="24"/>
          <w:szCs w:val="24"/>
          <w:lang w:val="ru-RU"/>
        </w:rPr>
        <w:t xml:space="preserve"> п</w:t>
      </w:r>
      <w:r w:rsidR="00BD7880" w:rsidRPr="00765C4B">
        <w:rPr>
          <w:rFonts w:ascii="Times New Roman" w:hAnsi="Times New Roman" w:cs="Times New Roman"/>
          <w:sz w:val="24"/>
          <w:szCs w:val="24"/>
          <w:lang w:val="ru-RU"/>
        </w:rPr>
        <w:t>ро</w:t>
      </w:r>
      <w:r w:rsidR="00392910" w:rsidRPr="00765C4B">
        <w:rPr>
          <w:rFonts w:ascii="Times New Roman" w:hAnsi="Times New Roman" w:cs="Times New Roman"/>
          <w:sz w:val="24"/>
          <w:szCs w:val="24"/>
          <w:lang w:val="ru-RU"/>
        </w:rPr>
        <w:t>граммы «Юный математик»……………...</w:t>
      </w:r>
      <w:r w:rsidR="00933AF9" w:rsidRPr="00765C4B">
        <w:rPr>
          <w:rFonts w:ascii="Times New Roman" w:hAnsi="Times New Roman" w:cs="Times New Roman"/>
          <w:sz w:val="24"/>
          <w:szCs w:val="24"/>
          <w:lang w:val="ru-RU"/>
        </w:rPr>
        <w:t>6-9</w:t>
      </w:r>
    </w:p>
    <w:p w:rsidR="00CF488A" w:rsidRPr="00765C4B" w:rsidRDefault="00CF488A" w:rsidP="001338F2">
      <w:pPr>
        <w:spacing w:after="0" w:line="240" w:lineRule="auto"/>
        <w:jc w:val="both"/>
        <w:rPr>
          <w:rFonts w:ascii="Times New Roman" w:hAnsi="Times New Roman" w:cs="Times New Roman"/>
          <w:sz w:val="24"/>
          <w:szCs w:val="24"/>
          <w:lang w:val="ru-RU"/>
        </w:rPr>
      </w:pPr>
    </w:p>
    <w:p w:rsidR="00933AF9" w:rsidRPr="00765C4B" w:rsidRDefault="00BD7880"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Тематический план занятий первого года обучения……..</w:t>
      </w:r>
      <w:r w:rsidR="00933AF9" w:rsidRPr="00765C4B">
        <w:rPr>
          <w:rFonts w:ascii="Times New Roman" w:hAnsi="Times New Roman" w:cs="Times New Roman"/>
          <w:sz w:val="24"/>
          <w:szCs w:val="24"/>
          <w:lang w:val="ru-RU"/>
        </w:rPr>
        <w:t>..9-12</w:t>
      </w:r>
    </w:p>
    <w:p w:rsidR="00933AF9" w:rsidRPr="00765C4B" w:rsidRDefault="00933AF9" w:rsidP="001338F2">
      <w:pPr>
        <w:spacing w:after="0" w:line="240" w:lineRule="auto"/>
        <w:jc w:val="both"/>
        <w:rPr>
          <w:rFonts w:ascii="Times New Roman" w:hAnsi="Times New Roman" w:cs="Times New Roman"/>
          <w:sz w:val="24"/>
          <w:szCs w:val="24"/>
          <w:lang w:val="ru-RU"/>
        </w:rPr>
      </w:pPr>
    </w:p>
    <w:p w:rsidR="00933AF9" w:rsidRPr="00765C4B" w:rsidRDefault="00933AF9"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Распределение учебных часов………………………………12-15</w:t>
      </w:r>
    </w:p>
    <w:p w:rsidR="00CF488A" w:rsidRPr="00765C4B" w:rsidRDefault="00CF488A" w:rsidP="001338F2">
      <w:pPr>
        <w:spacing w:after="0" w:line="240" w:lineRule="auto"/>
        <w:jc w:val="both"/>
        <w:rPr>
          <w:rFonts w:ascii="Times New Roman" w:hAnsi="Times New Roman" w:cs="Times New Roman"/>
          <w:sz w:val="24"/>
          <w:szCs w:val="24"/>
          <w:lang w:val="ru-RU"/>
        </w:rPr>
      </w:pPr>
    </w:p>
    <w:p w:rsidR="00076A1C" w:rsidRPr="00765C4B" w:rsidRDefault="00BD7880"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 xml:space="preserve">Ожидаемые результаты </w:t>
      </w:r>
      <w:r w:rsidR="00076A1C" w:rsidRPr="00765C4B">
        <w:rPr>
          <w:rFonts w:ascii="Times New Roman" w:hAnsi="Times New Roman" w:cs="Times New Roman"/>
          <w:sz w:val="24"/>
          <w:szCs w:val="24"/>
          <w:lang w:val="ru-RU"/>
        </w:rPr>
        <w:t>…………………………………….</w:t>
      </w:r>
      <w:r w:rsidR="00933AF9" w:rsidRPr="00765C4B">
        <w:rPr>
          <w:rFonts w:ascii="Times New Roman" w:hAnsi="Times New Roman" w:cs="Times New Roman"/>
          <w:sz w:val="24"/>
          <w:szCs w:val="24"/>
          <w:lang w:val="ru-RU"/>
        </w:rPr>
        <w:t>15-16</w:t>
      </w:r>
    </w:p>
    <w:p w:rsidR="00CF488A" w:rsidRPr="00765C4B" w:rsidRDefault="00CF488A" w:rsidP="001338F2">
      <w:pPr>
        <w:spacing w:after="0" w:line="240" w:lineRule="auto"/>
        <w:jc w:val="both"/>
        <w:rPr>
          <w:rFonts w:ascii="Times New Roman" w:hAnsi="Times New Roman" w:cs="Times New Roman"/>
          <w:sz w:val="24"/>
          <w:szCs w:val="24"/>
          <w:lang w:val="ru-RU"/>
        </w:rPr>
      </w:pPr>
    </w:p>
    <w:p w:rsidR="00BD7880" w:rsidRPr="00765C4B" w:rsidRDefault="00BD7880"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Оценка деят</w:t>
      </w:r>
      <w:r w:rsidR="00933AF9" w:rsidRPr="00765C4B">
        <w:rPr>
          <w:rFonts w:ascii="Times New Roman" w:hAnsi="Times New Roman" w:cs="Times New Roman"/>
          <w:sz w:val="24"/>
          <w:szCs w:val="24"/>
          <w:lang w:val="ru-RU"/>
        </w:rPr>
        <w:t>ельности дошкольников………………………16-17</w:t>
      </w:r>
    </w:p>
    <w:p w:rsidR="00CF488A" w:rsidRPr="00765C4B" w:rsidRDefault="00CF488A" w:rsidP="001338F2">
      <w:pPr>
        <w:spacing w:after="0" w:line="240" w:lineRule="auto"/>
        <w:jc w:val="both"/>
        <w:rPr>
          <w:rFonts w:ascii="Times New Roman" w:hAnsi="Times New Roman" w:cs="Times New Roman"/>
          <w:sz w:val="24"/>
          <w:szCs w:val="24"/>
          <w:lang w:val="ru-RU"/>
        </w:rPr>
      </w:pPr>
    </w:p>
    <w:p w:rsidR="00392910" w:rsidRPr="00765C4B" w:rsidRDefault="00392910"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Условия реализаци</w:t>
      </w:r>
      <w:r w:rsidR="00933AF9" w:rsidRPr="00765C4B">
        <w:rPr>
          <w:rFonts w:ascii="Times New Roman" w:hAnsi="Times New Roman" w:cs="Times New Roman"/>
          <w:sz w:val="24"/>
          <w:szCs w:val="24"/>
          <w:lang w:val="ru-RU"/>
        </w:rPr>
        <w:t>и программы «Юный математик»……17-18</w:t>
      </w:r>
    </w:p>
    <w:p w:rsidR="00CF488A" w:rsidRPr="00765C4B" w:rsidRDefault="00CF488A" w:rsidP="001338F2">
      <w:pPr>
        <w:spacing w:after="0" w:line="240" w:lineRule="auto"/>
        <w:jc w:val="both"/>
        <w:rPr>
          <w:rFonts w:ascii="Times New Roman" w:hAnsi="Times New Roman" w:cs="Times New Roman"/>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r w:rsidRPr="00765C4B">
        <w:rPr>
          <w:rFonts w:ascii="Times New Roman" w:hAnsi="Times New Roman" w:cs="Times New Roman"/>
          <w:sz w:val="24"/>
          <w:szCs w:val="24"/>
          <w:lang w:val="ru-RU"/>
        </w:rPr>
        <w:t>Рекомендуемая литература……………………………</w:t>
      </w:r>
      <w:r w:rsidR="00392910" w:rsidRPr="00765C4B">
        <w:rPr>
          <w:rFonts w:ascii="Times New Roman" w:hAnsi="Times New Roman" w:cs="Times New Roman"/>
          <w:sz w:val="24"/>
          <w:szCs w:val="24"/>
          <w:lang w:val="ru-RU"/>
        </w:rPr>
        <w:t>……</w:t>
      </w:r>
      <w:r w:rsidR="00933AF9" w:rsidRPr="00765C4B">
        <w:rPr>
          <w:rFonts w:ascii="Times New Roman" w:hAnsi="Times New Roman" w:cs="Times New Roman"/>
          <w:sz w:val="24"/>
          <w:szCs w:val="24"/>
          <w:lang w:val="ru-RU"/>
        </w:rPr>
        <w:t>19</w:t>
      </w:r>
    </w:p>
    <w:p w:rsidR="00076A1C" w:rsidRPr="00765C4B" w:rsidRDefault="00076A1C" w:rsidP="001338F2">
      <w:pPr>
        <w:spacing w:after="0" w:line="240" w:lineRule="auto"/>
        <w:jc w:val="both"/>
        <w:rPr>
          <w:rFonts w:ascii="Times New Roman" w:hAnsi="Times New Roman" w:cs="Times New Roman"/>
          <w:color w:val="FF0000"/>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p>
    <w:p w:rsidR="00076A1C" w:rsidRPr="00765C4B" w:rsidRDefault="00076A1C" w:rsidP="001338F2">
      <w:pPr>
        <w:spacing w:after="0" w:line="240" w:lineRule="auto"/>
        <w:jc w:val="both"/>
        <w:rPr>
          <w:rFonts w:ascii="Times New Roman" w:hAnsi="Times New Roman" w:cs="Times New Roman"/>
          <w:sz w:val="24"/>
          <w:szCs w:val="24"/>
          <w:lang w:val="ru-RU"/>
        </w:rPr>
      </w:pPr>
    </w:p>
    <w:p w:rsidR="00A93E41" w:rsidRPr="00765C4B" w:rsidRDefault="00A93E41" w:rsidP="001338F2">
      <w:pPr>
        <w:spacing w:after="0" w:line="240" w:lineRule="auto"/>
        <w:jc w:val="both"/>
        <w:rPr>
          <w:rFonts w:ascii="Times New Roman" w:hAnsi="Times New Roman" w:cs="Times New Roman"/>
          <w:sz w:val="24"/>
          <w:szCs w:val="24"/>
          <w:lang w:val="ru-RU"/>
        </w:rPr>
      </w:pPr>
    </w:p>
    <w:p w:rsidR="00A93E41" w:rsidRPr="00765C4B" w:rsidRDefault="00A93E41" w:rsidP="001338F2">
      <w:pPr>
        <w:spacing w:after="0" w:line="240" w:lineRule="auto"/>
        <w:jc w:val="both"/>
        <w:rPr>
          <w:rFonts w:ascii="Times New Roman" w:hAnsi="Times New Roman" w:cs="Times New Roman"/>
          <w:sz w:val="24"/>
          <w:szCs w:val="24"/>
          <w:lang w:val="ru-RU"/>
        </w:rPr>
      </w:pPr>
    </w:p>
    <w:p w:rsidR="00A93E41" w:rsidRPr="00765C4B" w:rsidRDefault="00A93E41" w:rsidP="001338F2">
      <w:pPr>
        <w:spacing w:after="0" w:line="240" w:lineRule="auto"/>
        <w:jc w:val="both"/>
        <w:rPr>
          <w:rFonts w:ascii="Times New Roman" w:hAnsi="Times New Roman" w:cs="Times New Roman"/>
          <w:sz w:val="24"/>
          <w:szCs w:val="24"/>
          <w:lang w:val="ru-RU"/>
        </w:rPr>
      </w:pPr>
    </w:p>
    <w:p w:rsidR="00A93E41" w:rsidRPr="00765C4B" w:rsidRDefault="00A93E41" w:rsidP="001338F2">
      <w:pPr>
        <w:spacing w:after="0" w:line="240" w:lineRule="auto"/>
        <w:jc w:val="both"/>
        <w:rPr>
          <w:rFonts w:ascii="Times New Roman" w:hAnsi="Times New Roman" w:cs="Times New Roman"/>
          <w:sz w:val="24"/>
          <w:szCs w:val="24"/>
          <w:lang w:val="ru-RU"/>
        </w:rPr>
      </w:pPr>
    </w:p>
    <w:p w:rsidR="001C63FF" w:rsidRPr="00765C4B" w:rsidRDefault="001C63FF" w:rsidP="001338F2">
      <w:pPr>
        <w:pStyle w:val="1"/>
        <w:spacing w:before="0" w:line="240" w:lineRule="auto"/>
        <w:jc w:val="both"/>
        <w:rPr>
          <w:rFonts w:ascii="Times New Roman" w:hAnsi="Times New Roman" w:cs="Times New Roman"/>
          <w:color w:val="auto"/>
          <w:sz w:val="24"/>
          <w:szCs w:val="24"/>
          <w:lang w:val="ru-RU"/>
        </w:rPr>
      </w:pPr>
    </w:p>
    <w:p w:rsidR="005A0A7E" w:rsidRPr="00765C4B" w:rsidRDefault="005A0A7E" w:rsidP="005A0A7E">
      <w:pPr>
        <w:rPr>
          <w:rFonts w:ascii="Times New Roman" w:hAnsi="Times New Roman" w:cs="Times New Roman"/>
          <w:sz w:val="24"/>
          <w:szCs w:val="24"/>
          <w:lang w:val="ru-RU"/>
        </w:rPr>
      </w:pPr>
    </w:p>
    <w:p w:rsidR="005A0A7E" w:rsidRPr="00765C4B" w:rsidRDefault="005A0A7E" w:rsidP="005A0A7E">
      <w:pPr>
        <w:rPr>
          <w:rFonts w:ascii="Times New Roman" w:hAnsi="Times New Roman" w:cs="Times New Roman"/>
          <w:sz w:val="24"/>
          <w:szCs w:val="24"/>
          <w:lang w:val="ru-RU"/>
        </w:rPr>
      </w:pPr>
    </w:p>
    <w:p w:rsidR="005A0A7E" w:rsidRPr="00765C4B" w:rsidRDefault="005A0A7E" w:rsidP="005A0A7E">
      <w:pPr>
        <w:rPr>
          <w:rFonts w:ascii="Times New Roman" w:hAnsi="Times New Roman" w:cs="Times New Roman"/>
          <w:sz w:val="24"/>
          <w:szCs w:val="24"/>
          <w:lang w:val="ru-RU"/>
        </w:rPr>
      </w:pPr>
    </w:p>
    <w:p w:rsidR="005A0A7E" w:rsidRPr="00765C4B" w:rsidRDefault="005A0A7E" w:rsidP="005A0A7E">
      <w:pPr>
        <w:rPr>
          <w:rFonts w:ascii="Times New Roman" w:hAnsi="Times New Roman" w:cs="Times New Roman"/>
          <w:sz w:val="24"/>
          <w:szCs w:val="24"/>
          <w:lang w:val="ru-RU"/>
        </w:rPr>
      </w:pPr>
    </w:p>
    <w:p w:rsidR="005A0A7E" w:rsidRPr="00765C4B" w:rsidRDefault="005A0A7E" w:rsidP="005A0A7E">
      <w:pPr>
        <w:rPr>
          <w:rFonts w:ascii="Times New Roman" w:hAnsi="Times New Roman" w:cs="Times New Roman"/>
          <w:sz w:val="24"/>
          <w:szCs w:val="24"/>
          <w:lang w:val="ru-RU"/>
        </w:rPr>
      </w:pPr>
    </w:p>
    <w:p w:rsidR="005A0A7E" w:rsidRDefault="005A0A7E" w:rsidP="005A0A7E">
      <w:pPr>
        <w:rPr>
          <w:rFonts w:ascii="Times New Roman" w:hAnsi="Times New Roman" w:cs="Times New Roman"/>
          <w:sz w:val="24"/>
          <w:szCs w:val="24"/>
          <w:lang w:val="ru-RU"/>
        </w:rPr>
      </w:pPr>
    </w:p>
    <w:p w:rsidR="00765C4B" w:rsidRDefault="00765C4B" w:rsidP="005A0A7E">
      <w:pPr>
        <w:rPr>
          <w:rFonts w:ascii="Times New Roman" w:hAnsi="Times New Roman" w:cs="Times New Roman"/>
          <w:sz w:val="24"/>
          <w:szCs w:val="24"/>
          <w:lang w:val="ru-RU"/>
        </w:rPr>
      </w:pPr>
    </w:p>
    <w:p w:rsidR="00765C4B" w:rsidRDefault="00765C4B" w:rsidP="005A0A7E">
      <w:pPr>
        <w:rPr>
          <w:rFonts w:ascii="Times New Roman" w:hAnsi="Times New Roman" w:cs="Times New Roman"/>
          <w:sz w:val="24"/>
          <w:szCs w:val="24"/>
          <w:lang w:val="ru-RU"/>
        </w:rPr>
      </w:pPr>
    </w:p>
    <w:p w:rsidR="00C4681B" w:rsidRPr="00765C4B" w:rsidRDefault="00C4681B" w:rsidP="005A0A7E">
      <w:pPr>
        <w:rPr>
          <w:rFonts w:ascii="Times New Roman" w:hAnsi="Times New Roman" w:cs="Times New Roman"/>
          <w:sz w:val="24"/>
          <w:szCs w:val="24"/>
          <w:lang w:val="ru-RU"/>
        </w:rPr>
      </w:pPr>
    </w:p>
    <w:p w:rsidR="00D50CA5" w:rsidRPr="00765C4B" w:rsidRDefault="00905953" w:rsidP="00CC73F0">
      <w:pPr>
        <w:pStyle w:val="1"/>
        <w:spacing w:before="0" w:line="240" w:lineRule="auto"/>
        <w:ind w:left="-567" w:firstLine="567"/>
        <w:jc w:val="both"/>
        <w:rPr>
          <w:rFonts w:ascii="Times New Roman" w:hAnsi="Times New Roman" w:cs="Times New Roman"/>
          <w:color w:val="auto"/>
          <w:sz w:val="24"/>
          <w:szCs w:val="24"/>
          <w:lang w:val="ru-RU"/>
        </w:rPr>
      </w:pPr>
      <w:r w:rsidRPr="00765C4B">
        <w:rPr>
          <w:rFonts w:ascii="Times New Roman" w:hAnsi="Times New Roman" w:cs="Times New Roman"/>
          <w:color w:val="auto"/>
          <w:sz w:val="24"/>
          <w:szCs w:val="24"/>
          <w:lang w:val="ru-RU"/>
        </w:rPr>
        <w:lastRenderedPageBreak/>
        <w:t>Введение</w:t>
      </w:r>
    </w:p>
    <w:p w:rsidR="00991483" w:rsidRPr="00F64CB5" w:rsidRDefault="00BA622A"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В настоящее время одной из ведущих тенденций в развития содержания образования в начальной школе является его ориентация не только на усвоение предусмотренных программой знаний и соответствующих умений, но и на общее развитие учащихся, включающее в себя развитие мыслительных операций, восприятия, внимания, памяти и других психических процессов. В учебном процессе  активно используются новые программы,</w:t>
      </w:r>
      <w:r w:rsidR="00991483" w:rsidRPr="00F64CB5">
        <w:rPr>
          <w:rFonts w:ascii="Times New Roman" w:hAnsi="Times New Roman" w:cs="Times New Roman"/>
          <w:sz w:val="24"/>
          <w:szCs w:val="24"/>
          <w:lang w:val="ru-RU"/>
        </w:rPr>
        <w:t xml:space="preserve"> учитывающие эту тенденцию. </w:t>
      </w:r>
      <w:r w:rsidRPr="00F64CB5">
        <w:rPr>
          <w:rFonts w:ascii="Times New Roman" w:hAnsi="Times New Roman" w:cs="Times New Roman"/>
          <w:sz w:val="24"/>
          <w:szCs w:val="24"/>
          <w:lang w:val="ru-RU"/>
        </w:rPr>
        <w:t>Усиление данной тенденции стимулируется созданием на базе начальной школы классов, в которых учебный процесс осуществляется на более высоком уровне по сравнению с традиционным обучением</w:t>
      </w:r>
      <w:r w:rsidR="005A0A7E" w:rsidRPr="00F64CB5">
        <w:rPr>
          <w:rFonts w:ascii="Times New Roman" w:hAnsi="Times New Roman" w:cs="Times New Roman"/>
          <w:sz w:val="24"/>
          <w:szCs w:val="24"/>
          <w:lang w:val="ru-RU"/>
        </w:rPr>
        <w:t xml:space="preserve"> (гимназические классы</w:t>
      </w:r>
      <w:r w:rsidR="00C852E1" w:rsidRPr="00F64CB5">
        <w:rPr>
          <w:rFonts w:ascii="Times New Roman" w:hAnsi="Times New Roman" w:cs="Times New Roman"/>
          <w:sz w:val="24"/>
          <w:szCs w:val="24"/>
          <w:lang w:val="ru-RU"/>
        </w:rPr>
        <w:t>).</w:t>
      </w:r>
    </w:p>
    <w:p w:rsidR="00BA622A" w:rsidRPr="00F64CB5" w:rsidRDefault="00BA622A"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Для таких классов требуются дети с соответствующей подготовкой. В связи с этим возникает потребность в поиске нового содержания и средств, направленных на совершенствование процесса обучения и воспитания детей в подготовительных группах детских садов и школ. На решение данной проблемы орие</w:t>
      </w:r>
      <w:r w:rsidR="00D30451" w:rsidRPr="00F64CB5">
        <w:rPr>
          <w:rFonts w:ascii="Times New Roman" w:hAnsi="Times New Roman" w:cs="Times New Roman"/>
          <w:sz w:val="24"/>
          <w:szCs w:val="24"/>
          <w:lang w:val="ru-RU"/>
        </w:rPr>
        <w:t>нтирована данная программа.</w:t>
      </w:r>
      <w:r w:rsidR="00D30451" w:rsidRPr="00F64CB5">
        <w:rPr>
          <w:rFonts w:ascii="Times New Roman" w:hAnsi="Times New Roman" w:cs="Times New Roman"/>
          <w:sz w:val="24"/>
          <w:szCs w:val="24"/>
          <w:lang w:val="ru-RU"/>
        </w:rPr>
        <w:tab/>
      </w:r>
      <w:r w:rsidRPr="00F64CB5">
        <w:rPr>
          <w:rFonts w:ascii="Times New Roman" w:hAnsi="Times New Roman" w:cs="Times New Roman"/>
          <w:sz w:val="24"/>
          <w:szCs w:val="24"/>
          <w:lang w:val="ru-RU"/>
        </w:rPr>
        <w:t>Содержание программы дополняет основную (традиционную) программу для дошкольных учреждений по формированию элементарных математиче</w:t>
      </w:r>
      <w:r w:rsidR="00BC5BAF" w:rsidRPr="00F64CB5">
        <w:rPr>
          <w:rFonts w:ascii="Times New Roman" w:hAnsi="Times New Roman" w:cs="Times New Roman"/>
          <w:sz w:val="24"/>
          <w:szCs w:val="24"/>
          <w:lang w:val="ru-RU"/>
        </w:rPr>
        <w:t xml:space="preserve">ских представлений, </w:t>
      </w:r>
      <w:proofErr w:type="gramStart"/>
      <w:r w:rsidR="00BC5BAF" w:rsidRPr="00F64CB5">
        <w:rPr>
          <w:rFonts w:ascii="Times New Roman" w:hAnsi="Times New Roman" w:cs="Times New Roman"/>
          <w:sz w:val="24"/>
          <w:szCs w:val="24"/>
          <w:lang w:val="ru-RU"/>
        </w:rPr>
        <w:t>рассчитана</w:t>
      </w:r>
      <w:proofErr w:type="gramEnd"/>
      <w:r w:rsidR="00C07D98" w:rsidRPr="00F64CB5">
        <w:rPr>
          <w:rFonts w:ascii="Times New Roman" w:hAnsi="Times New Roman" w:cs="Times New Roman"/>
          <w:sz w:val="24"/>
          <w:szCs w:val="24"/>
          <w:lang w:val="ru-RU"/>
        </w:rPr>
        <w:t xml:space="preserve"> на 56  занятий (25-30 мин), два  занятия</w:t>
      </w:r>
      <w:r w:rsidRPr="00F64CB5">
        <w:rPr>
          <w:rFonts w:ascii="Times New Roman" w:hAnsi="Times New Roman" w:cs="Times New Roman"/>
          <w:sz w:val="24"/>
          <w:szCs w:val="24"/>
          <w:lang w:val="ru-RU"/>
        </w:rPr>
        <w:t xml:space="preserve"> в неделю. </w:t>
      </w:r>
    </w:p>
    <w:p w:rsidR="00BA622A" w:rsidRPr="00F64CB5" w:rsidRDefault="00BA622A"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Успешное обучение детей в начальной школе зависит от уровня развития мышления ребенка, умение обобщать  и систематизировать свои знания, творчески решать различные проб</w:t>
      </w:r>
      <w:r w:rsidR="005A0A7E" w:rsidRPr="00F64CB5">
        <w:rPr>
          <w:rFonts w:ascii="Times New Roman" w:hAnsi="Times New Roman" w:cs="Times New Roman"/>
          <w:sz w:val="24"/>
          <w:szCs w:val="24"/>
          <w:lang w:val="ru-RU"/>
        </w:rPr>
        <w:t xml:space="preserve">лемы. </w:t>
      </w:r>
    </w:p>
    <w:p w:rsidR="00BA622A" w:rsidRPr="00F64CB5" w:rsidRDefault="00BA622A" w:rsidP="00CC73F0">
      <w:pPr>
        <w:spacing w:after="0" w:line="240" w:lineRule="auto"/>
        <w:ind w:left="-567" w:firstLine="567"/>
        <w:jc w:val="both"/>
        <w:rPr>
          <w:rFonts w:ascii="Times New Roman" w:hAnsi="Times New Roman" w:cs="Times New Roman"/>
          <w:sz w:val="24"/>
          <w:szCs w:val="24"/>
          <w:lang w:val="ru-RU"/>
        </w:rPr>
      </w:pPr>
    </w:p>
    <w:p w:rsidR="00BA622A" w:rsidRPr="00F64CB5" w:rsidRDefault="00BA622A" w:rsidP="00CC73F0">
      <w:pPr>
        <w:pStyle w:val="1"/>
        <w:spacing w:before="0" w:line="240" w:lineRule="auto"/>
        <w:ind w:left="-567" w:firstLine="567"/>
        <w:jc w:val="both"/>
        <w:rPr>
          <w:rFonts w:ascii="Times New Roman" w:hAnsi="Times New Roman" w:cs="Times New Roman"/>
          <w:color w:val="auto"/>
          <w:sz w:val="24"/>
          <w:szCs w:val="24"/>
          <w:lang w:val="ru-RU"/>
        </w:rPr>
      </w:pPr>
      <w:r w:rsidRPr="00F64CB5">
        <w:rPr>
          <w:rFonts w:ascii="Times New Roman" w:hAnsi="Times New Roman" w:cs="Times New Roman"/>
          <w:color w:val="auto"/>
          <w:sz w:val="24"/>
          <w:szCs w:val="24"/>
          <w:lang w:val="ru-RU"/>
        </w:rPr>
        <w:t>Пояснительная записка</w:t>
      </w:r>
    </w:p>
    <w:p w:rsidR="005A0A7E" w:rsidRPr="00F64CB5" w:rsidRDefault="00BA622A" w:rsidP="00CC73F0">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hAnsi="Times New Roman" w:cs="Times New Roman"/>
          <w:sz w:val="24"/>
          <w:szCs w:val="24"/>
          <w:lang w:val="ru-RU"/>
        </w:rPr>
        <w:t xml:space="preserve"> Развитое математическое мышление не только помогает ребенку ориентироваться и уверенно чувствовать в окружающем его современном мире, но и способствует его общему умственному развитию. Отсюда вытекает основное требование к форме</w:t>
      </w:r>
      <w:r w:rsidR="00E0471C">
        <w:rPr>
          <w:rFonts w:ascii="Times New Roman" w:hAnsi="Times New Roman" w:cs="Times New Roman"/>
          <w:sz w:val="24"/>
          <w:szCs w:val="24"/>
          <w:lang w:val="ru-RU"/>
        </w:rPr>
        <w:t xml:space="preserve"> </w:t>
      </w:r>
      <w:r w:rsidRPr="00F64CB5">
        <w:rPr>
          <w:rFonts w:ascii="Times New Roman" w:eastAsia="Times New Roman" w:hAnsi="Times New Roman" w:cs="Times New Roman"/>
          <w:sz w:val="24"/>
          <w:szCs w:val="24"/>
          <w:lang w:val="ru-RU"/>
        </w:rPr>
        <w:t xml:space="preserve">организации обучения и воспитания - сделать занятия по формированию элементарных математических представлений максимально эффективными для того, чтобы на каждом возрастном этапе обеспечить ребёнку максимально доступный ему объём знаний и стимулировать поступательное интеллектуальное развитие.   </w:t>
      </w:r>
    </w:p>
    <w:p w:rsidR="00991483" w:rsidRPr="00F64CB5" w:rsidRDefault="00BA622A" w:rsidP="00CC73F0">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i/>
          <w:sz w:val="24"/>
          <w:szCs w:val="24"/>
          <w:lang w:val="ru-RU"/>
        </w:rPr>
        <w:t>Актуальность</w:t>
      </w:r>
      <w:r w:rsidRPr="00F64CB5">
        <w:rPr>
          <w:rFonts w:ascii="Times New Roman" w:eastAsia="Times New Roman" w:hAnsi="Times New Roman" w:cs="Times New Roman"/>
          <w:sz w:val="24"/>
          <w:szCs w:val="24"/>
          <w:lang w:val="ru-RU"/>
        </w:rPr>
        <w:t xml:space="preserve"> данной работы обусловлена тем, что 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потому при подготовке к школе важно познакомить ребенка с основами счета!</w:t>
      </w:r>
      <w:r w:rsidRPr="00F64CB5">
        <w:rPr>
          <w:rFonts w:ascii="Times New Roman" w:eastAsia="Times New Roman" w:hAnsi="Times New Roman" w:cs="Times New Roman"/>
          <w:sz w:val="24"/>
          <w:szCs w:val="24"/>
          <w:lang w:val="ru-RU"/>
        </w:rPr>
        <w:tab/>
        <w:t>Математика – это мощный фактор интеллектуального развития ребенка, формирование его познаватель</w:t>
      </w:r>
      <w:r w:rsidR="005A0A7E" w:rsidRPr="00F64CB5">
        <w:rPr>
          <w:rFonts w:ascii="Times New Roman" w:eastAsia="Times New Roman" w:hAnsi="Times New Roman" w:cs="Times New Roman"/>
          <w:sz w:val="24"/>
          <w:szCs w:val="24"/>
          <w:lang w:val="ru-RU"/>
        </w:rPr>
        <w:t xml:space="preserve">ных и творческих способностей. </w:t>
      </w:r>
    </w:p>
    <w:p w:rsidR="00FD145A" w:rsidRPr="00F64CB5" w:rsidRDefault="00BA622A" w:rsidP="00CC73F0">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Самое главное – это привить ребенку интерес к познанию. Прививание ребенку знание из области математики, научить его выполнять различные действия – разовьет у него память, мышление, творче</w:t>
      </w:r>
      <w:r w:rsidR="00991483" w:rsidRPr="00F64CB5">
        <w:rPr>
          <w:rFonts w:ascii="Times New Roman" w:eastAsia="Times New Roman" w:hAnsi="Times New Roman" w:cs="Times New Roman"/>
          <w:sz w:val="24"/>
          <w:szCs w:val="24"/>
          <w:lang w:val="ru-RU"/>
        </w:rPr>
        <w:t xml:space="preserve">ские способности.  </w:t>
      </w:r>
      <w:r w:rsidRPr="00F64CB5">
        <w:rPr>
          <w:rFonts w:ascii="Times New Roman" w:eastAsia="Times New Roman" w:hAnsi="Times New Roman" w:cs="Times New Roman"/>
          <w:sz w:val="24"/>
          <w:szCs w:val="24"/>
          <w:lang w:val="ru-RU"/>
        </w:rPr>
        <w:t>Программа предполагает личностно – ориентированный подход к каждому ребенку, а именно ценностное отношение к каждому ребенку, готовность педагога помочь ему, быть партнером, что позволяет детям применить свои способности, развивать свои склонности, сформировать опыт собственной тв</w:t>
      </w:r>
      <w:r w:rsidR="00460251" w:rsidRPr="00F64CB5">
        <w:rPr>
          <w:rFonts w:ascii="Times New Roman" w:eastAsia="Times New Roman" w:hAnsi="Times New Roman" w:cs="Times New Roman"/>
          <w:sz w:val="24"/>
          <w:szCs w:val="24"/>
          <w:lang w:val="ru-RU"/>
        </w:rPr>
        <w:t>орческой деятельности.</w:t>
      </w:r>
    </w:p>
    <w:p w:rsidR="00BA622A" w:rsidRPr="00F64CB5" w:rsidRDefault="007215A5" w:rsidP="00CC73F0">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Рабочая программа по формированию элементарных математических представлений (от 5 до 7 лет) составлена в соответствии с федеральным государственным образовательным </w:t>
      </w:r>
      <w:r w:rsidR="006974C4" w:rsidRPr="00F64CB5">
        <w:rPr>
          <w:rFonts w:ascii="Times New Roman" w:eastAsia="Times New Roman" w:hAnsi="Times New Roman" w:cs="Times New Roman"/>
          <w:sz w:val="24"/>
          <w:szCs w:val="24"/>
          <w:lang w:val="ru-RU"/>
        </w:rPr>
        <w:t>стандартом</w:t>
      </w:r>
      <w:r w:rsidRPr="00F64CB5">
        <w:rPr>
          <w:rFonts w:ascii="Times New Roman" w:eastAsia="Times New Roman" w:hAnsi="Times New Roman" w:cs="Times New Roman"/>
          <w:sz w:val="24"/>
          <w:szCs w:val="24"/>
          <w:lang w:val="ru-RU"/>
        </w:rPr>
        <w:t xml:space="preserve"> дошкольного образования, в основе </w:t>
      </w:r>
      <w:r w:rsidR="00BA622A" w:rsidRPr="00F64CB5">
        <w:rPr>
          <w:rFonts w:ascii="Times New Roman" w:eastAsia="Times New Roman" w:hAnsi="Times New Roman" w:cs="Times New Roman"/>
          <w:sz w:val="24"/>
          <w:szCs w:val="24"/>
          <w:lang w:val="ru-RU"/>
        </w:rPr>
        <w:t>использовались</w:t>
      </w:r>
      <w:r w:rsidR="00FD145A" w:rsidRPr="00F64CB5">
        <w:rPr>
          <w:rFonts w:ascii="Times New Roman" w:eastAsia="Times New Roman" w:hAnsi="Times New Roman" w:cs="Times New Roman"/>
          <w:sz w:val="24"/>
          <w:szCs w:val="24"/>
          <w:lang w:val="ru-RU"/>
        </w:rPr>
        <w:t xml:space="preserve"> программы и пособия </w:t>
      </w:r>
      <w:r w:rsidR="00BA622A" w:rsidRPr="00F64CB5">
        <w:rPr>
          <w:rFonts w:ascii="Times New Roman" w:eastAsia="Times New Roman" w:hAnsi="Times New Roman" w:cs="Times New Roman"/>
          <w:sz w:val="24"/>
          <w:szCs w:val="24"/>
          <w:lang w:val="ru-RU"/>
        </w:rPr>
        <w:t xml:space="preserve">«Гармония развития» Т. А. </w:t>
      </w:r>
      <w:proofErr w:type="spellStart"/>
      <w:r w:rsidR="00BA622A" w:rsidRPr="00F64CB5">
        <w:rPr>
          <w:rFonts w:ascii="Times New Roman" w:eastAsia="Times New Roman" w:hAnsi="Times New Roman" w:cs="Times New Roman"/>
          <w:sz w:val="24"/>
          <w:szCs w:val="24"/>
          <w:lang w:val="ru-RU"/>
        </w:rPr>
        <w:t>Фалькович</w:t>
      </w:r>
      <w:proofErr w:type="spellEnd"/>
      <w:r w:rsidR="00BA622A" w:rsidRPr="00F64CB5">
        <w:rPr>
          <w:rFonts w:ascii="Times New Roman" w:eastAsia="Times New Roman" w:hAnsi="Times New Roman" w:cs="Times New Roman"/>
          <w:sz w:val="24"/>
          <w:szCs w:val="24"/>
          <w:lang w:val="ru-RU"/>
        </w:rPr>
        <w:t xml:space="preserve">,  Л.П. </w:t>
      </w:r>
      <w:proofErr w:type="spellStart"/>
      <w:r w:rsidR="00BA622A" w:rsidRPr="00F64CB5">
        <w:rPr>
          <w:rFonts w:ascii="Times New Roman" w:eastAsia="Times New Roman" w:hAnsi="Times New Roman" w:cs="Times New Roman"/>
          <w:sz w:val="24"/>
          <w:szCs w:val="24"/>
          <w:lang w:val="ru-RU"/>
        </w:rPr>
        <w:t>Барылкина</w:t>
      </w:r>
      <w:proofErr w:type="spellEnd"/>
      <w:r w:rsidR="00BA622A" w:rsidRPr="00F64CB5">
        <w:rPr>
          <w:rFonts w:ascii="Times New Roman" w:eastAsia="Times New Roman" w:hAnsi="Times New Roman" w:cs="Times New Roman"/>
          <w:sz w:val="24"/>
          <w:szCs w:val="24"/>
          <w:lang w:val="ru-RU"/>
        </w:rPr>
        <w:t xml:space="preserve">;  программа «Детство» В.И.Логинова, Т.И. Бабаева, Н.А. </w:t>
      </w:r>
      <w:proofErr w:type="spellStart"/>
      <w:r w:rsidR="00BA622A" w:rsidRPr="00F64CB5">
        <w:rPr>
          <w:rFonts w:ascii="Times New Roman" w:eastAsia="Times New Roman" w:hAnsi="Times New Roman" w:cs="Times New Roman"/>
          <w:sz w:val="24"/>
          <w:szCs w:val="24"/>
          <w:lang w:val="ru-RU"/>
        </w:rPr>
        <w:t>Ноткина</w:t>
      </w:r>
      <w:proofErr w:type="spellEnd"/>
      <w:r w:rsidR="00BA622A" w:rsidRPr="00F64CB5">
        <w:rPr>
          <w:rFonts w:ascii="Times New Roman" w:eastAsia="Times New Roman" w:hAnsi="Times New Roman" w:cs="Times New Roman"/>
          <w:sz w:val="24"/>
          <w:szCs w:val="24"/>
          <w:lang w:val="ru-RU"/>
        </w:rPr>
        <w:t xml:space="preserve">;  «Школа 2000…» </w:t>
      </w:r>
      <w:proofErr w:type="spellStart"/>
      <w:r w:rsidR="00BA622A" w:rsidRPr="00F64CB5">
        <w:rPr>
          <w:rFonts w:ascii="Times New Roman" w:eastAsia="Times New Roman" w:hAnsi="Times New Roman" w:cs="Times New Roman"/>
          <w:sz w:val="24"/>
          <w:szCs w:val="24"/>
          <w:lang w:val="ru-RU"/>
        </w:rPr>
        <w:t>Л.Г.Петерсон</w:t>
      </w:r>
      <w:proofErr w:type="spellEnd"/>
      <w:r w:rsidR="00BA622A" w:rsidRPr="00F64CB5">
        <w:rPr>
          <w:rFonts w:ascii="Times New Roman" w:eastAsia="Times New Roman" w:hAnsi="Times New Roman" w:cs="Times New Roman"/>
          <w:sz w:val="24"/>
          <w:szCs w:val="24"/>
          <w:lang w:val="ru-RU"/>
        </w:rPr>
        <w:t xml:space="preserve">, Н.П. Холина,   « Игровые задачи для дошкольников» З.А. Михайлова.  </w:t>
      </w:r>
    </w:p>
    <w:p w:rsidR="00BA622A" w:rsidRPr="00F64CB5" w:rsidRDefault="00BA622A" w:rsidP="00CC73F0">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hAnsi="Times New Roman" w:cs="Times New Roman"/>
          <w:sz w:val="24"/>
          <w:szCs w:val="24"/>
          <w:lang w:val="ru-RU"/>
        </w:rPr>
        <w:t>В старшем дошкольном возрасте дети проявляют повышенный интерес к знаковым системам, моделированию, выполнению простых арифметических действий с числами, к самостоятельности в решении творческих задач и оценке результата.</w:t>
      </w:r>
      <w:r w:rsidRPr="00F64CB5">
        <w:rPr>
          <w:rFonts w:ascii="Times New Roman" w:eastAsia="Times New Roman" w:hAnsi="Times New Roman" w:cs="Times New Roman"/>
          <w:sz w:val="24"/>
          <w:szCs w:val="24"/>
          <w:lang w:val="ru-RU"/>
        </w:rPr>
        <w:tab/>
      </w:r>
      <w:r w:rsidRPr="00F64CB5">
        <w:rPr>
          <w:rFonts w:ascii="Times New Roman" w:hAnsi="Times New Roman" w:cs="Times New Roman"/>
          <w:sz w:val="24"/>
          <w:szCs w:val="24"/>
          <w:lang w:val="ru-RU"/>
        </w:rPr>
        <w:t>Освоение детьми заданного в программе содержания осуществляется не изолированно, а во взаимосвязи и в контексте других содержательных видов деятельности, таких как природоведческая, изобразительная, конструктивная.</w:t>
      </w:r>
      <w:r w:rsidRPr="00F64CB5">
        <w:rPr>
          <w:rFonts w:ascii="Times New Roman" w:eastAsia="Times New Roman" w:hAnsi="Times New Roman" w:cs="Times New Roman"/>
          <w:sz w:val="24"/>
          <w:szCs w:val="24"/>
          <w:lang w:val="ru-RU"/>
        </w:rPr>
        <w:tab/>
      </w:r>
    </w:p>
    <w:p w:rsidR="00A32362" w:rsidRPr="00F64CB5" w:rsidRDefault="00BA622A"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lastRenderedPageBreak/>
        <w:t xml:space="preserve">Программа предусматривает </w:t>
      </w:r>
      <w:r w:rsidRPr="00F64CB5">
        <w:rPr>
          <w:rFonts w:ascii="Times New Roman" w:hAnsi="Times New Roman" w:cs="Times New Roman"/>
          <w:sz w:val="24"/>
          <w:szCs w:val="24"/>
          <w:u w:val="single"/>
          <w:lang w:val="ru-RU"/>
        </w:rPr>
        <w:t>углубление и расширение  представлений</w:t>
      </w:r>
      <w:r w:rsidRPr="00F64CB5">
        <w:rPr>
          <w:rFonts w:ascii="Times New Roman" w:hAnsi="Times New Roman" w:cs="Times New Roman"/>
          <w:sz w:val="24"/>
          <w:szCs w:val="24"/>
          <w:lang w:val="ru-RU"/>
        </w:rPr>
        <w:t xml:space="preserve"> детей о свойствах и отношениях предметов посредством  игры нового содержания, в котором преобладают логические задачи, ведущие к познанию закономерностей, простых алгоритмов. В ходе освоения чисел педагог способствует осмыслению детьми последовательности чисел и место каждого из них в натуральном ряду. Это выражено в умении детей образовать число больше или меньше заданного, доказать равенство или неравенство группы предметов по числу,  находить пропущенное число. Измерение (а не только </w:t>
      </w:r>
      <w:proofErr w:type="spellStart"/>
      <w:r w:rsidRPr="00F64CB5">
        <w:rPr>
          <w:rFonts w:ascii="Times New Roman" w:hAnsi="Times New Roman" w:cs="Times New Roman"/>
          <w:sz w:val="24"/>
          <w:szCs w:val="24"/>
          <w:lang w:val="ru-RU"/>
        </w:rPr>
        <w:t>сосчитывание</w:t>
      </w:r>
      <w:proofErr w:type="spellEnd"/>
      <w:r w:rsidRPr="00F64CB5">
        <w:rPr>
          <w:rFonts w:ascii="Times New Roman" w:hAnsi="Times New Roman" w:cs="Times New Roman"/>
          <w:sz w:val="24"/>
          <w:szCs w:val="24"/>
          <w:lang w:val="ru-RU"/>
        </w:rPr>
        <w:t xml:space="preserve">) является при этом ведущей </w:t>
      </w:r>
      <w:r w:rsidR="005A0A7E" w:rsidRPr="00F64CB5">
        <w:rPr>
          <w:rFonts w:ascii="Times New Roman" w:hAnsi="Times New Roman" w:cs="Times New Roman"/>
          <w:sz w:val="24"/>
          <w:szCs w:val="24"/>
          <w:lang w:val="ru-RU"/>
        </w:rPr>
        <w:t>практической деятельностью.</w:t>
      </w:r>
      <w:r w:rsidR="005A0A7E" w:rsidRPr="00F64CB5">
        <w:rPr>
          <w:rFonts w:ascii="Times New Roman" w:hAnsi="Times New Roman" w:cs="Times New Roman"/>
          <w:sz w:val="24"/>
          <w:szCs w:val="24"/>
          <w:lang w:val="ru-RU"/>
        </w:rPr>
        <w:tab/>
      </w:r>
    </w:p>
    <w:p w:rsidR="005A0A7E" w:rsidRPr="00F64CB5" w:rsidRDefault="00BA622A"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Освоение необходимой для выражения отношений, зависимостей терминологии происходит в интересах ребенку играх, творческих заданиях, практических упражнениях. В условиях игры, на занятиях педагог организует живое, непринужденное общение с детьми, исключающ</w:t>
      </w:r>
      <w:r w:rsidR="005A0A7E" w:rsidRPr="00F64CB5">
        <w:rPr>
          <w:rFonts w:ascii="Times New Roman" w:hAnsi="Times New Roman" w:cs="Times New Roman"/>
          <w:sz w:val="24"/>
          <w:szCs w:val="24"/>
          <w:lang w:val="ru-RU"/>
        </w:rPr>
        <w:t xml:space="preserve">ее навязчивые повторения. </w:t>
      </w:r>
      <w:r w:rsidRPr="00F64CB5">
        <w:rPr>
          <w:rFonts w:ascii="Times New Roman" w:hAnsi="Times New Roman" w:cs="Times New Roman"/>
          <w:sz w:val="24"/>
          <w:szCs w:val="24"/>
          <w:lang w:val="ru-RU"/>
        </w:rPr>
        <w:t>В старшем дошкольном возрасте освоение математического содержания направлено на развитие познавательных и творческих способностей детей: умение обобщать, сравнивать, выявлять и устанавливать закономерности,</w:t>
      </w:r>
    </w:p>
    <w:p w:rsidR="00BA622A" w:rsidRPr="00F64CB5" w:rsidRDefault="00BA622A" w:rsidP="00CC73F0">
      <w:pPr>
        <w:spacing w:after="0" w:line="240" w:lineRule="auto"/>
        <w:ind w:left="-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связи и отношения, решать проблемы, выдвигать их, предвидеть результат и </w:t>
      </w:r>
      <w:r w:rsidR="00D30451" w:rsidRPr="00F64CB5">
        <w:rPr>
          <w:rFonts w:ascii="Times New Roman" w:hAnsi="Times New Roman" w:cs="Times New Roman"/>
          <w:sz w:val="24"/>
          <w:szCs w:val="24"/>
          <w:lang w:val="ru-RU"/>
        </w:rPr>
        <w:t>ход решения творческой задач.</w:t>
      </w:r>
      <w:r w:rsidR="00D30451" w:rsidRPr="00F64CB5">
        <w:rPr>
          <w:rFonts w:ascii="Times New Roman" w:hAnsi="Times New Roman" w:cs="Times New Roman"/>
          <w:sz w:val="24"/>
          <w:szCs w:val="24"/>
          <w:lang w:val="ru-RU"/>
        </w:rPr>
        <w:tab/>
      </w:r>
      <w:r w:rsidRPr="00F64CB5">
        <w:rPr>
          <w:rFonts w:ascii="Times New Roman" w:hAnsi="Times New Roman" w:cs="Times New Roman"/>
          <w:sz w:val="24"/>
          <w:szCs w:val="24"/>
          <w:lang w:val="ru-RU"/>
        </w:rPr>
        <w:t xml:space="preserve">Исходя из этого, </w:t>
      </w:r>
      <w:r w:rsidRPr="00F64CB5">
        <w:rPr>
          <w:rFonts w:ascii="Times New Roman" w:hAnsi="Times New Roman" w:cs="Times New Roman"/>
          <w:b/>
          <w:i/>
          <w:sz w:val="24"/>
          <w:szCs w:val="24"/>
          <w:lang w:val="ru-RU"/>
        </w:rPr>
        <w:t>основной целью</w:t>
      </w:r>
      <w:r w:rsidR="007215A5" w:rsidRPr="00F64CB5">
        <w:rPr>
          <w:rFonts w:ascii="Times New Roman" w:hAnsi="Times New Roman" w:cs="Times New Roman"/>
          <w:b/>
          <w:i/>
          <w:sz w:val="24"/>
          <w:szCs w:val="24"/>
          <w:lang w:val="ru-RU"/>
        </w:rPr>
        <w:t xml:space="preserve"> </w:t>
      </w:r>
      <w:r w:rsidRPr="00F64CB5">
        <w:rPr>
          <w:rFonts w:ascii="Times New Roman" w:hAnsi="Times New Roman" w:cs="Times New Roman"/>
          <w:i/>
          <w:sz w:val="24"/>
          <w:szCs w:val="24"/>
          <w:lang w:val="ru-RU"/>
        </w:rPr>
        <w:t xml:space="preserve">дополнительной специально организованной образовательной подготовки по математике старших дошкольников  </w:t>
      </w:r>
      <w:r w:rsidRPr="00F64CB5">
        <w:rPr>
          <w:rFonts w:ascii="Times New Roman" w:hAnsi="Times New Roman" w:cs="Times New Roman"/>
          <w:sz w:val="24"/>
          <w:szCs w:val="24"/>
          <w:lang w:val="ru-RU"/>
        </w:rPr>
        <w:t>является  создание условий для ус</w:t>
      </w:r>
      <w:r w:rsidR="00277E68" w:rsidRPr="00F64CB5">
        <w:rPr>
          <w:rFonts w:ascii="Times New Roman" w:hAnsi="Times New Roman" w:cs="Times New Roman"/>
          <w:sz w:val="24"/>
          <w:szCs w:val="24"/>
          <w:lang w:val="ru-RU"/>
        </w:rPr>
        <w:t xml:space="preserve">пешной социализации </w:t>
      </w:r>
      <w:r w:rsidRPr="00F64CB5">
        <w:rPr>
          <w:rFonts w:ascii="Times New Roman" w:hAnsi="Times New Roman" w:cs="Times New Roman"/>
          <w:sz w:val="24"/>
          <w:szCs w:val="24"/>
          <w:lang w:val="ru-RU"/>
        </w:rPr>
        <w:t>на начальном звене школьного обучения путем развития математических способностей, формирования учебной и мотивационной готовности детей к обучению в 1 – м классе массовой  школы или гимназии.</w:t>
      </w:r>
    </w:p>
    <w:p w:rsidR="009802FE" w:rsidRPr="00F64CB5" w:rsidRDefault="00BA622A"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b/>
          <w:i/>
          <w:sz w:val="24"/>
          <w:szCs w:val="24"/>
          <w:lang w:val="ru-RU"/>
        </w:rPr>
        <w:t>Цель программы:</w:t>
      </w:r>
      <w:r w:rsidR="007215A5" w:rsidRPr="00F64CB5">
        <w:rPr>
          <w:rFonts w:ascii="Times New Roman" w:hAnsi="Times New Roman" w:cs="Times New Roman"/>
          <w:b/>
          <w:i/>
          <w:sz w:val="24"/>
          <w:szCs w:val="24"/>
          <w:lang w:val="ru-RU"/>
        </w:rPr>
        <w:t xml:space="preserve"> </w:t>
      </w:r>
      <w:r w:rsidRPr="00F64CB5">
        <w:rPr>
          <w:rFonts w:ascii="Times New Roman" w:hAnsi="Times New Roman" w:cs="Times New Roman"/>
          <w:sz w:val="24"/>
          <w:szCs w:val="24"/>
          <w:lang w:val="ru-RU"/>
        </w:rPr>
        <w:t>осуществить математическую подготовку дошкольников и вывести развитие их на уровень, достаточный для успешного ус</w:t>
      </w:r>
      <w:r w:rsidR="00460251" w:rsidRPr="00F64CB5">
        <w:rPr>
          <w:rFonts w:ascii="Times New Roman" w:hAnsi="Times New Roman" w:cs="Times New Roman"/>
          <w:sz w:val="24"/>
          <w:szCs w:val="24"/>
          <w:lang w:val="ru-RU"/>
        </w:rPr>
        <w:t>воения математики в школе.</w:t>
      </w:r>
    </w:p>
    <w:p w:rsidR="002010D2" w:rsidRPr="00F64CB5" w:rsidRDefault="00460251" w:rsidP="00CC73F0">
      <w:pPr>
        <w:spacing w:after="0" w:line="240" w:lineRule="auto"/>
        <w:ind w:left="-567" w:firstLine="567"/>
        <w:jc w:val="both"/>
        <w:rPr>
          <w:rFonts w:ascii="Times New Roman" w:hAnsi="Times New Roman" w:cs="Times New Roman"/>
          <w:b/>
          <w:i/>
          <w:sz w:val="24"/>
          <w:szCs w:val="24"/>
          <w:lang w:val="ru-RU"/>
        </w:rPr>
      </w:pPr>
      <w:r w:rsidRPr="00F64CB5">
        <w:rPr>
          <w:rFonts w:ascii="Times New Roman" w:hAnsi="Times New Roman" w:cs="Times New Roman"/>
          <w:sz w:val="24"/>
          <w:szCs w:val="24"/>
          <w:lang w:val="ru-RU"/>
        </w:rPr>
        <w:tab/>
      </w:r>
      <w:r w:rsidR="00BA622A" w:rsidRPr="00F64CB5">
        <w:rPr>
          <w:rFonts w:ascii="Times New Roman" w:hAnsi="Times New Roman" w:cs="Times New Roman"/>
          <w:b/>
          <w:i/>
          <w:sz w:val="24"/>
          <w:szCs w:val="24"/>
          <w:lang w:val="ru-RU"/>
        </w:rPr>
        <w:t>Основные</w:t>
      </w:r>
      <w:r w:rsidR="00802035" w:rsidRPr="00F64CB5">
        <w:rPr>
          <w:rFonts w:ascii="Times New Roman" w:hAnsi="Times New Roman" w:cs="Times New Roman"/>
          <w:b/>
          <w:i/>
          <w:sz w:val="24"/>
          <w:szCs w:val="24"/>
          <w:lang w:val="ru-RU"/>
        </w:rPr>
        <w:t xml:space="preserve"> </w:t>
      </w:r>
      <w:r w:rsidR="00BA622A" w:rsidRPr="00F64CB5">
        <w:rPr>
          <w:rFonts w:ascii="Times New Roman" w:hAnsi="Times New Roman" w:cs="Times New Roman"/>
          <w:b/>
          <w:i/>
          <w:sz w:val="24"/>
          <w:szCs w:val="24"/>
          <w:lang w:val="ru-RU"/>
        </w:rPr>
        <w:t>задачи:</w:t>
      </w:r>
    </w:p>
    <w:p w:rsidR="00BA622A" w:rsidRPr="00F64CB5" w:rsidRDefault="00BA622A" w:rsidP="00CC73F0">
      <w:pPr>
        <w:pStyle w:val="ac"/>
        <w:numPr>
          <w:ilvl w:val="0"/>
          <w:numId w:val="15"/>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Обучающие: формирования необходимого уровня математических представлений о натуральном числе и арифметических действиях (числовая грамотность), величине и геометрических фигурах;</w:t>
      </w:r>
    </w:p>
    <w:p w:rsidR="00BA622A" w:rsidRPr="00F64CB5" w:rsidRDefault="00BA622A" w:rsidP="00CC73F0">
      <w:pPr>
        <w:pStyle w:val="ac"/>
        <w:numPr>
          <w:ilvl w:val="0"/>
          <w:numId w:val="15"/>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Общеразвивающие</w:t>
      </w:r>
      <w:proofErr w:type="spellEnd"/>
      <w:r w:rsidRPr="00F64CB5">
        <w:rPr>
          <w:rFonts w:ascii="Times New Roman" w:hAnsi="Times New Roman" w:cs="Times New Roman"/>
          <w:sz w:val="24"/>
          <w:szCs w:val="24"/>
        </w:rPr>
        <w:t xml:space="preserve">: </w:t>
      </w:r>
    </w:p>
    <w:p w:rsidR="00BA622A" w:rsidRPr="00F64CB5" w:rsidRDefault="00BA622A" w:rsidP="00CC73F0">
      <w:pPr>
        <w:pStyle w:val="ac"/>
        <w:numPr>
          <w:ilvl w:val="0"/>
          <w:numId w:val="15"/>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 xml:space="preserve">- развитие  логического  мышления (мыслительных операций анализа, синтеза, сравнения,  обобщения, </w:t>
      </w:r>
      <w:proofErr w:type="spellStart"/>
      <w:r w:rsidRPr="00F64CB5">
        <w:rPr>
          <w:rFonts w:ascii="Times New Roman" w:hAnsi="Times New Roman" w:cs="Times New Roman"/>
          <w:sz w:val="24"/>
          <w:szCs w:val="24"/>
          <w:lang w:val="ru-RU"/>
        </w:rPr>
        <w:t>сериации</w:t>
      </w:r>
      <w:proofErr w:type="spellEnd"/>
      <w:r w:rsidRPr="00F64CB5">
        <w:rPr>
          <w:rFonts w:ascii="Times New Roman" w:hAnsi="Times New Roman" w:cs="Times New Roman"/>
          <w:sz w:val="24"/>
          <w:szCs w:val="24"/>
          <w:lang w:val="ru-RU"/>
        </w:rPr>
        <w:t>, классификации) и  других психических  процессов (памяти, восприятия,, произвольного внимания, творческого воображения и т.д.);</w:t>
      </w:r>
      <w:proofErr w:type="gramEnd"/>
    </w:p>
    <w:p w:rsidR="00BA622A" w:rsidRPr="00F64CB5" w:rsidRDefault="00BA622A" w:rsidP="00CC73F0">
      <w:pPr>
        <w:pStyle w:val="ac"/>
        <w:numPr>
          <w:ilvl w:val="0"/>
          <w:numId w:val="15"/>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развитие личностных качеств детей (мотивационной готовности, нравственных качеств, воли, трудолюбия и т. д.)</w:t>
      </w:r>
    </w:p>
    <w:p w:rsidR="00BA622A" w:rsidRPr="00F64CB5" w:rsidRDefault="00BA622A" w:rsidP="00CC73F0">
      <w:pPr>
        <w:pStyle w:val="ac"/>
        <w:numPr>
          <w:ilvl w:val="0"/>
          <w:numId w:val="15"/>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Увеличение объема внимания и памяти;</w:t>
      </w:r>
    </w:p>
    <w:p w:rsidR="006011EC" w:rsidRPr="00F64CB5" w:rsidRDefault="00BA622A" w:rsidP="00CC73F0">
      <w:pPr>
        <w:pStyle w:val="ac"/>
        <w:numPr>
          <w:ilvl w:val="0"/>
          <w:numId w:val="15"/>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Развитие речи, введение в активную речь математических терминов, активное использование знаний и умений, полученных в организова</w:t>
      </w:r>
      <w:r w:rsidR="006011EC" w:rsidRPr="00F64CB5">
        <w:rPr>
          <w:rFonts w:ascii="Times New Roman" w:hAnsi="Times New Roman" w:cs="Times New Roman"/>
          <w:sz w:val="24"/>
          <w:szCs w:val="24"/>
          <w:lang w:val="ru-RU"/>
        </w:rPr>
        <w:t>нной деятельности (на занятиях).</w:t>
      </w:r>
    </w:p>
    <w:p w:rsidR="007215A5" w:rsidRPr="00F64CB5" w:rsidRDefault="007215A5" w:rsidP="00CC73F0">
      <w:pPr>
        <w:pStyle w:val="ac"/>
        <w:spacing w:after="0" w:line="240" w:lineRule="auto"/>
        <w:ind w:left="0"/>
        <w:jc w:val="both"/>
        <w:rPr>
          <w:rFonts w:ascii="Times New Roman" w:hAnsi="Times New Roman" w:cs="Times New Roman"/>
          <w:sz w:val="24"/>
          <w:szCs w:val="24"/>
          <w:lang w:val="ru-RU"/>
        </w:rPr>
      </w:pPr>
    </w:p>
    <w:p w:rsidR="00BA622A" w:rsidRPr="00F64CB5" w:rsidRDefault="00BA622A" w:rsidP="00CC73F0">
      <w:p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sz w:val="24"/>
          <w:szCs w:val="24"/>
          <w:lang w:val="ru-RU"/>
        </w:rPr>
        <w:t xml:space="preserve"> Исходя из возрастных и психологических особенностей детей, материал в данной  рабочей программе по математике «Юный математик» подбирался по следующим </w:t>
      </w:r>
      <w:r w:rsidRPr="00F64CB5">
        <w:rPr>
          <w:rFonts w:ascii="Times New Roman" w:hAnsi="Times New Roman" w:cs="Times New Roman"/>
          <w:b/>
          <w:sz w:val="24"/>
          <w:szCs w:val="24"/>
          <w:lang w:val="ru-RU"/>
        </w:rPr>
        <w:t>принципам:</w:t>
      </w:r>
    </w:p>
    <w:p w:rsidR="00BA622A" w:rsidRPr="00F64CB5" w:rsidRDefault="00BA622A" w:rsidP="00CC73F0">
      <w:pPr>
        <w:pStyle w:val="ac"/>
        <w:numPr>
          <w:ilvl w:val="0"/>
          <w:numId w:val="15"/>
        </w:num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sz w:val="24"/>
          <w:szCs w:val="24"/>
          <w:lang w:val="ru-RU"/>
        </w:rPr>
        <w:t xml:space="preserve">принцип психологической комфортности: создается образовательная среда, обеспечивающая снятие всех </w:t>
      </w:r>
      <w:proofErr w:type="spellStart"/>
      <w:r w:rsidRPr="00F64CB5">
        <w:rPr>
          <w:rFonts w:ascii="Times New Roman" w:hAnsi="Times New Roman" w:cs="Times New Roman"/>
          <w:sz w:val="24"/>
          <w:szCs w:val="24"/>
          <w:lang w:val="ru-RU"/>
        </w:rPr>
        <w:t>стрессообразующих</w:t>
      </w:r>
      <w:proofErr w:type="spellEnd"/>
      <w:r w:rsidRPr="00F64CB5">
        <w:rPr>
          <w:rFonts w:ascii="Times New Roman" w:hAnsi="Times New Roman" w:cs="Times New Roman"/>
          <w:sz w:val="24"/>
          <w:szCs w:val="24"/>
          <w:lang w:val="ru-RU"/>
        </w:rPr>
        <w:t xml:space="preserve"> факторов учебного процесса;</w:t>
      </w:r>
    </w:p>
    <w:p w:rsidR="00BA622A" w:rsidRPr="00F64CB5" w:rsidRDefault="00BA622A" w:rsidP="00CC73F0">
      <w:pPr>
        <w:pStyle w:val="ac"/>
        <w:numPr>
          <w:ilvl w:val="0"/>
          <w:numId w:val="16"/>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принцип </w:t>
      </w:r>
      <w:proofErr w:type="spellStart"/>
      <w:r w:rsidRPr="00F64CB5">
        <w:rPr>
          <w:rFonts w:ascii="Times New Roman" w:hAnsi="Times New Roman" w:cs="Times New Roman"/>
          <w:sz w:val="24"/>
          <w:szCs w:val="24"/>
          <w:lang w:val="ru-RU"/>
        </w:rPr>
        <w:t>природосообраз</w:t>
      </w:r>
      <w:r w:rsidR="00306BEE" w:rsidRPr="00F64CB5">
        <w:rPr>
          <w:rFonts w:ascii="Times New Roman" w:hAnsi="Times New Roman" w:cs="Times New Roman"/>
          <w:sz w:val="24"/>
          <w:szCs w:val="24"/>
          <w:lang w:val="ru-RU"/>
        </w:rPr>
        <w:t>ности</w:t>
      </w:r>
      <w:proofErr w:type="spellEnd"/>
      <w:r w:rsidR="00306BEE" w:rsidRPr="00F64CB5">
        <w:rPr>
          <w:rFonts w:ascii="Times New Roman" w:hAnsi="Times New Roman" w:cs="Times New Roman"/>
          <w:sz w:val="24"/>
          <w:szCs w:val="24"/>
          <w:lang w:val="ru-RU"/>
        </w:rPr>
        <w:t>: образовательный проце</w:t>
      </w:r>
      <w:proofErr w:type="gramStart"/>
      <w:r w:rsidR="00306BEE" w:rsidRPr="00F64CB5">
        <w:rPr>
          <w:rFonts w:ascii="Times New Roman" w:hAnsi="Times New Roman" w:cs="Times New Roman"/>
          <w:sz w:val="24"/>
          <w:szCs w:val="24"/>
          <w:lang w:val="ru-RU"/>
        </w:rPr>
        <w:t xml:space="preserve">сс </w:t>
      </w:r>
      <w:r w:rsidRPr="00F64CB5">
        <w:rPr>
          <w:rFonts w:ascii="Times New Roman" w:hAnsi="Times New Roman" w:cs="Times New Roman"/>
          <w:sz w:val="24"/>
          <w:szCs w:val="24"/>
          <w:lang w:val="ru-RU"/>
        </w:rPr>
        <w:t>стр</w:t>
      </w:r>
      <w:proofErr w:type="gramEnd"/>
      <w:r w:rsidRPr="00F64CB5">
        <w:rPr>
          <w:rFonts w:ascii="Times New Roman" w:hAnsi="Times New Roman" w:cs="Times New Roman"/>
          <w:sz w:val="24"/>
          <w:szCs w:val="24"/>
          <w:lang w:val="ru-RU"/>
        </w:rPr>
        <w:t>оится согласно  логике (природе) развития личности ребенка;</w:t>
      </w:r>
    </w:p>
    <w:p w:rsidR="00BA622A" w:rsidRPr="00F64CB5" w:rsidRDefault="00BA622A" w:rsidP="00CC73F0">
      <w:pPr>
        <w:pStyle w:val="ac"/>
        <w:numPr>
          <w:ilvl w:val="0"/>
          <w:numId w:val="16"/>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принцип индивидуализации: создаются условия для наиболее полного появления индивидуальности, как ребенка, так и педагога;</w:t>
      </w:r>
    </w:p>
    <w:p w:rsidR="00BA622A" w:rsidRPr="00F64CB5" w:rsidRDefault="00BA622A" w:rsidP="00CC73F0">
      <w:pPr>
        <w:pStyle w:val="ac"/>
        <w:numPr>
          <w:ilvl w:val="0"/>
          <w:numId w:val="17"/>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принцип индивидуального подхода: максимально учитываются индивидуальные особенности ребенка и создаются наиболее благоприятные условия для их развития;</w:t>
      </w:r>
    </w:p>
    <w:p w:rsidR="00BA622A" w:rsidRPr="00F64CB5" w:rsidRDefault="00BA622A" w:rsidP="00CC73F0">
      <w:pPr>
        <w:pStyle w:val="ac"/>
        <w:numPr>
          <w:ilvl w:val="0"/>
          <w:numId w:val="17"/>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принцип </w:t>
      </w:r>
      <w:proofErr w:type="spellStart"/>
      <w:r w:rsidRPr="00F64CB5">
        <w:rPr>
          <w:rFonts w:ascii="Times New Roman" w:hAnsi="Times New Roman" w:cs="Times New Roman"/>
          <w:sz w:val="24"/>
          <w:szCs w:val="24"/>
          <w:lang w:val="ru-RU"/>
        </w:rPr>
        <w:t>гуманистичности</w:t>
      </w:r>
      <w:proofErr w:type="spellEnd"/>
      <w:r w:rsidRPr="00F64CB5">
        <w:rPr>
          <w:rFonts w:ascii="Times New Roman" w:hAnsi="Times New Roman" w:cs="Times New Roman"/>
          <w:sz w:val="24"/>
          <w:szCs w:val="24"/>
          <w:lang w:val="ru-RU"/>
        </w:rPr>
        <w:t xml:space="preserve">: ребенок рассматривается как активный     субъект совместно с педагогом деятельности.                                                          </w:t>
      </w:r>
    </w:p>
    <w:p w:rsidR="00BA622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  Специально организованная деятельность (занятие) состоит из</w:t>
      </w:r>
      <w:r w:rsidR="005002CB">
        <w:rPr>
          <w:rFonts w:ascii="Times New Roman" w:hAnsi="Times New Roman" w:cs="Times New Roman"/>
          <w:sz w:val="24"/>
          <w:szCs w:val="24"/>
          <w:lang w:val="ru-RU"/>
        </w:rPr>
        <w:t xml:space="preserve"> </w:t>
      </w:r>
      <w:r w:rsidRPr="00F64CB5">
        <w:rPr>
          <w:rFonts w:ascii="Times New Roman" w:hAnsi="Times New Roman" w:cs="Times New Roman"/>
          <w:sz w:val="24"/>
          <w:szCs w:val="24"/>
          <w:lang w:val="ru-RU"/>
        </w:rPr>
        <w:t xml:space="preserve">нескольких частей, объединенной одной темой. На каждом занятии дети выполняют различные виды деятельности: игровые, с предметами, </w:t>
      </w:r>
      <w:r w:rsidR="00460251" w:rsidRPr="00F64CB5">
        <w:rPr>
          <w:rFonts w:ascii="Times New Roman" w:hAnsi="Times New Roman" w:cs="Times New Roman"/>
          <w:sz w:val="24"/>
          <w:szCs w:val="24"/>
          <w:lang w:val="ru-RU"/>
        </w:rPr>
        <w:t>со счетным материалом и т.д.</w:t>
      </w:r>
      <w:r w:rsidR="00460251" w:rsidRPr="00F64CB5">
        <w:rPr>
          <w:rFonts w:ascii="Times New Roman" w:hAnsi="Times New Roman" w:cs="Times New Roman"/>
          <w:sz w:val="24"/>
          <w:szCs w:val="24"/>
          <w:lang w:val="ru-RU"/>
        </w:rPr>
        <w:tab/>
      </w:r>
      <w:r w:rsidR="00460251" w:rsidRPr="00F64CB5">
        <w:rPr>
          <w:rFonts w:ascii="Times New Roman" w:hAnsi="Times New Roman" w:cs="Times New Roman"/>
          <w:sz w:val="24"/>
          <w:szCs w:val="24"/>
          <w:lang w:val="ru-RU"/>
        </w:rPr>
        <w:tab/>
      </w:r>
      <w:r w:rsidR="00460251" w:rsidRPr="00F64CB5">
        <w:rPr>
          <w:rFonts w:ascii="Times New Roman" w:hAnsi="Times New Roman" w:cs="Times New Roman"/>
          <w:sz w:val="24"/>
          <w:szCs w:val="24"/>
          <w:lang w:val="ru-RU"/>
        </w:rPr>
        <w:tab/>
      </w:r>
      <w:r w:rsidRPr="00F64CB5">
        <w:rPr>
          <w:rFonts w:ascii="Times New Roman" w:hAnsi="Times New Roman" w:cs="Times New Roman"/>
          <w:sz w:val="24"/>
          <w:szCs w:val="24"/>
          <w:lang w:val="ru-RU"/>
        </w:rPr>
        <w:tab/>
      </w:r>
    </w:p>
    <w:p w:rsidR="00BA622A" w:rsidRPr="00F64CB5" w:rsidRDefault="00BA622A" w:rsidP="00CC73F0">
      <w:pPr>
        <w:spacing w:after="0" w:line="240" w:lineRule="auto"/>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Широко практикуются </w:t>
      </w:r>
      <w:r w:rsidRPr="00F64CB5">
        <w:rPr>
          <w:rFonts w:ascii="Times New Roman" w:hAnsi="Times New Roman" w:cs="Times New Roman"/>
          <w:i/>
          <w:sz w:val="24"/>
          <w:szCs w:val="24"/>
          <w:lang w:val="ru-RU"/>
        </w:rPr>
        <w:t>игровые технологии</w:t>
      </w:r>
      <w:r w:rsidRPr="00F64CB5">
        <w:rPr>
          <w:rFonts w:ascii="Times New Roman" w:hAnsi="Times New Roman" w:cs="Times New Roman"/>
          <w:sz w:val="24"/>
          <w:szCs w:val="24"/>
          <w:lang w:val="ru-RU"/>
        </w:rPr>
        <w:t xml:space="preserve">:  </w:t>
      </w:r>
      <w:r w:rsidRPr="00F64CB5">
        <w:rPr>
          <w:rFonts w:ascii="Times New Roman" w:hAnsi="Times New Roman" w:cs="Times New Roman"/>
          <w:sz w:val="24"/>
          <w:szCs w:val="24"/>
          <w:lang w:val="ru-RU"/>
        </w:rPr>
        <w:tab/>
      </w:r>
      <w:r w:rsidRPr="00F64CB5">
        <w:rPr>
          <w:rFonts w:ascii="Times New Roman" w:hAnsi="Times New Roman" w:cs="Times New Roman"/>
          <w:sz w:val="24"/>
          <w:szCs w:val="24"/>
          <w:lang w:val="ru-RU"/>
        </w:rPr>
        <w:tab/>
      </w:r>
    </w:p>
    <w:p w:rsidR="00BA622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 - имитация игры и игры упражнения с предметами, </w:t>
      </w:r>
    </w:p>
    <w:p w:rsidR="00BA622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 ролевые сюжеты математического содержания; </w:t>
      </w:r>
    </w:p>
    <w:p w:rsidR="00BA622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lastRenderedPageBreak/>
        <w:t xml:space="preserve"> - игры с правилами без сюжета;</w:t>
      </w:r>
    </w:p>
    <w:p w:rsidR="00FD145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игры - упражнения с ориентировкой на определенные достижения.</w:t>
      </w:r>
    </w:p>
    <w:p w:rsidR="00FD145A" w:rsidRPr="00F64CB5" w:rsidRDefault="009802FE" w:rsidP="00CC73F0">
      <w:pPr>
        <w:pStyle w:val="ac"/>
        <w:spacing w:after="0" w:line="240" w:lineRule="auto"/>
        <w:ind w:left="-567" w:firstLine="567"/>
        <w:jc w:val="both"/>
        <w:rPr>
          <w:rFonts w:ascii="Times New Roman" w:eastAsia="Times New Roman" w:hAnsi="Times New Roman" w:cs="Times New Roman"/>
          <w:sz w:val="24"/>
          <w:szCs w:val="24"/>
          <w:u w:val="single"/>
          <w:lang w:val="ru-RU"/>
        </w:rPr>
      </w:pPr>
      <w:r w:rsidRPr="00F64CB5">
        <w:rPr>
          <w:rFonts w:ascii="Times New Roman" w:eastAsia="Times New Roman" w:hAnsi="Times New Roman" w:cs="Times New Roman"/>
          <w:sz w:val="24"/>
          <w:szCs w:val="24"/>
          <w:lang w:val="ru-RU"/>
        </w:rPr>
        <w:t xml:space="preserve">Программа математического развития детей </w:t>
      </w:r>
      <w:r w:rsidR="0082287A">
        <w:rPr>
          <w:rFonts w:ascii="Times New Roman" w:eastAsia="Times New Roman" w:hAnsi="Times New Roman" w:cs="Times New Roman"/>
          <w:sz w:val="24"/>
          <w:szCs w:val="24"/>
          <w:lang w:val="ru-RU"/>
        </w:rPr>
        <w:t>дошкольного возраста</w:t>
      </w:r>
      <w:r w:rsidRPr="00F64CB5">
        <w:rPr>
          <w:rFonts w:ascii="Times New Roman" w:eastAsia="Times New Roman" w:hAnsi="Times New Roman" w:cs="Times New Roman"/>
          <w:sz w:val="24"/>
          <w:szCs w:val="24"/>
          <w:lang w:val="ru-RU"/>
        </w:rPr>
        <w:t xml:space="preserve"> содействует эффективному решению проблемы преемственности между дошкольным и начальным общим образованием. Содержание данной программы обеспечивает целостное развитие личности ребенка дошкольного возраста по основным направлениям. В предлагаемую программу по дополнительному образованию дошкольников включены </w:t>
      </w:r>
      <w:r w:rsidRPr="00F64CB5">
        <w:rPr>
          <w:rFonts w:ascii="Times New Roman" w:eastAsia="Times New Roman" w:hAnsi="Times New Roman" w:cs="Times New Roman"/>
          <w:sz w:val="24"/>
          <w:szCs w:val="24"/>
          <w:u w:val="single"/>
          <w:lang w:val="ru-RU"/>
        </w:rPr>
        <w:t>следующие</w:t>
      </w:r>
      <w:r w:rsidR="00306BEE" w:rsidRPr="00F64CB5">
        <w:rPr>
          <w:rFonts w:ascii="Times New Roman" w:eastAsia="Times New Roman" w:hAnsi="Times New Roman" w:cs="Times New Roman"/>
          <w:sz w:val="24"/>
          <w:szCs w:val="24"/>
          <w:u w:val="single"/>
          <w:lang w:val="ru-RU"/>
        </w:rPr>
        <w:t xml:space="preserve"> технологии</w:t>
      </w:r>
      <w:r w:rsidRPr="00F64CB5">
        <w:rPr>
          <w:rFonts w:ascii="Times New Roman" w:eastAsia="Times New Roman" w:hAnsi="Times New Roman" w:cs="Times New Roman"/>
          <w:sz w:val="24"/>
          <w:szCs w:val="24"/>
          <w:u w:val="single"/>
          <w:lang w:val="ru-RU"/>
        </w:rPr>
        <w:t>:</w:t>
      </w:r>
    </w:p>
    <w:p w:rsidR="009802FE" w:rsidRPr="00F64CB5" w:rsidRDefault="00C852E1"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eastAsia="Times New Roman" w:hAnsi="Times New Roman" w:cs="Times New Roman"/>
          <w:sz w:val="24"/>
          <w:szCs w:val="24"/>
          <w:lang w:val="ru-RU"/>
        </w:rPr>
        <w:t>Логические «Б</w:t>
      </w:r>
      <w:r w:rsidR="009802FE" w:rsidRPr="00F64CB5">
        <w:rPr>
          <w:rFonts w:ascii="Times New Roman" w:eastAsia="Times New Roman" w:hAnsi="Times New Roman" w:cs="Times New Roman"/>
          <w:sz w:val="24"/>
          <w:szCs w:val="24"/>
          <w:lang w:val="ru-RU"/>
        </w:rPr>
        <w:t xml:space="preserve">локи </w:t>
      </w:r>
      <w:proofErr w:type="spellStart"/>
      <w:r w:rsidR="009802FE" w:rsidRPr="00F64CB5">
        <w:rPr>
          <w:rFonts w:ascii="Times New Roman" w:eastAsia="Times New Roman" w:hAnsi="Times New Roman" w:cs="Times New Roman"/>
          <w:sz w:val="24"/>
          <w:szCs w:val="24"/>
          <w:lang w:val="ru-RU"/>
        </w:rPr>
        <w:t>Дьенеша</w:t>
      </w:r>
      <w:proofErr w:type="spellEnd"/>
      <w:r w:rsidRPr="00F64CB5">
        <w:rPr>
          <w:rFonts w:ascii="Times New Roman" w:eastAsia="Times New Roman" w:hAnsi="Times New Roman" w:cs="Times New Roman"/>
          <w:sz w:val="24"/>
          <w:szCs w:val="24"/>
          <w:lang w:val="ru-RU"/>
        </w:rPr>
        <w:t>»</w:t>
      </w:r>
    </w:p>
    <w:p w:rsidR="00FD145A" w:rsidRPr="00F64CB5" w:rsidRDefault="00C852E1"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Цветные счетные «П</w:t>
      </w:r>
      <w:r w:rsidR="009802FE" w:rsidRPr="00F64CB5">
        <w:rPr>
          <w:rFonts w:ascii="Times New Roman" w:eastAsia="Times New Roman" w:hAnsi="Times New Roman" w:cs="Times New Roman"/>
          <w:sz w:val="24"/>
          <w:szCs w:val="24"/>
          <w:lang w:val="ru-RU"/>
        </w:rPr>
        <w:t xml:space="preserve">алочки </w:t>
      </w:r>
      <w:proofErr w:type="spellStart"/>
      <w:r w:rsidR="009802FE" w:rsidRPr="00F64CB5">
        <w:rPr>
          <w:rFonts w:ascii="Times New Roman" w:eastAsia="Times New Roman" w:hAnsi="Times New Roman" w:cs="Times New Roman"/>
          <w:sz w:val="24"/>
          <w:szCs w:val="24"/>
          <w:lang w:val="ru-RU"/>
        </w:rPr>
        <w:t>Кюизенера</w:t>
      </w:r>
      <w:proofErr w:type="spellEnd"/>
      <w:r w:rsidRPr="00F64CB5">
        <w:rPr>
          <w:rFonts w:ascii="Times New Roman" w:eastAsia="Times New Roman" w:hAnsi="Times New Roman" w:cs="Times New Roman"/>
          <w:sz w:val="24"/>
          <w:szCs w:val="24"/>
          <w:lang w:val="ru-RU"/>
        </w:rPr>
        <w:t>»</w:t>
      </w:r>
    </w:p>
    <w:p w:rsidR="009802FE" w:rsidRPr="00F64CB5" w:rsidRDefault="00C852E1"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Игровой материал «</w:t>
      </w:r>
      <w:r w:rsidR="009802FE" w:rsidRPr="00F64CB5">
        <w:rPr>
          <w:rFonts w:ascii="Times New Roman" w:eastAsia="Times New Roman" w:hAnsi="Times New Roman" w:cs="Times New Roman"/>
          <w:sz w:val="24"/>
          <w:szCs w:val="24"/>
          <w:lang w:val="ru-RU"/>
        </w:rPr>
        <w:t xml:space="preserve">Дары </w:t>
      </w:r>
      <w:proofErr w:type="spellStart"/>
      <w:r w:rsidR="009802FE" w:rsidRPr="00F64CB5">
        <w:rPr>
          <w:rFonts w:ascii="Times New Roman" w:eastAsia="Times New Roman" w:hAnsi="Times New Roman" w:cs="Times New Roman"/>
          <w:sz w:val="24"/>
          <w:szCs w:val="24"/>
          <w:lang w:val="ru-RU"/>
        </w:rPr>
        <w:t>Фребеля</w:t>
      </w:r>
      <w:proofErr w:type="spellEnd"/>
      <w:r w:rsidRPr="00F64CB5">
        <w:rPr>
          <w:rFonts w:ascii="Times New Roman" w:eastAsia="Times New Roman" w:hAnsi="Times New Roman" w:cs="Times New Roman"/>
          <w:sz w:val="24"/>
          <w:szCs w:val="24"/>
          <w:lang w:val="ru-RU"/>
        </w:rPr>
        <w:t>»</w:t>
      </w:r>
    </w:p>
    <w:p w:rsidR="009802FE" w:rsidRPr="00F64CB5" w:rsidRDefault="009802FE"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Числа и цифры. Операции над ними</w:t>
      </w:r>
    </w:p>
    <w:p w:rsidR="009802FE" w:rsidRPr="00F64CB5" w:rsidRDefault="009802FE"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Логические задачи</w:t>
      </w:r>
    </w:p>
    <w:p w:rsidR="00BA622A" w:rsidRPr="00F64CB5" w:rsidRDefault="009802FE"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Геометрические фигуры и тела</w:t>
      </w:r>
    </w:p>
    <w:p w:rsidR="00BA622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 Продолжительность и интенсивность занятий на протяжения всего года увеличивается постепенно. В структуре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упражнения для релаксации (</w:t>
      </w:r>
      <w:proofErr w:type="spellStart"/>
      <w:r w:rsidRPr="00F64CB5">
        <w:rPr>
          <w:rFonts w:ascii="Times New Roman" w:hAnsi="Times New Roman" w:cs="Times New Roman"/>
          <w:sz w:val="24"/>
          <w:szCs w:val="24"/>
          <w:lang w:val="ru-RU"/>
        </w:rPr>
        <w:t>физминутки</w:t>
      </w:r>
      <w:proofErr w:type="spellEnd"/>
      <w:r w:rsidRPr="00F64CB5">
        <w:rPr>
          <w:rFonts w:ascii="Times New Roman" w:hAnsi="Times New Roman" w:cs="Times New Roman"/>
          <w:sz w:val="24"/>
          <w:szCs w:val="24"/>
          <w:lang w:val="ru-RU"/>
        </w:rPr>
        <w:t xml:space="preserve">). В конце каждого занятия подводится итог вместе с </w:t>
      </w:r>
      <w:r w:rsidR="00EC3912" w:rsidRPr="00F64CB5">
        <w:rPr>
          <w:rFonts w:ascii="Times New Roman" w:hAnsi="Times New Roman" w:cs="Times New Roman"/>
          <w:sz w:val="24"/>
          <w:szCs w:val="24"/>
          <w:lang w:val="ru-RU"/>
        </w:rPr>
        <w:t>детьми,</w:t>
      </w:r>
      <w:r w:rsidRPr="00F64CB5">
        <w:rPr>
          <w:rFonts w:ascii="Times New Roman" w:hAnsi="Times New Roman" w:cs="Times New Roman"/>
          <w:sz w:val="24"/>
          <w:szCs w:val="24"/>
          <w:lang w:val="ru-RU"/>
        </w:rPr>
        <w:t xml:space="preserve"> и ставиться задача на следующее занятие (интригуется). Детям необходимо задать вопросы: «Что нового узнали?»  «Чему сегодня научились?». Детям систематически прививаются навыки самооценки и </w:t>
      </w:r>
      <w:proofErr w:type="spellStart"/>
      <w:r w:rsidRPr="00F64CB5">
        <w:rPr>
          <w:rFonts w:ascii="Times New Roman" w:hAnsi="Times New Roman" w:cs="Times New Roman"/>
          <w:sz w:val="24"/>
          <w:szCs w:val="24"/>
          <w:lang w:val="ru-RU"/>
        </w:rPr>
        <w:t>взаимооценки</w:t>
      </w:r>
      <w:proofErr w:type="spellEnd"/>
      <w:r w:rsidRPr="00F64CB5">
        <w:rPr>
          <w:rFonts w:ascii="Times New Roman" w:hAnsi="Times New Roman" w:cs="Times New Roman"/>
          <w:sz w:val="24"/>
          <w:szCs w:val="24"/>
          <w:lang w:val="ru-RU"/>
        </w:rPr>
        <w:t xml:space="preserve">  деятельности. </w:t>
      </w:r>
    </w:p>
    <w:p w:rsidR="00BA622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 Результаты освоения программы сообщаются ребенку в форме развернутого оценочного суждения.</w:t>
      </w:r>
      <w:r w:rsidRPr="00F64CB5">
        <w:rPr>
          <w:rFonts w:ascii="Times New Roman" w:hAnsi="Times New Roman" w:cs="Times New Roman"/>
          <w:sz w:val="24"/>
          <w:szCs w:val="24"/>
          <w:lang w:val="ru-RU"/>
        </w:rPr>
        <w:tab/>
        <w:t>Все занятия имеют законченный характер.</w:t>
      </w:r>
    </w:p>
    <w:p w:rsidR="00BA622A" w:rsidRPr="00F64CB5" w:rsidRDefault="00BA622A"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Комплексное использование всех приемов, методов, форм обучения может решить одну из главных задач – осуществить математическую подготовку дошкольников и вывести развитие их на уровень, достаточный для успешного усвоения математики в школе.</w:t>
      </w:r>
      <w:r w:rsidRPr="00F64CB5">
        <w:rPr>
          <w:rFonts w:ascii="Times New Roman" w:hAnsi="Times New Roman" w:cs="Times New Roman"/>
          <w:sz w:val="24"/>
          <w:szCs w:val="24"/>
          <w:lang w:val="ru-RU"/>
        </w:rPr>
        <w:tab/>
      </w:r>
    </w:p>
    <w:p w:rsidR="00BA622A" w:rsidRPr="00F64CB5" w:rsidRDefault="00BA622A" w:rsidP="00CC73F0">
      <w:pPr>
        <w:pStyle w:val="ac"/>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hAnsi="Times New Roman" w:cs="Times New Roman"/>
          <w:sz w:val="24"/>
          <w:szCs w:val="24"/>
          <w:lang w:val="ru-RU"/>
        </w:rPr>
        <w:t>Данная программа дополнительного образования предусматривает р</w:t>
      </w:r>
      <w:r w:rsidRPr="00F64CB5">
        <w:rPr>
          <w:rFonts w:ascii="Times New Roman" w:eastAsia="Times New Roman" w:hAnsi="Times New Roman" w:cs="Times New Roman"/>
          <w:sz w:val="24"/>
          <w:szCs w:val="24"/>
          <w:lang w:val="ru-RU"/>
        </w:rPr>
        <w:t>азвитие познавательных процессов, поэтому важной составляющей программного материала по развитию элементарных математических представлений у дошкольников является специально разработанная совокупность заданий содержательно-логического характера, направленных как на более осмысленное усвоение математического содержания, так и на развитие у детей основных познавательных процессов и  интереса к математике.</w:t>
      </w:r>
      <w:r w:rsidRPr="00F64CB5">
        <w:rPr>
          <w:rFonts w:ascii="Times New Roman" w:eastAsia="Times New Roman" w:hAnsi="Times New Roman" w:cs="Times New Roman"/>
          <w:sz w:val="24"/>
          <w:szCs w:val="24"/>
          <w:lang w:val="ru-RU"/>
        </w:rPr>
        <w:tab/>
      </w:r>
      <w:r w:rsidRPr="00F64CB5">
        <w:rPr>
          <w:rFonts w:ascii="Times New Roman" w:eastAsia="Times New Roman" w:hAnsi="Times New Roman" w:cs="Times New Roman"/>
          <w:sz w:val="24"/>
          <w:szCs w:val="24"/>
          <w:lang w:val="ru-RU"/>
        </w:rPr>
        <w:tab/>
      </w:r>
      <w:r w:rsidRPr="00F64CB5">
        <w:rPr>
          <w:rFonts w:ascii="Times New Roman" w:eastAsia="Times New Roman" w:hAnsi="Times New Roman" w:cs="Times New Roman"/>
          <w:sz w:val="24"/>
          <w:szCs w:val="24"/>
          <w:lang w:val="ru-RU"/>
        </w:rPr>
        <w:tab/>
      </w:r>
    </w:p>
    <w:p w:rsidR="00BA622A" w:rsidRPr="00F64CB5" w:rsidRDefault="00BA622A" w:rsidP="00CC73F0">
      <w:pPr>
        <w:pStyle w:val="ac"/>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Успешное обучение детей в школе зависит от уровня развития познавательных процессов (мышление, память, внимание, воображение). Остановимся на этом подробнее. Особое внимание уделяется работе, направленной на развитие произвольного внимания, так как от уровня его развития зависит успешность и чёткость работы сознания, а, следовательно, и осознанного восприятия изучаемого математического материала. Естественно, что все задания и их последовательность подчинены дидактическому требованию постепенного усложнения и в итоге подводят к успешному развитию произвольного внимания, которое служит основой развития других познавательных процессов. Ребёнок должен находить отличия между</w:t>
      </w:r>
      <w:r w:rsidR="00802035" w:rsidRPr="00F64CB5">
        <w:rPr>
          <w:rFonts w:ascii="Times New Roman" w:eastAsia="Times New Roman" w:hAnsi="Times New Roman" w:cs="Times New Roman"/>
          <w:sz w:val="24"/>
          <w:szCs w:val="24"/>
          <w:lang w:val="ru-RU"/>
        </w:rPr>
        <w:t xml:space="preserve"> </w:t>
      </w:r>
      <w:r w:rsidRPr="00F64CB5">
        <w:rPr>
          <w:rFonts w:ascii="Times New Roman" w:eastAsia="Times New Roman" w:hAnsi="Times New Roman" w:cs="Times New Roman"/>
          <w:sz w:val="24"/>
          <w:szCs w:val="24"/>
          <w:lang w:val="ru-RU"/>
        </w:rPr>
        <w:t>предметами, выполнять самостоятельно задания по предложенному образцу, находить несколько пар одинаковых предметов.</w:t>
      </w:r>
      <w:r w:rsidRPr="00F64CB5">
        <w:rPr>
          <w:rFonts w:ascii="Times New Roman" w:eastAsia="Times New Roman" w:hAnsi="Times New Roman" w:cs="Times New Roman"/>
          <w:sz w:val="24"/>
          <w:szCs w:val="24"/>
          <w:lang w:val="ru-RU"/>
        </w:rPr>
        <w:tab/>
      </w:r>
    </w:p>
    <w:p w:rsidR="00BA622A" w:rsidRPr="00F64CB5" w:rsidRDefault="00BA622A" w:rsidP="00CC73F0">
      <w:pPr>
        <w:pStyle w:val="ac"/>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Среди заданий на развитие памяти в дошкольном возрасте предпочтение отдаётся зрительным и слуховым диктантам и упражнениям, в содержании которых используются математические символы, записи, термины, геометрические фигуры и их расположение на листе бумаги. Большое значение в развитии словесно-логической памяти имеют дидактические игры, предполагающие развитие у детей приёмов смысловой группировки представленных слов или словосочетаний</w:t>
      </w:r>
      <w:r w:rsidR="00512B62" w:rsidRPr="00F64CB5">
        <w:rPr>
          <w:rFonts w:ascii="Times New Roman" w:eastAsia="Times New Roman" w:hAnsi="Times New Roman" w:cs="Times New Roman"/>
          <w:sz w:val="24"/>
          <w:szCs w:val="24"/>
          <w:lang w:val="ru-RU"/>
        </w:rPr>
        <w:t xml:space="preserve">. </w:t>
      </w:r>
      <w:r w:rsidRPr="00F64CB5">
        <w:rPr>
          <w:rFonts w:ascii="Times New Roman" w:eastAsia="Times New Roman" w:hAnsi="Times New Roman" w:cs="Times New Roman"/>
          <w:sz w:val="24"/>
          <w:szCs w:val="24"/>
          <w:lang w:val="ru-RU"/>
        </w:rPr>
        <w:t>Таким образом, ведущей методической линией является организация разнообразной математической деятельности, в результате которой идёт накопление элементарных математических   представлений и активное развитие основных познавательных процессов у детей, приоритетных  среди которых являются воображение и мышление. Именно поэтому большое внимание уделяется развитию таких мыслительных операций, как сравнение, анализ и синтез, обобщени</w:t>
      </w:r>
      <w:r w:rsidR="007215A5" w:rsidRPr="00F64CB5">
        <w:rPr>
          <w:rFonts w:ascii="Times New Roman" w:eastAsia="Times New Roman" w:hAnsi="Times New Roman" w:cs="Times New Roman"/>
          <w:sz w:val="24"/>
          <w:szCs w:val="24"/>
          <w:lang w:val="ru-RU"/>
        </w:rPr>
        <w:t xml:space="preserve">е, классификация, аналогия. </w:t>
      </w:r>
      <w:r w:rsidRPr="00F64CB5">
        <w:rPr>
          <w:rFonts w:ascii="Times New Roman" w:eastAsia="Times New Roman" w:hAnsi="Times New Roman" w:cs="Times New Roman"/>
          <w:sz w:val="24"/>
          <w:szCs w:val="24"/>
          <w:lang w:val="ru-RU"/>
        </w:rPr>
        <w:t>Учитывая, что запас математических знаний у дошкольников ещё не так велик, задания содержательн</w:t>
      </w:r>
      <w:proofErr w:type="gramStart"/>
      <w:r w:rsidRPr="00F64CB5">
        <w:rPr>
          <w:rFonts w:ascii="Times New Roman" w:eastAsia="Times New Roman" w:hAnsi="Times New Roman" w:cs="Times New Roman"/>
          <w:sz w:val="24"/>
          <w:szCs w:val="24"/>
          <w:lang w:val="ru-RU"/>
        </w:rPr>
        <w:t>о-</w:t>
      </w:r>
      <w:proofErr w:type="gramEnd"/>
      <w:r w:rsidRPr="00F64CB5">
        <w:rPr>
          <w:rFonts w:ascii="Times New Roman" w:eastAsia="Times New Roman" w:hAnsi="Times New Roman" w:cs="Times New Roman"/>
          <w:sz w:val="24"/>
          <w:szCs w:val="24"/>
          <w:lang w:val="ru-RU"/>
        </w:rPr>
        <w:t xml:space="preserve"> логического блока не всегда </w:t>
      </w:r>
      <w:r w:rsidRPr="00F64CB5">
        <w:rPr>
          <w:rFonts w:ascii="Times New Roman" w:eastAsia="Times New Roman" w:hAnsi="Times New Roman" w:cs="Times New Roman"/>
          <w:sz w:val="24"/>
          <w:szCs w:val="24"/>
          <w:lang w:val="ru-RU"/>
        </w:rPr>
        <w:lastRenderedPageBreak/>
        <w:t xml:space="preserve">будут иметь ярко выраженное математическое содержание, что, однако, не снижает их развивающей ценности и значимости для развития познавательных  способностей детей. </w:t>
      </w:r>
    </w:p>
    <w:p w:rsidR="00BA622A" w:rsidRPr="00F64CB5" w:rsidRDefault="00BA622A" w:rsidP="00CC73F0">
      <w:pPr>
        <w:pStyle w:val="ac"/>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Постепенно с ростом математической базы у ребёнка, такие задания всё более обогащаются разнообразным математическим содержанием и выполняют уже одновременно несколько функций. </w:t>
      </w:r>
    </w:p>
    <w:p w:rsidR="00BA622A" w:rsidRPr="00F64CB5" w:rsidRDefault="00BA622A" w:rsidP="00CC73F0">
      <w:pPr>
        <w:pStyle w:val="ac"/>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Большинство заданий даются в игровой занимательной форме, что способствует наиболее успешному развитию познавательных процессов у детей.</w:t>
      </w:r>
    </w:p>
    <w:p w:rsidR="00BA622A" w:rsidRPr="00F64CB5" w:rsidRDefault="00BA622A" w:rsidP="00CC73F0">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Основные требования к заданиям содержательно-логического характера:</w:t>
      </w:r>
    </w:p>
    <w:p w:rsidR="00BA622A" w:rsidRPr="00F64CB5" w:rsidRDefault="00BA622A" w:rsidP="00CC73F0">
      <w:pPr>
        <w:pStyle w:val="ac"/>
        <w:numPr>
          <w:ilvl w:val="0"/>
          <w:numId w:val="9"/>
        </w:num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задания должны иметь яркую целевую направленность на развитие одного или одновременно нескольких познавательных процессов, среди которых отдаётся приоритет математическому мышлению, но присутствуют и такие познавательные процессы как внимание, восприятие, память.</w:t>
      </w:r>
    </w:p>
    <w:p w:rsidR="00BA622A" w:rsidRPr="00F64CB5" w:rsidRDefault="00BA622A" w:rsidP="00CC73F0">
      <w:pPr>
        <w:pStyle w:val="ac"/>
        <w:numPr>
          <w:ilvl w:val="0"/>
          <w:numId w:val="9"/>
        </w:num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задания должны иметь математическое содержание и нести определённую интеллектуальную нагрузку для детей, расширять их представления или знакомить с простейшими методами познания действительности.</w:t>
      </w:r>
    </w:p>
    <w:p w:rsidR="00BA622A" w:rsidRPr="00F64CB5" w:rsidRDefault="00BA622A" w:rsidP="00CC73F0">
      <w:pPr>
        <w:pStyle w:val="ac"/>
        <w:numPr>
          <w:ilvl w:val="0"/>
          <w:numId w:val="9"/>
        </w:num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задания должны быть представлены в интересной форме и построены на близком детям материале. </w:t>
      </w:r>
    </w:p>
    <w:p w:rsidR="00802634" w:rsidRPr="00F64CB5" w:rsidRDefault="00802634" w:rsidP="00CC73F0">
      <w:pPr>
        <w:spacing w:after="0" w:line="240" w:lineRule="auto"/>
        <w:ind w:left="-567" w:firstLine="567"/>
        <w:rPr>
          <w:rStyle w:val="10"/>
          <w:rFonts w:ascii="Times New Roman" w:hAnsi="Times New Roman" w:cs="Times New Roman"/>
          <w:i/>
          <w:color w:val="auto"/>
          <w:sz w:val="24"/>
          <w:szCs w:val="24"/>
          <w:lang w:val="ru-RU"/>
        </w:rPr>
      </w:pPr>
    </w:p>
    <w:p w:rsidR="00DA5512" w:rsidRPr="00F64CB5" w:rsidRDefault="00DE00AB" w:rsidP="00CC73F0">
      <w:pPr>
        <w:spacing w:after="0" w:line="240" w:lineRule="auto"/>
        <w:ind w:left="-567" w:firstLine="567"/>
        <w:rPr>
          <w:rFonts w:ascii="Times New Roman" w:hAnsi="Times New Roman" w:cs="Times New Roman"/>
          <w:i/>
          <w:sz w:val="24"/>
          <w:szCs w:val="24"/>
          <w:lang w:val="ru-RU"/>
        </w:rPr>
      </w:pPr>
      <w:r w:rsidRPr="00F64CB5">
        <w:rPr>
          <w:rStyle w:val="10"/>
          <w:rFonts w:ascii="Times New Roman" w:hAnsi="Times New Roman" w:cs="Times New Roman"/>
          <w:i/>
          <w:color w:val="auto"/>
          <w:sz w:val="24"/>
          <w:szCs w:val="24"/>
          <w:lang w:val="ru-RU"/>
        </w:rPr>
        <w:t xml:space="preserve">                       </w:t>
      </w:r>
      <w:r w:rsidR="00DA5512" w:rsidRPr="00F64CB5">
        <w:rPr>
          <w:rStyle w:val="10"/>
          <w:rFonts w:ascii="Times New Roman" w:hAnsi="Times New Roman" w:cs="Times New Roman"/>
          <w:i/>
          <w:color w:val="auto"/>
          <w:sz w:val="24"/>
          <w:szCs w:val="24"/>
          <w:lang w:val="ru-RU"/>
        </w:rPr>
        <w:t>Содержание программы «Юный математик»</w:t>
      </w:r>
    </w:p>
    <w:p w:rsidR="00DA5512" w:rsidRPr="00F64CB5" w:rsidRDefault="00DA5512" w:rsidP="00DE00AB">
      <w:pPr>
        <w:spacing w:after="0" w:line="240" w:lineRule="auto"/>
        <w:ind w:left="-567" w:firstLine="567"/>
        <w:jc w:val="both"/>
        <w:rPr>
          <w:rFonts w:ascii="Times New Roman" w:hAnsi="Times New Roman" w:cs="Times New Roman"/>
          <w:color w:val="FF0000"/>
          <w:sz w:val="24"/>
          <w:szCs w:val="24"/>
          <w:lang w:val="ru-RU"/>
        </w:rPr>
      </w:pPr>
      <w:r w:rsidRPr="00F64CB5">
        <w:rPr>
          <w:rFonts w:ascii="Times New Roman" w:hAnsi="Times New Roman" w:cs="Times New Roman"/>
          <w:sz w:val="24"/>
          <w:szCs w:val="24"/>
          <w:lang w:val="ru-RU"/>
        </w:rPr>
        <w:t>Программа рассчитана для</w:t>
      </w:r>
      <w:r w:rsidR="00F735CE" w:rsidRPr="00F64CB5">
        <w:rPr>
          <w:rFonts w:ascii="Times New Roman" w:hAnsi="Times New Roman" w:cs="Times New Roman"/>
          <w:sz w:val="24"/>
          <w:szCs w:val="24"/>
          <w:lang w:val="ru-RU"/>
        </w:rPr>
        <w:t xml:space="preserve"> обучения детей, в возрасте от </w:t>
      </w:r>
      <w:r w:rsidR="004A0C4D" w:rsidRPr="00F64CB5">
        <w:rPr>
          <w:rFonts w:ascii="Times New Roman" w:hAnsi="Times New Roman" w:cs="Times New Roman"/>
          <w:sz w:val="24"/>
          <w:szCs w:val="24"/>
          <w:lang w:val="ru-RU"/>
        </w:rPr>
        <w:t>5</w:t>
      </w:r>
      <w:r w:rsidRPr="00F64CB5">
        <w:rPr>
          <w:rFonts w:ascii="Times New Roman" w:hAnsi="Times New Roman" w:cs="Times New Roman"/>
          <w:sz w:val="24"/>
          <w:szCs w:val="24"/>
          <w:lang w:val="ru-RU"/>
        </w:rPr>
        <w:t xml:space="preserve"> до</w:t>
      </w:r>
      <w:r w:rsidR="00F735CE" w:rsidRPr="00F64CB5">
        <w:rPr>
          <w:rFonts w:ascii="Times New Roman" w:hAnsi="Times New Roman" w:cs="Times New Roman"/>
          <w:sz w:val="24"/>
          <w:szCs w:val="24"/>
          <w:lang w:val="ru-RU"/>
        </w:rPr>
        <w:t xml:space="preserve"> 7 лет</w:t>
      </w:r>
      <w:r w:rsidR="00067E3B" w:rsidRPr="00F64CB5">
        <w:rPr>
          <w:rFonts w:ascii="Times New Roman" w:hAnsi="Times New Roman" w:cs="Times New Roman"/>
          <w:sz w:val="24"/>
          <w:szCs w:val="24"/>
          <w:lang w:val="ru-RU"/>
        </w:rPr>
        <w:t>,</w:t>
      </w:r>
      <w:r w:rsidR="00F735CE" w:rsidRPr="00F64CB5">
        <w:rPr>
          <w:rFonts w:ascii="Times New Roman" w:hAnsi="Times New Roman" w:cs="Times New Roman"/>
          <w:sz w:val="24"/>
          <w:szCs w:val="24"/>
          <w:lang w:val="ru-RU"/>
        </w:rPr>
        <w:t xml:space="preserve"> (</w:t>
      </w:r>
      <w:r w:rsidR="004A0C4D" w:rsidRPr="00F64CB5">
        <w:rPr>
          <w:rFonts w:ascii="Times New Roman" w:hAnsi="Times New Roman" w:cs="Times New Roman"/>
          <w:sz w:val="24"/>
          <w:szCs w:val="24"/>
          <w:lang w:val="ru-RU"/>
        </w:rPr>
        <w:t>старшая и подготовительная к школе группы</w:t>
      </w:r>
      <w:r w:rsidRPr="00F64CB5">
        <w:rPr>
          <w:rFonts w:ascii="Times New Roman" w:hAnsi="Times New Roman" w:cs="Times New Roman"/>
          <w:sz w:val="24"/>
          <w:szCs w:val="24"/>
          <w:lang w:val="ru-RU"/>
        </w:rPr>
        <w:t>).</w:t>
      </w:r>
    </w:p>
    <w:p w:rsidR="00DA5512" w:rsidRPr="00F64CB5" w:rsidRDefault="00DA5512" w:rsidP="00CC73F0">
      <w:pPr>
        <w:pStyle w:val="ac"/>
        <w:numPr>
          <w:ilvl w:val="0"/>
          <w:numId w:val="7"/>
        </w:num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Количество и счет</w:t>
      </w:r>
      <w:r w:rsidRPr="00F64CB5">
        <w:rPr>
          <w:rFonts w:ascii="Times New Roman" w:hAnsi="Times New Roman" w:cs="Times New Roman"/>
          <w:sz w:val="24"/>
          <w:szCs w:val="24"/>
          <w:lang w:val="ru-RU"/>
        </w:rPr>
        <w:t>.</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 занятиях по этой теме дети знакомятся с числами от 0 до 20, учатся  писать цифры</w:t>
      </w:r>
      <w:r w:rsidR="00D36DB7" w:rsidRPr="00F64CB5">
        <w:rPr>
          <w:rFonts w:ascii="Times New Roman" w:hAnsi="Times New Roman" w:cs="Times New Roman"/>
          <w:sz w:val="24"/>
          <w:szCs w:val="24"/>
          <w:lang w:val="ru-RU"/>
        </w:rPr>
        <w:t xml:space="preserve"> от</w:t>
      </w:r>
      <w:proofErr w:type="gramStart"/>
      <w:r w:rsidR="00D36DB7" w:rsidRPr="00F64CB5">
        <w:rPr>
          <w:rFonts w:ascii="Times New Roman" w:hAnsi="Times New Roman" w:cs="Times New Roman"/>
          <w:sz w:val="24"/>
          <w:szCs w:val="24"/>
          <w:lang w:val="ru-RU"/>
        </w:rPr>
        <w:t>1</w:t>
      </w:r>
      <w:proofErr w:type="gramEnd"/>
      <w:r w:rsidR="00D36DB7" w:rsidRPr="00F64CB5">
        <w:rPr>
          <w:rFonts w:ascii="Times New Roman" w:hAnsi="Times New Roman" w:cs="Times New Roman"/>
          <w:sz w:val="24"/>
          <w:szCs w:val="24"/>
          <w:lang w:val="ru-RU"/>
        </w:rPr>
        <w:t xml:space="preserve"> до 20</w:t>
      </w:r>
      <w:r w:rsidRPr="00F64CB5">
        <w:rPr>
          <w:rFonts w:ascii="Times New Roman" w:hAnsi="Times New Roman" w:cs="Times New Roman"/>
          <w:sz w:val="24"/>
          <w:szCs w:val="24"/>
          <w:lang w:val="ru-RU"/>
        </w:rPr>
        <w:t xml:space="preserve"> в клетке (0,7 см). Большое количество графических заданий (рисование палочек, узоров, кривых и ломаных линий, штрихование и раскрашивание, выполнение графических диктантов) развивают мелкую моторику.                                                                                                                                 </w:t>
      </w:r>
    </w:p>
    <w:p w:rsidR="001C63FF" w:rsidRPr="00F64CB5" w:rsidRDefault="00DA5512"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Дошкольники считают в пределах 20, используя порядковые числительные (первый, второй…). Учатся сопоставлять число, цифру и количество предметов от 1 до 20.  Сравнивают числа соседи. Обобщают значения (здесь всех предметов по 2, по 3…). Знакомятся с понятиями: больше, меньше, одинаковое количество. Преобразуют неравенство в равенство и наоборот. Узнают основные </w:t>
      </w:r>
      <w:r w:rsidR="00765C4B" w:rsidRPr="00F64CB5">
        <w:rPr>
          <w:rFonts w:ascii="Times New Roman" w:hAnsi="Times New Roman" w:cs="Times New Roman"/>
          <w:sz w:val="24"/>
          <w:szCs w:val="24"/>
          <w:lang w:val="ru-RU"/>
        </w:rPr>
        <w:t xml:space="preserve">математические знаки: +, -, =, &lt;, &gt;, неравно, </w:t>
      </w:r>
      <w:r w:rsidRPr="00F64CB5">
        <w:rPr>
          <w:rFonts w:ascii="Times New Roman" w:hAnsi="Times New Roman" w:cs="Times New Roman"/>
          <w:sz w:val="24"/>
          <w:szCs w:val="24"/>
          <w:lang w:val="ru-RU"/>
        </w:rPr>
        <w:t>учатся их писать и применять при решении примеров и задач. Правильно читать записанные примеры, равенства, неравенства. Придумывать</w:t>
      </w:r>
      <w:r w:rsidR="001F05DB" w:rsidRPr="00F64CB5">
        <w:rPr>
          <w:rFonts w:ascii="Times New Roman" w:hAnsi="Times New Roman" w:cs="Times New Roman"/>
          <w:sz w:val="24"/>
          <w:szCs w:val="24"/>
          <w:lang w:val="ru-RU"/>
        </w:rPr>
        <w:t xml:space="preserve"> и решать</w:t>
      </w:r>
      <w:r w:rsidRPr="00F64CB5">
        <w:rPr>
          <w:rFonts w:ascii="Times New Roman" w:hAnsi="Times New Roman" w:cs="Times New Roman"/>
          <w:sz w:val="24"/>
          <w:szCs w:val="24"/>
          <w:lang w:val="ru-RU"/>
        </w:rPr>
        <w:t xml:space="preserve"> задачи</w:t>
      </w:r>
      <w:r w:rsidR="001F05DB" w:rsidRPr="00F64CB5">
        <w:rPr>
          <w:rFonts w:ascii="Times New Roman" w:hAnsi="Times New Roman" w:cs="Times New Roman"/>
          <w:sz w:val="24"/>
          <w:szCs w:val="24"/>
          <w:lang w:val="ru-RU"/>
        </w:rPr>
        <w:t xml:space="preserve"> на сложение и вычитание</w:t>
      </w:r>
      <w:r w:rsidRPr="00F64CB5">
        <w:rPr>
          <w:rFonts w:ascii="Times New Roman" w:hAnsi="Times New Roman" w:cs="Times New Roman"/>
          <w:sz w:val="24"/>
          <w:szCs w:val="24"/>
          <w:lang w:val="ru-RU"/>
        </w:rPr>
        <w:t xml:space="preserve"> по картинкам и сами их реш</w:t>
      </w:r>
      <w:r w:rsidR="00D36DB7" w:rsidRPr="00F64CB5">
        <w:rPr>
          <w:rFonts w:ascii="Times New Roman" w:hAnsi="Times New Roman" w:cs="Times New Roman"/>
          <w:sz w:val="24"/>
          <w:szCs w:val="24"/>
          <w:lang w:val="ru-RU"/>
        </w:rPr>
        <w:t>ать. Учатся составлять числа от 2 до 20</w:t>
      </w:r>
      <w:r w:rsidRPr="00F64CB5">
        <w:rPr>
          <w:rFonts w:ascii="Times New Roman" w:hAnsi="Times New Roman" w:cs="Times New Roman"/>
          <w:sz w:val="24"/>
          <w:szCs w:val="24"/>
          <w:lang w:val="ru-RU"/>
        </w:rPr>
        <w:t xml:space="preserve"> из двух меньших (состав числа) в пределах первого </w:t>
      </w:r>
      <w:r w:rsidR="00D36DB7" w:rsidRPr="00F64CB5">
        <w:rPr>
          <w:rFonts w:ascii="Times New Roman" w:hAnsi="Times New Roman" w:cs="Times New Roman"/>
          <w:sz w:val="24"/>
          <w:szCs w:val="24"/>
          <w:lang w:val="ru-RU"/>
        </w:rPr>
        <w:t xml:space="preserve">и второго </w:t>
      </w:r>
      <w:r w:rsidRPr="00F64CB5">
        <w:rPr>
          <w:rFonts w:ascii="Times New Roman" w:hAnsi="Times New Roman" w:cs="Times New Roman"/>
          <w:sz w:val="24"/>
          <w:szCs w:val="24"/>
          <w:lang w:val="ru-RU"/>
        </w:rPr>
        <w:t>десятка. Формированию этого умения отводится много времени, так как механически запомнить все способы образования числа практически невозможно. Дошкольники учатся делить предметы на равные и неравные части. Сравнивать части и целое. Находят ошибки при решении примеров и задач и исправляют их.</w:t>
      </w:r>
    </w:p>
    <w:p w:rsidR="00340617" w:rsidRPr="00F64CB5" w:rsidRDefault="00340617" w:rsidP="00CC73F0">
      <w:pPr>
        <w:spacing w:after="0" w:line="240" w:lineRule="auto"/>
        <w:ind w:left="-567"/>
        <w:jc w:val="both"/>
        <w:rPr>
          <w:rFonts w:ascii="Times New Roman" w:hAnsi="Times New Roman" w:cs="Times New Roman"/>
          <w:sz w:val="24"/>
          <w:szCs w:val="24"/>
          <w:lang w:val="ru-RU"/>
        </w:rPr>
      </w:pPr>
    </w:p>
    <w:p w:rsidR="00DA5512" w:rsidRPr="00F64CB5" w:rsidRDefault="00DA5512" w:rsidP="00CC73F0">
      <w:pPr>
        <w:pStyle w:val="ac"/>
        <w:numPr>
          <w:ilvl w:val="0"/>
          <w:numId w:val="7"/>
        </w:num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Величина.</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На занятиях по этой теме дети учатся сопоставлять предметы по различным признакам. При помощи ученической линейки измеряют длину, ширину, высоту предметов (в </w:t>
      </w:r>
      <w:proofErr w:type="gramStart"/>
      <w:r w:rsidRPr="00F64CB5">
        <w:rPr>
          <w:rFonts w:ascii="Times New Roman" w:hAnsi="Times New Roman" w:cs="Times New Roman"/>
          <w:sz w:val="24"/>
          <w:szCs w:val="24"/>
          <w:lang w:val="ru-RU"/>
        </w:rPr>
        <w:t>см</w:t>
      </w:r>
      <w:proofErr w:type="gramEnd"/>
      <w:r w:rsidRPr="00F64CB5">
        <w:rPr>
          <w:rFonts w:ascii="Times New Roman" w:hAnsi="Times New Roman" w:cs="Times New Roman"/>
          <w:sz w:val="24"/>
          <w:szCs w:val="24"/>
          <w:lang w:val="ru-RU"/>
        </w:rPr>
        <w:t>) и сравнивают несколько предметов по данным измерениям. Знакомятся с частями (половина, одна треть и т.д.). Уз</w:t>
      </w:r>
      <w:r w:rsidR="005A0A7E" w:rsidRPr="00F64CB5">
        <w:rPr>
          <w:rFonts w:ascii="Times New Roman" w:hAnsi="Times New Roman" w:cs="Times New Roman"/>
          <w:sz w:val="24"/>
          <w:szCs w:val="24"/>
          <w:lang w:val="ru-RU"/>
        </w:rPr>
        <w:t xml:space="preserve">нают, что часть меньше целого. </w:t>
      </w:r>
      <w:proofErr w:type="gramStart"/>
      <w:r w:rsidRPr="00F64CB5">
        <w:rPr>
          <w:rFonts w:ascii="Times New Roman" w:hAnsi="Times New Roman" w:cs="Times New Roman"/>
          <w:sz w:val="24"/>
          <w:szCs w:val="24"/>
          <w:lang w:val="ru-RU"/>
        </w:rPr>
        <w:t>Дошкольники активно используют в своей речи слова: большой, маленький, больше,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w:t>
      </w:r>
      <w:proofErr w:type="gramEnd"/>
      <w:r w:rsidRPr="00F64CB5">
        <w:rPr>
          <w:rFonts w:ascii="Times New Roman" w:hAnsi="Times New Roman" w:cs="Times New Roman"/>
          <w:sz w:val="24"/>
          <w:szCs w:val="24"/>
          <w:lang w:val="ru-RU"/>
        </w:rPr>
        <w:t xml:space="preserve"> Они учатся сравнивать предметы, используя методы наложения и приложения, прием </w:t>
      </w:r>
      <w:proofErr w:type="spellStart"/>
      <w:r w:rsidRPr="00F64CB5">
        <w:rPr>
          <w:rFonts w:ascii="Times New Roman" w:hAnsi="Times New Roman" w:cs="Times New Roman"/>
          <w:sz w:val="24"/>
          <w:szCs w:val="24"/>
          <w:lang w:val="ru-RU"/>
        </w:rPr>
        <w:t>попарного</w:t>
      </w:r>
      <w:proofErr w:type="spellEnd"/>
      <w:r w:rsidRPr="00F64CB5">
        <w:rPr>
          <w:rFonts w:ascii="Times New Roman" w:hAnsi="Times New Roman" w:cs="Times New Roman"/>
          <w:sz w:val="24"/>
          <w:szCs w:val="24"/>
          <w:lang w:val="ru-RU"/>
        </w:rPr>
        <w:t xml:space="preserve"> сравнивания, выделять предмет из группы предметов по 2-3 признакам. Находят в группе предметов «лишний» предмет, не подходящий по 2-3 признакам. Кроме того, у детей развивается глазомер (сравнение предметов на глаз).</w:t>
      </w:r>
    </w:p>
    <w:p w:rsidR="005A0A7E" w:rsidRPr="00F64CB5" w:rsidRDefault="005A0A7E" w:rsidP="00CC73F0">
      <w:pPr>
        <w:spacing w:after="0" w:line="240" w:lineRule="auto"/>
        <w:ind w:left="-567" w:firstLine="567"/>
        <w:jc w:val="both"/>
        <w:rPr>
          <w:rFonts w:ascii="Times New Roman" w:hAnsi="Times New Roman" w:cs="Times New Roman"/>
          <w:sz w:val="24"/>
          <w:szCs w:val="24"/>
          <w:lang w:val="ru-RU"/>
        </w:rPr>
      </w:pPr>
    </w:p>
    <w:p w:rsidR="00DA5512" w:rsidRPr="00F64CB5" w:rsidRDefault="00DA5512" w:rsidP="00CC73F0">
      <w:pPr>
        <w:pStyle w:val="ac"/>
        <w:numPr>
          <w:ilvl w:val="0"/>
          <w:numId w:val="7"/>
        </w:num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Ориентировка в пространстве.</w:t>
      </w:r>
    </w:p>
    <w:p w:rsidR="00DA5512" w:rsidRPr="00F64CB5" w:rsidRDefault="00DA5512" w:rsidP="00974DD5">
      <w:p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lastRenderedPageBreak/>
        <w:t>На занятиях по этой теме дети</w:t>
      </w:r>
      <w:r w:rsidR="00765C4B" w:rsidRPr="00F64CB5">
        <w:rPr>
          <w:rFonts w:ascii="Times New Roman" w:hAnsi="Times New Roman" w:cs="Times New Roman"/>
          <w:sz w:val="24"/>
          <w:szCs w:val="24"/>
          <w:lang w:val="ru-RU"/>
        </w:rPr>
        <w:t xml:space="preserve"> определяют положение предмета в</w:t>
      </w:r>
      <w:r w:rsidRPr="00F64CB5">
        <w:rPr>
          <w:rFonts w:ascii="Times New Roman" w:hAnsi="Times New Roman" w:cs="Times New Roman"/>
          <w:sz w:val="24"/>
          <w:szCs w:val="24"/>
          <w:lang w:val="ru-RU"/>
        </w:rPr>
        <w:t xml:space="preserve"> пространстве (слева, справа, вверху, внизу); направления движения: слева направо, справа налево, сверху вниз, вперед, назад, в том же направлении, в противоположном направлении, по часовой стрелке, против часовой стрелке; усваивают понятия: далеко, близко, дальше, ближе.</w:t>
      </w:r>
      <w:proofErr w:type="gramEnd"/>
      <w:r w:rsidRPr="00F64CB5">
        <w:rPr>
          <w:rFonts w:ascii="Times New Roman" w:hAnsi="Times New Roman" w:cs="Times New Roman"/>
          <w:sz w:val="24"/>
          <w:szCs w:val="24"/>
          <w:lang w:val="ru-RU"/>
        </w:rPr>
        <w:t xml:space="preserve"> Высоко, низко, рядом.</w:t>
      </w:r>
    </w:p>
    <w:p w:rsidR="00DA5512" w:rsidRPr="00F64CB5" w:rsidRDefault="00DA5512"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Дошкольники учатся ориентироваться по словесной инструкции и по плану, определяют свое положение среди окружающих предметов, усваивают понятия: внутри, </w:t>
      </w:r>
      <w:proofErr w:type="gramStart"/>
      <w:r w:rsidRPr="00F64CB5">
        <w:rPr>
          <w:rFonts w:ascii="Times New Roman" w:hAnsi="Times New Roman" w:cs="Times New Roman"/>
          <w:sz w:val="24"/>
          <w:szCs w:val="24"/>
          <w:lang w:val="ru-RU"/>
        </w:rPr>
        <w:t>вне</w:t>
      </w:r>
      <w:proofErr w:type="gramEnd"/>
      <w:r w:rsidRPr="00F64CB5">
        <w:rPr>
          <w:rFonts w:ascii="Times New Roman" w:hAnsi="Times New Roman" w:cs="Times New Roman"/>
          <w:sz w:val="24"/>
          <w:szCs w:val="24"/>
          <w:lang w:val="ru-RU"/>
        </w:rPr>
        <w:t xml:space="preserve">. </w:t>
      </w:r>
      <w:proofErr w:type="gramStart"/>
      <w:r w:rsidRPr="00F64CB5">
        <w:rPr>
          <w:rFonts w:ascii="Times New Roman" w:hAnsi="Times New Roman" w:cs="Times New Roman"/>
          <w:sz w:val="24"/>
          <w:szCs w:val="24"/>
          <w:lang w:val="ru-RU"/>
        </w:rPr>
        <w:t>При этом они должны правильно употреблять в речи предлоги: в, на, под, за, перед, между, от, к, через.</w:t>
      </w:r>
      <w:proofErr w:type="gramEnd"/>
    </w:p>
    <w:p w:rsidR="00DA5512" w:rsidRPr="00F64CB5" w:rsidRDefault="00DA5512"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Дети учатся ориентироваться на листе бумаги, на странице  книги,</w:t>
      </w:r>
      <w:r w:rsidR="00056385" w:rsidRPr="00F64CB5">
        <w:rPr>
          <w:rFonts w:ascii="Times New Roman" w:hAnsi="Times New Roman" w:cs="Times New Roman"/>
          <w:sz w:val="24"/>
          <w:szCs w:val="24"/>
          <w:lang w:val="ru-RU"/>
        </w:rPr>
        <w:t xml:space="preserve"> в строчке и в столбике клеток.</w:t>
      </w:r>
    </w:p>
    <w:p w:rsidR="005A0A7E" w:rsidRPr="00F64CB5" w:rsidRDefault="005A0A7E" w:rsidP="00CC73F0">
      <w:pPr>
        <w:pStyle w:val="ac"/>
        <w:spacing w:after="0" w:line="240" w:lineRule="auto"/>
        <w:ind w:left="-567" w:firstLine="567"/>
        <w:jc w:val="both"/>
        <w:rPr>
          <w:rFonts w:ascii="Times New Roman" w:hAnsi="Times New Roman" w:cs="Times New Roman"/>
          <w:sz w:val="24"/>
          <w:szCs w:val="24"/>
          <w:lang w:val="ru-RU"/>
        </w:rPr>
      </w:pPr>
    </w:p>
    <w:p w:rsidR="00DA5512" w:rsidRPr="00F64CB5" w:rsidRDefault="00340617" w:rsidP="00CC73F0">
      <w:pPr>
        <w:pStyle w:val="ac"/>
        <w:spacing w:after="0" w:line="240" w:lineRule="auto"/>
        <w:ind w:left="0"/>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 xml:space="preserve">4. </w:t>
      </w:r>
      <w:r w:rsidR="00D72468" w:rsidRPr="00F64CB5">
        <w:rPr>
          <w:rFonts w:ascii="Times New Roman" w:hAnsi="Times New Roman" w:cs="Times New Roman"/>
          <w:b/>
          <w:sz w:val="24"/>
          <w:szCs w:val="24"/>
          <w:lang w:val="ru-RU"/>
        </w:rPr>
        <w:tab/>
      </w:r>
      <w:r w:rsidR="00DA5512" w:rsidRPr="00F64CB5">
        <w:rPr>
          <w:rFonts w:ascii="Times New Roman" w:hAnsi="Times New Roman" w:cs="Times New Roman"/>
          <w:b/>
          <w:sz w:val="24"/>
          <w:szCs w:val="24"/>
          <w:lang w:val="ru-RU"/>
        </w:rPr>
        <w:t>Ориентировка во времени.</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На занятиях по этой теме дети называют, какой сегодня год, месяц, день недели, какое время года, время суток. Знакомятся с весенними, летними, осенними, зимними месяцами. Учатся определять, какой день недели был вчера, позавчера, какой день сегодня, какой будет завтра и послезавтра. </w:t>
      </w:r>
      <w:proofErr w:type="gramStart"/>
      <w:r w:rsidRPr="00F64CB5">
        <w:rPr>
          <w:rFonts w:ascii="Times New Roman" w:hAnsi="Times New Roman" w:cs="Times New Roman"/>
          <w:sz w:val="24"/>
          <w:szCs w:val="24"/>
          <w:lang w:val="ru-RU"/>
        </w:rPr>
        <w:t>Активно используют в речи понятия: долго, дольше, скоро, скорее, потом, давно, медленно.</w:t>
      </w:r>
      <w:proofErr w:type="gramEnd"/>
      <w:r w:rsidRPr="00F64CB5">
        <w:rPr>
          <w:rFonts w:ascii="Times New Roman" w:hAnsi="Times New Roman" w:cs="Times New Roman"/>
          <w:sz w:val="24"/>
          <w:szCs w:val="24"/>
          <w:lang w:val="ru-RU"/>
        </w:rPr>
        <w:t xml:space="preserve"> Знакомятся с мерами времени: минута, час. Учатся устанавливать на макете часов заданное время. Узнают о цикличности, повторяемости дней</w:t>
      </w:r>
      <w:r w:rsidR="005002CB">
        <w:rPr>
          <w:rFonts w:ascii="Times New Roman" w:hAnsi="Times New Roman" w:cs="Times New Roman"/>
          <w:sz w:val="24"/>
          <w:szCs w:val="24"/>
          <w:lang w:val="ru-RU"/>
        </w:rPr>
        <w:t xml:space="preserve"> </w:t>
      </w:r>
      <w:r w:rsidRPr="00F64CB5">
        <w:rPr>
          <w:rFonts w:ascii="Times New Roman" w:hAnsi="Times New Roman" w:cs="Times New Roman"/>
          <w:sz w:val="24"/>
          <w:szCs w:val="24"/>
          <w:lang w:val="ru-RU"/>
        </w:rPr>
        <w:t>недели,</w:t>
      </w:r>
      <w:r w:rsidR="005002CB">
        <w:rPr>
          <w:rFonts w:ascii="Times New Roman" w:hAnsi="Times New Roman" w:cs="Times New Roman"/>
          <w:sz w:val="24"/>
          <w:szCs w:val="24"/>
          <w:lang w:val="ru-RU"/>
        </w:rPr>
        <w:t xml:space="preserve"> </w:t>
      </w:r>
      <w:r w:rsidRPr="00F64CB5">
        <w:rPr>
          <w:rFonts w:ascii="Times New Roman" w:hAnsi="Times New Roman" w:cs="Times New Roman"/>
          <w:sz w:val="24"/>
          <w:szCs w:val="24"/>
          <w:lang w:val="ru-RU"/>
        </w:rPr>
        <w:t>месяцев, времен года.</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p>
    <w:p w:rsidR="00340617" w:rsidRPr="00974DD5" w:rsidRDefault="00340617" w:rsidP="00974DD5">
      <w:pPr>
        <w:pStyle w:val="ac"/>
        <w:spacing w:after="0" w:line="240" w:lineRule="auto"/>
        <w:ind w:left="0"/>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 xml:space="preserve">5. </w:t>
      </w:r>
      <w:r w:rsidR="00D72468" w:rsidRPr="00F64CB5">
        <w:rPr>
          <w:rFonts w:ascii="Times New Roman" w:hAnsi="Times New Roman" w:cs="Times New Roman"/>
          <w:b/>
          <w:sz w:val="24"/>
          <w:szCs w:val="24"/>
          <w:lang w:val="ru-RU"/>
        </w:rPr>
        <w:tab/>
      </w:r>
      <w:r w:rsidR="00DA5512" w:rsidRPr="00F64CB5">
        <w:rPr>
          <w:rFonts w:ascii="Times New Roman" w:hAnsi="Times New Roman" w:cs="Times New Roman"/>
          <w:b/>
          <w:sz w:val="24"/>
          <w:szCs w:val="24"/>
          <w:lang w:val="ru-RU"/>
        </w:rPr>
        <w:t>Геометрические фигуры.</w:t>
      </w:r>
    </w:p>
    <w:p w:rsidR="00D72468" w:rsidRPr="00F64CB5" w:rsidRDefault="00DA5512"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 занятиях по этой теме дети знакомятся  с геометрическими фигурами как треугольник, квадрат, прямоугольник, круг, овал, многоугольник, трапеция, ромб.  Показывают и называют стороны, углы, вершины фигур. Сравнивают фигуры (чем отличается треугольник от круга, круг от овала). С помощью ученической линейки дошкольники измеряют длины сторон фигур и чертят геометрические фигуры в тет</w:t>
      </w:r>
      <w:r w:rsidR="005A0A7E" w:rsidRPr="00F64CB5">
        <w:rPr>
          <w:rFonts w:ascii="Times New Roman" w:hAnsi="Times New Roman" w:cs="Times New Roman"/>
          <w:sz w:val="24"/>
          <w:szCs w:val="24"/>
          <w:lang w:val="ru-RU"/>
        </w:rPr>
        <w:t xml:space="preserve">ради (на листах). </w:t>
      </w:r>
      <w:r w:rsidRPr="00F64CB5">
        <w:rPr>
          <w:rFonts w:ascii="Times New Roman" w:hAnsi="Times New Roman" w:cs="Times New Roman"/>
          <w:sz w:val="24"/>
          <w:szCs w:val="24"/>
          <w:lang w:val="ru-RU"/>
        </w:rPr>
        <w:t>Классифицируют фигуры по 1-3 признакам (форма, размер, цвет). Видоизменяют фигуру по одному или нескольким  признакам. Делят фигуры на равные и неравные части. Собирают фигуры из 8-12 частей. Учатся видеть форму окружающих предметов (шкаф – прямоуголь</w:t>
      </w:r>
      <w:r w:rsidR="006976FE" w:rsidRPr="00F64CB5">
        <w:rPr>
          <w:rFonts w:ascii="Times New Roman" w:hAnsi="Times New Roman" w:cs="Times New Roman"/>
          <w:sz w:val="24"/>
          <w:szCs w:val="24"/>
          <w:lang w:val="ru-RU"/>
        </w:rPr>
        <w:t xml:space="preserve">ный, солнце – круглое). </w:t>
      </w:r>
      <w:proofErr w:type="gramStart"/>
      <w:r w:rsidRPr="00F64CB5">
        <w:rPr>
          <w:rFonts w:ascii="Times New Roman" w:hAnsi="Times New Roman" w:cs="Times New Roman"/>
          <w:sz w:val="24"/>
          <w:szCs w:val="24"/>
          <w:lang w:val="ru-RU"/>
        </w:rPr>
        <w:t>Дошкольники знакомятся с объемными фигурами: шар, куб, конус, призма, ци</w:t>
      </w:r>
      <w:r w:rsidR="00765C4B" w:rsidRPr="00F64CB5">
        <w:rPr>
          <w:rFonts w:ascii="Times New Roman" w:hAnsi="Times New Roman" w:cs="Times New Roman"/>
          <w:sz w:val="24"/>
          <w:szCs w:val="24"/>
          <w:lang w:val="ru-RU"/>
        </w:rPr>
        <w:t>линдр, пирамида, параллелепипед, усеченные фигуры.</w:t>
      </w:r>
      <w:proofErr w:type="gramEnd"/>
      <w:r w:rsidRPr="00F64CB5">
        <w:rPr>
          <w:rFonts w:ascii="Times New Roman" w:hAnsi="Times New Roman" w:cs="Times New Roman"/>
          <w:sz w:val="24"/>
          <w:szCs w:val="24"/>
          <w:lang w:val="ru-RU"/>
        </w:rPr>
        <w:t xml:space="preserve"> Сравнивают объемные фигуры с плоскостными фигурами. </w:t>
      </w:r>
      <w:proofErr w:type="gramStart"/>
      <w:r w:rsidRPr="00F64CB5">
        <w:rPr>
          <w:rFonts w:ascii="Times New Roman" w:hAnsi="Times New Roman" w:cs="Times New Roman"/>
          <w:sz w:val="24"/>
          <w:szCs w:val="24"/>
          <w:lang w:val="ru-RU"/>
        </w:rPr>
        <w:t>Находят в окружающем мире предметы, имеющие форму объемных фигур (мячик – форму шара, труба – цилиндр, кирпич – параллелепипед и т. д.).</w:t>
      </w:r>
      <w:proofErr w:type="gramEnd"/>
    </w:p>
    <w:p w:rsidR="00D20679" w:rsidRPr="00F64CB5" w:rsidRDefault="00D20679" w:rsidP="00CC73F0">
      <w:pPr>
        <w:spacing w:after="0" w:line="240" w:lineRule="auto"/>
        <w:ind w:left="-567" w:firstLine="567"/>
        <w:jc w:val="both"/>
        <w:rPr>
          <w:rFonts w:ascii="Times New Roman" w:hAnsi="Times New Roman" w:cs="Times New Roman"/>
          <w:sz w:val="24"/>
          <w:szCs w:val="24"/>
          <w:lang w:val="ru-RU"/>
        </w:rPr>
      </w:pPr>
    </w:p>
    <w:p w:rsidR="00DA5512" w:rsidRPr="00F64CB5" w:rsidRDefault="00D72468"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b/>
          <w:sz w:val="24"/>
          <w:szCs w:val="24"/>
          <w:lang w:val="ru-RU"/>
        </w:rPr>
        <w:t xml:space="preserve">6. </w:t>
      </w:r>
      <w:r w:rsidRPr="00F64CB5">
        <w:rPr>
          <w:rFonts w:ascii="Times New Roman" w:hAnsi="Times New Roman" w:cs="Times New Roman"/>
          <w:b/>
          <w:sz w:val="24"/>
          <w:szCs w:val="24"/>
          <w:lang w:val="ru-RU"/>
        </w:rPr>
        <w:tab/>
      </w:r>
      <w:r w:rsidR="00534B83" w:rsidRPr="00F64CB5">
        <w:rPr>
          <w:rFonts w:ascii="Times New Roman" w:hAnsi="Times New Roman" w:cs="Times New Roman"/>
          <w:b/>
          <w:sz w:val="24"/>
          <w:szCs w:val="24"/>
          <w:lang w:val="ru-RU"/>
        </w:rPr>
        <w:t>Простейшие геометрические представления</w:t>
      </w:r>
      <w:r w:rsidR="00DA5512" w:rsidRPr="00F64CB5">
        <w:rPr>
          <w:rFonts w:ascii="Times New Roman" w:hAnsi="Times New Roman" w:cs="Times New Roman"/>
          <w:b/>
          <w:sz w:val="24"/>
          <w:szCs w:val="24"/>
          <w:lang w:val="ru-RU"/>
        </w:rPr>
        <w:t>.</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На занятиях по этой теме дети знакомятся с понятиями: точка, луч, угол, отрезок, прямая линия, кривая линия, вертикальная линия, горизонтальная линия, ломаная линия, раз</w:t>
      </w:r>
      <w:r w:rsidR="006976FE" w:rsidRPr="00F64CB5">
        <w:rPr>
          <w:rFonts w:ascii="Times New Roman" w:hAnsi="Times New Roman" w:cs="Times New Roman"/>
          <w:sz w:val="24"/>
          <w:szCs w:val="24"/>
          <w:lang w:val="ru-RU"/>
        </w:rPr>
        <w:t>омкнутая линия, замкнутая линия, точка пересечения.</w:t>
      </w:r>
      <w:proofErr w:type="gramEnd"/>
      <w:r w:rsidRPr="00F64CB5">
        <w:rPr>
          <w:rFonts w:ascii="Times New Roman" w:hAnsi="Times New Roman" w:cs="Times New Roman"/>
          <w:sz w:val="24"/>
          <w:szCs w:val="24"/>
          <w:lang w:val="ru-RU"/>
        </w:rPr>
        <w:t xml:space="preserve"> Учатся правильно их называть и чертить. </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ab/>
        <w:t xml:space="preserve">Кроме того, дошкольники знакомятся с такими мерами длины,  как </w:t>
      </w:r>
      <w:r w:rsidR="002B6167" w:rsidRPr="00F64CB5">
        <w:rPr>
          <w:rFonts w:ascii="Times New Roman" w:hAnsi="Times New Roman" w:cs="Times New Roman"/>
          <w:sz w:val="24"/>
          <w:szCs w:val="24"/>
          <w:lang w:val="ru-RU"/>
        </w:rPr>
        <w:t xml:space="preserve">сантиметр. </w:t>
      </w:r>
      <w:r w:rsidRPr="00F64CB5">
        <w:rPr>
          <w:rFonts w:ascii="Times New Roman" w:hAnsi="Times New Roman" w:cs="Times New Roman"/>
          <w:sz w:val="24"/>
          <w:szCs w:val="24"/>
          <w:lang w:val="ru-RU"/>
        </w:rPr>
        <w:t xml:space="preserve">Измеряют с помощью ученической линейки длину отрезков. Чертят отрезки заданной длины и сравнивают их (короче, длиннее, одинаковой длины). </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p>
    <w:p w:rsidR="00DA5512" w:rsidRPr="00F64CB5" w:rsidRDefault="00534B83" w:rsidP="00CC73F0">
      <w:pPr>
        <w:pStyle w:val="ac"/>
        <w:numPr>
          <w:ilvl w:val="0"/>
          <w:numId w:val="22"/>
        </w:numPr>
        <w:spacing w:after="0" w:line="240" w:lineRule="auto"/>
        <w:jc w:val="both"/>
        <w:rPr>
          <w:rFonts w:ascii="Times New Roman" w:hAnsi="Times New Roman" w:cs="Times New Roman"/>
          <w:b/>
          <w:sz w:val="24"/>
          <w:szCs w:val="24"/>
        </w:rPr>
      </w:pPr>
      <w:proofErr w:type="spellStart"/>
      <w:r w:rsidRPr="00F64CB5">
        <w:rPr>
          <w:rFonts w:ascii="Times New Roman" w:hAnsi="Times New Roman" w:cs="Times New Roman"/>
          <w:b/>
          <w:sz w:val="24"/>
          <w:szCs w:val="24"/>
        </w:rPr>
        <w:t>Графические</w:t>
      </w:r>
      <w:proofErr w:type="spellEnd"/>
      <w:r w:rsidR="00FD145A" w:rsidRPr="00F64CB5">
        <w:rPr>
          <w:rFonts w:ascii="Times New Roman" w:hAnsi="Times New Roman" w:cs="Times New Roman"/>
          <w:b/>
          <w:sz w:val="24"/>
          <w:szCs w:val="24"/>
          <w:lang w:val="ru-RU"/>
        </w:rPr>
        <w:t xml:space="preserve"> </w:t>
      </w:r>
      <w:proofErr w:type="spellStart"/>
      <w:r w:rsidRPr="00F64CB5">
        <w:rPr>
          <w:rFonts w:ascii="Times New Roman" w:hAnsi="Times New Roman" w:cs="Times New Roman"/>
          <w:b/>
          <w:sz w:val="24"/>
          <w:szCs w:val="24"/>
        </w:rPr>
        <w:t>работы</w:t>
      </w:r>
      <w:proofErr w:type="spellEnd"/>
      <w:r w:rsidR="00DA5512" w:rsidRPr="00F64CB5">
        <w:rPr>
          <w:rFonts w:ascii="Times New Roman" w:hAnsi="Times New Roman" w:cs="Times New Roman"/>
          <w:b/>
          <w:sz w:val="24"/>
          <w:szCs w:val="24"/>
        </w:rPr>
        <w:t>.</w:t>
      </w:r>
    </w:p>
    <w:p w:rsidR="00DA5512" w:rsidRPr="00F64CB5" w:rsidRDefault="00DA5512"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На занятиях по этой теме дети учатся штриховать и раскрашивать. Они рисуют точки, узоры, чертят прямые и наклонные палочки, кривые и ломаные линии в тетрадях в клеточку (0,7см). Выполняют графические диктанты (на слух по клеточкам рисуют узоры и предметы окружающего мира).  Срисовывают различные предметы по клеточкам и точкам и дорисовывают недостающие части предметов, ориентируясь на образец. Кроме того, срисовывают предметы в большем или меньшем масштабе, предметы по памяти. Находят и исправляют ошибки в выполненных заданиях. </w:t>
      </w:r>
      <w:proofErr w:type="gramStart"/>
      <w:r w:rsidRPr="00F64CB5">
        <w:rPr>
          <w:rFonts w:ascii="Times New Roman" w:hAnsi="Times New Roman" w:cs="Times New Roman"/>
          <w:sz w:val="24"/>
          <w:szCs w:val="24"/>
          <w:lang w:val="ru-RU"/>
        </w:rPr>
        <w:t>Графические работы развивают мелкую моторику, фантазию, память, внимание; учит ориентироваться в клетке, в тетради, на листе бумаги, на плоскости; формируют умение думать, сравнивать, анализировать.</w:t>
      </w:r>
      <w:proofErr w:type="gramEnd"/>
    </w:p>
    <w:p w:rsidR="00DA5512" w:rsidRPr="00F64CB5" w:rsidRDefault="00DA5512" w:rsidP="00CC73F0">
      <w:pPr>
        <w:spacing w:after="0" w:line="240" w:lineRule="auto"/>
        <w:ind w:left="-567" w:firstLine="567"/>
        <w:jc w:val="both"/>
        <w:rPr>
          <w:rFonts w:ascii="Times New Roman" w:hAnsi="Times New Roman" w:cs="Times New Roman"/>
          <w:b/>
          <w:sz w:val="24"/>
          <w:szCs w:val="24"/>
          <w:lang w:val="ru-RU"/>
        </w:rPr>
      </w:pPr>
    </w:p>
    <w:p w:rsidR="00DA5512" w:rsidRPr="00F64CB5" w:rsidRDefault="009733D7" w:rsidP="00CC73F0">
      <w:pPr>
        <w:pStyle w:val="ac"/>
        <w:numPr>
          <w:ilvl w:val="0"/>
          <w:numId w:val="22"/>
        </w:numPr>
        <w:spacing w:after="0" w:line="240" w:lineRule="auto"/>
        <w:jc w:val="both"/>
        <w:rPr>
          <w:rFonts w:ascii="Times New Roman" w:hAnsi="Times New Roman" w:cs="Times New Roman"/>
          <w:b/>
          <w:sz w:val="24"/>
          <w:szCs w:val="24"/>
        </w:rPr>
      </w:pPr>
      <w:proofErr w:type="spellStart"/>
      <w:r w:rsidRPr="00F64CB5">
        <w:rPr>
          <w:rFonts w:ascii="Times New Roman" w:hAnsi="Times New Roman" w:cs="Times New Roman"/>
          <w:b/>
          <w:sz w:val="24"/>
          <w:szCs w:val="24"/>
        </w:rPr>
        <w:t>Логические</w:t>
      </w:r>
      <w:proofErr w:type="spellEnd"/>
      <w:r w:rsidR="00FD145A" w:rsidRPr="00F64CB5">
        <w:rPr>
          <w:rFonts w:ascii="Times New Roman" w:hAnsi="Times New Roman" w:cs="Times New Roman"/>
          <w:b/>
          <w:sz w:val="24"/>
          <w:szCs w:val="24"/>
          <w:lang w:val="ru-RU"/>
        </w:rPr>
        <w:t xml:space="preserve"> </w:t>
      </w:r>
      <w:proofErr w:type="spellStart"/>
      <w:r w:rsidRPr="00F64CB5">
        <w:rPr>
          <w:rFonts w:ascii="Times New Roman" w:hAnsi="Times New Roman" w:cs="Times New Roman"/>
          <w:b/>
          <w:sz w:val="24"/>
          <w:szCs w:val="24"/>
        </w:rPr>
        <w:t>задачи</w:t>
      </w:r>
      <w:proofErr w:type="spellEnd"/>
      <w:r w:rsidR="00DA5512" w:rsidRPr="00F64CB5">
        <w:rPr>
          <w:rFonts w:ascii="Times New Roman" w:hAnsi="Times New Roman" w:cs="Times New Roman"/>
          <w:b/>
          <w:sz w:val="24"/>
          <w:szCs w:val="24"/>
        </w:rPr>
        <w:t>.</w:t>
      </w:r>
    </w:p>
    <w:p w:rsidR="00DA5512" w:rsidRPr="00F64CB5" w:rsidRDefault="00DA5512"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lastRenderedPageBreak/>
        <w:t xml:space="preserve">На занятиях по этой теме дошкольники находят логические связи и закономерности. Выделяют в группе предметов «лишний» предмет, не подходящий по 1-3 признакам. Продолжают логический ряд предметов. Группируют предметы по 1-3 признакам. </w:t>
      </w:r>
    </w:p>
    <w:p w:rsidR="00DA5512" w:rsidRPr="00F64CB5" w:rsidRDefault="00DA5512"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Проводятся антонимические игры, закрепляющие понятия: близкий – далекий, острый – тупой, рано – поздно и др. дошкольники находят отличия у 3 -5 предметов. Сравнивают две картинки. Учатся самостоятельно думать, рассуждать, отвечать на вопросы. </w:t>
      </w:r>
    </w:p>
    <w:p w:rsidR="00DA5512" w:rsidRPr="00F64CB5" w:rsidRDefault="00DA5512" w:rsidP="00CC73F0">
      <w:pPr>
        <w:pStyle w:val="ac"/>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 xml:space="preserve">Дети собирают головоломки «Волшебный квадрат» рамки вкладыши </w:t>
      </w:r>
      <w:proofErr w:type="spellStart"/>
      <w:r w:rsidRPr="00F64CB5">
        <w:rPr>
          <w:rFonts w:ascii="Times New Roman" w:hAnsi="Times New Roman" w:cs="Times New Roman"/>
          <w:sz w:val="24"/>
          <w:szCs w:val="24"/>
          <w:lang w:val="ru-RU"/>
        </w:rPr>
        <w:t>Монтессори</w:t>
      </w:r>
      <w:proofErr w:type="spellEnd"/>
      <w:r w:rsidRPr="00F64CB5">
        <w:rPr>
          <w:rFonts w:ascii="Times New Roman" w:hAnsi="Times New Roman" w:cs="Times New Roman"/>
          <w:sz w:val="24"/>
          <w:szCs w:val="24"/>
          <w:lang w:val="ru-RU"/>
        </w:rPr>
        <w:t>, играют в арифметическое домино, логические игры Никитина «Сложи квадрат» (1-й, 2-й,3-й, степени сложности», «Дроби» (1-1/4, 1/6-1/8, 1/6-1/12).</w:t>
      </w:r>
      <w:proofErr w:type="gramEnd"/>
    </w:p>
    <w:p w:rsidR="00D72468" w:rsidRPr="00F64CB5" w:rsidRDefault="00DA5512" w:rsidP="00CC73F0">
      <w:pPr>
        <w:pStyle w:val="ac"/>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 занятиях используются загадки математического содержания, задачи-шутки, занимательные вопросы, ребусы. Головоломки. Проводятся занимательные игры, математические конкурсы. Все это способствует развитию у детей логического мышления, находчивости, самостоятельности.</w:t>
      </w:r>
    </w:p>
    <w:p w:rsidR="00FD145A" w:rsidRPr="00F64CB5" w:rsidRDefault="00FD145A" w:rsidP="00CC73F0">
      <w:pPr>
        <w:pStyle w:val="ac"/>
        <w:spacing w:after="0" w:line="240" w:lineRule="auto"/>
        <w:ind w:left="-567" w:firstLine="567"/>
        <w:jc w:val="both"/>
        <w:rPr>
          <w:rFonts w:ascii="Times New Roman" w:hAnsi="Times New Roman" w:cs="Times New Roman"/>
          <w:sz w:val="24"/>
          <w:szCs w:val="24"/>
          <w:lang w:val="ru-RU"/>
        </w:rPr>
      </w:pPr>
    </w:p>
    <w:p w:rsidR="00A93E41" w:rsidRPr="00F64CB5" w:rsidRDefault="00735423" w:rsidP="00CC73F0">
      <w:pPr>
        <w:pStyle w:val="ac"/>
        <w:numPr>
          <w:ilvl w:val="0"/>
          <w:numId w:val="2"/>
        </w:num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Методы организации и осуществления</w:t>
      </w:r>
      <w:r w:rsidR="00A93E41" w:rsidRPr="00F64CB5">
        <w:rPr>
          <w:rFonts w:ascii="Times New Roman" w:hAnsi="Times New Roman" w:cs="Times New Roman"/>
          <w:b/>
          <w:sz w:val="24"/>
          <w:szCs w:val="24"/>
          <w:lang w:val="ru-RU"/>
        </w:rPr>
        <w:t xml:space="preserve"> у</w:t>
      </w:r>
      <w:r w:rsidR="00A54BC3" w:rsidRPr="00F64CB5">
        <w:rPr>
          <w:rFonts w:ascii="Times New Roman" w:hAnsi="Times New Roman" w:cs="Times New Roman"/>
          <w:b/>
          <w:sz w:val="24"/>
          <w:szCs w:val="24"/>
          <w:lang w:val="ru-RU"/>
        </w:rPr>
        <w:t>чебно-познавательной</w:t>
      </w:r>
    </w:p>
    <w:p w:rsidR="00735423" w:rsidRPr="00F64CB5" w:rsidRDefault="00735423" w:rsidP="00CC73F0">
      <w:p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деятельности:</w:t>
      </w:r>
    </w:p>
    <w:p w:rsidR="007706DF" w:rsidRPr="00F64CB5" w:rsidRDefault="00A93E41" w:rsidP="00CC73F0">
      <w:pPr>
        <w:pStyle w:val="ac"/>
        <w:numPr>
          <w:ilvl w:val="0"/>
          <w:numId w:val="1"/>
        </w:numPr>
        <w:spacing w:after="0" w:line="240" w:lineRule="auto"/>
        <w:ind w:left="-567" w:firstLine="567"/>
        <w:jc w:val="both"/>
        <w:rPr>
          <w:rFonts w:ascii="Times New Roman" w:hAnsi="Times New Roman" w:cs="Times New Roman"/>
          <w:sz w:val="24"/>
          <w:szCs w:val="24"/>
        </w:rPr>
      </w:pPr>
      <w:r w:rsidRPr="00F64CB5">
        <w:rPr>
          <w:rFonts w:ascii="Times New Roman" w:hAnsi="Times New Roman" w:cs="Times New Roman"/>
          <w:sz w:val="24"/>
          <w:szCs w:val="24"/>
          <w:lang w:val="ru-RU"/>
        </w:rPr>
        <w:t>Р</w:t>
      </w:r>
      <w:proofErr w:type="spellStart"/>
      <w:r w:rsidR="007706DF" w:rsidRPr="00F64CB5">
        <w:rPr>
          <w:rFonts w:ascii="Times New Roman" w:hAnsi="Times New Roman" w:cs="Times New Roman"/>
          <w:sz w:val="24"/>
          <w:szCs w:val="24"/>
        </w:rPr>
        <w:t>ассказ</w:t>
      </w:r>
      <w:proofErr w:type="spellEnd"/>
      <w:r w:rsidR="00D20679" w:rsidRPr="00F64CB5">
        <w:rPr>
          <w:rFonts w:ascii="Times New Roman" w:hAnsi="Times New Roman" w:cs="Times New Roman"/>
          <w:sz w:val="24"/>
          <w:szCs w:val="24"/>
          <w:lang w:val="ru-RU"/>
        </w:rPr>
        <w:t xml:space="preserve"> </w:t>
      </w:r>
      <w:proofErr w:type="spellStart"/>
      <w:r w:rsidR="007706DF" w:rsidRPr="00F64CB5">
        <w:rPr>
          <w:rFonts w:ascii="Times New Roman" w:hAnsi="Times New Roman" w:cs="Times New Roman"/>
          <w:sz w:val="24"/>
          <w:szCs w:val="24"/>
        </w:rPr>
        <w:t>или</w:t>
      </w:r>
      <w:proofErr w:type="spellEnd"/>
      <w:r w:rsidR="00D20679" w:rsidRPr="00F64CB5">
        <w:rPr>
          <w:rFonts w:ascii="Times New Roman" w:hAnsi="Times New Roman" w:cs="Times New Roman"/>
          <w:sz w:val="24"/>
          <w:szCs w:val="24"/>
          <w:lang w:val="ru-RU"/>
        </w:rPr>
        <w:t xml:space="preserve"> </w:t>
      </w:r>
      <w:proofErr w:type="spellStart"/>
      <w:r w:rsidR="007706DF" w:rsidRPr="00F64CB5">
        <w:rPr>
          <w:rFonts w:ascii="Times New Roman" w:hAnsi="Times New Roman" w:cs="Times New Roman"/>
          <w:sz w:val="24"/>
          <w:szCs w:val="24"/>
        </w:rPr>
        <w:t>беседа</w:t>
      </w:r>
      <w:proofErr w:type="spellEnd"/>
      <w:r w:rsidR="007706DF" w:rsidRPr="00F64CB5">
        <w:rPr>
          <w:rFonts w:ascii="Times New Roman" w:hAnsi="Times New Roman" w:cs="Times New Roman"/>
          <w:sz w:val="24"/>
          <w:szCs w:val="24"/>
        </w:rPr>
        <w:t>;</w:t>
      </w:r>
    </w:p>
    <w:p w:rsidR="007706DF" w:rsidRPr="00F64CB5" w:rsidRDefault="007706DF" w:rsidP="00CC73F0">
      <w:pPr>
        <w:pStyle w:val="ac"/>
        <w:numPr>
          <w:ilvl w:val="0"/>
          <w:numId w:val="1"/>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Наглядный</w:t>
      </w:r>
      <w:proofErr w:type="spellEnd"/>
      <w:r w:rsidRPr="00F64CB5">
        <w:rPr>
          <w:rFonts w:ascii="Times New Roman" w:hAnsi="Times New Roman" w:cs="Times New Roman"/>
          <w:sz w:val="24"/>
          <w:szCs w:val="24"/>
        </w:rPr>
        <w:t xml:space="preserve"> – </w:t>
      </w:r>
      <w:proofErr w:type="spellStart"/>
      <w:r w:rsidRPr="00F64CB5">
        <w:rPr>
          <w:rFonts w:ascii="Times New Roman" w:hAnsi="Times New Roman" w:cs="Times New Roman"/>
          <w:sz w:val="24"/>
          <w:szCs w:val="24"/>
        </w:rPr>
        <w:t>демонстрационный</w:t>
      </w:r>
      <w:proofErr w:type="spellEnd"/>
      <w:r w:rsidR="00D2067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материал</w:t>
      </w:r>
      <w:proofErr w:type="spellEnd"/>
      <w:r w:rsidRPr="00F64CB5">
        <w:rPr>
          <w:rFonts w:ascii="Times New Roman" w:hAnsi="Times New Roman" w:cs="Times New Roman"/>
          <w:sz w:val="24"/>
          <w:szCs w:val="24"/>
        </w:rPr>
        <w:t>;</w:t>
      </w:r>
    </w:p>
    <w:p w:rsidR="007706DF" w:rsidRPr="00F64CB5" w:rsidRDefault="007706DF" w:rsidP="00CC73F0">
      <w:pPr>
        <w:pStyle w:val="ac"/>
        <w:numPr>
          <w:ilvl w:val="0"/>
          <w:numId w:val="1"/>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Индуктивный</w:t>
      </w:r>
      <w:proofErr w:type="gramEnd"/>
      <w:r w:rsidRPr="00F64CB5">
        <w:rPr>
          <w:rFonts w:ascii="Times New Roman" w:hAnsi="Times New Roman" w:cs="Times New Roman"/>
          <w:sz w:val="24"/>
          <w:szCs w:val="24"/>
          <w:lang w:val="ru-RU"/>
        </w:rPr>
        <w:t xml:space="preserve"> – от частного к общему;</w:t>
      </w:r>
    </w:p>
    <w:p w:rsidR="007706DF" w:rsidRPr="00F64CB5" w:rsidRDefault="007706DF" w:rsidP="00CC73F0">
      <w:pPr>
        <w:pStyle w:val="ac"/>
        <w:numPr>
          <w:ilvl w:val="0"/>
          <w:numId w:val="1"/>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Дедуктивный</w:t>
      </w:r>
      <w:proofErr w:type="gramEnd"/>
      <w:r w:rsidRPr="00F64CB5">
        <w:rPr>
          <w:rFonts w:ascii="Times New Roman" w:hAnsi="Times New Roman" w:cs="Times New Roman"/>
          <w:sz w:val="24"/>
          <w:szCs w:val="24"/>
          <w:lang w:val="ru-RU"/>
        </w:rPr>
        <w:t xml:space="preserve"> – от общего к частному;</w:t>
      </w:r>
    </w:p>
    <w:p w:rsidR="007706DF" w:rsidRPr="00F64CB5" w:rsidRDefault="007706DF" w:rsidP="00CC73F0">
      <w:pPr>
        <w:pStyle w:val="ac"/>
        <w:numPr>
          <w:ilvl w:val="0"/>
          <w:numId w:val="1"/>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Аналитический</w:t>
      </w:r>
      <w:proofErr w:type="spellEnd"/>
      <w:r w:rsidRPr="00F64CB5">
        <w:rPr>
          <w:rFonts w:ascii="Times New Roman" w:hAnsi="Times New Roman" w:cs="Times New Roman"/>
          <w:sz w:val="24"/>
          <w:szCs w:val="24"/>
        </w:rPr>
        <w:t xml:space="preserve"> – </w:t>
      </w:r>
      <w:proofErr w:type="spellStart"/>
      <w:r w:rsidRPr="00F64CB5">
        <w:rPr>
          <w:rFonts w:ascii="Times New Roman" w:hAnsi="Times New Roman" w:cs="Times New Roman"/>
          <w:sz w:val="24"/>
          <w:szCs w:val="24"/>
        </w:rPr>
        <w:t>решение</w:t>
      </w:r>
      <w:proofErr w:type="spellEnd"/>
      <w:r w:rsidR="00D2067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логических</w:t>
      </w:r>
      <w:proofErr w:type="spellEnd"/>
      <w:r w:rsidR="00D2067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задач</w:t>
      </w:r>
      <w:proofErr w:type="spellEnd"/>
      <w:r w:rsidRPr="00F64CB5">
        <w:rPr>
          <w:rFonts w:ascii="Times New Roman" w:hAnsi="Times New Roman" w:cs="Times New Roman"/>
          <w:sz w:val="24"/>
          <w:szCs w:val="24"/>
        </w:rPr>
        <w:t>;</w:t>
      </w:r>
    </w:p>
    <w:p w:rsidR="007706DF" w:rsidRPr="00F64CB5" w:rsidRDefault="007706DF" w:rsidP="00CC73F0">
      <w:pPr>
        <w:pStyle w:val="ac"/>
        <w:numPr>
          <w:ilvl w:val="0"/>
          <w:numId w:val="1"/>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Работа</w:t>
      </w:r>
      <w:proofErr w:type="spellEnd"/>
      <w:r w:rsidR="00D2067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под</w:t>
      </w:r>
      <w:proofErr w:type="spellEnd"/>
      <w:r w:rsidR="00D2067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руководством</w:t>
      </w:r>
      <w:proofErr w:type="spellEnd"/>
      <w:r w:rsidR="00D2067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педагога</w:t>
      </w:r>
      <w:proofErr w:type="spellEnd"/>
      <w:r w:rsidRPr="00F64CB5">
        <w:rPr>
          <w:rFonts w:ascii="Times New Roman" w:hAnsi="Times New Roman" w:cs="Times New Roman"/>
          <w:sz w:val="24"/>
          <w:szCs w:val="24"/>
        </w:rPr>
        <w:t>;</w:t>
      </w:r>
    </w:p>
    <w:p w:rsidR="007706DF" w:rsidRPr="00F64CB5" w:rsidRDefault="007706DF" w:rsidP="00CC73F0">
      <w:pPr>
        <w:pStyle w:val="ac"/>
        <w:numPr>
          <w:ilvl w:val="0"/>
          <w:numId w:val="1"/>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Самостоятельная</w:t>
      </w:r>
      <w:proofErr w:type="spellEnd"/>
      <w:r w:rsidR="00D20679" w:rsidRPr="00F64CB5">
        <w:rPr>
          <w:rFonts w:ascii="Times New Roman" w:hAnsi="Times New Roman" w:cs="Times New Roman"/>
          <w:sz w:val="24"/>
          <w:szCs w:val="24"/>
          <w:lang w:val="ru-RU"/>
        </w:rPr>
        <w:t xml:space="preserve"> </w:t>
      </w:r>
      <w:proofErr w:type="spellStart"/>
      <w:r w:rsidR="00A37DCD" w:rsidRPr="00F64CB5">
        <w:rPr>
          <w:rFonts w:ascii="Times New Roman" w:hAnsi="Times New Roman" w:cs="Times New Roman"/>
          <w:sz w:val="24"/>
          <w:szCs w:val="24"/>
        </w:rPr>
        <w:t>работа</w:t>
      </w:r>
      <w:proofErr w:type="spellEnd"/>
      <w:r w:rsidR="00D20679" w:rsidRPr="00F64CB5">
        <w:rPr>
          <w:rFonts w:ascii="Times New Roman" w:hAnsi="Times New Roman" w:cs="Times New Roman"/>
          <w:sz w:val="24"/>
          <w:szCs w:val="24"/>
          <w:lang w:val="ru-RU"/>
        </w:rPr>
        <w:t xml:space="preserve"> </w:t>
      </w:r>
      <w:proofErr w:type="spellStart"/>
      <w:r w:rsidR="00A37DCD" w:rsidRPr="00F64CB5">
        <w:rPr>
          <w:rFonts w:ascii="Times New Roman" w:hAnsi="Times New Roman" w:cs="Times New Roman"/>
          <w:sz w:val="24"/>
          <w:szCs w:val="24"/>
        </w:rPr>
        <w:t>дошкольников</w:t>
      </w:r>
      <w:proofErr w:type="spellEnd"/>
      <w:r w:rsidRPr="00F64CB5">
        <w:rPr>
          <w:rFonts w:ascii="Times New Roman" w:hAnsi="Times New Roman" w:cs="Times New Roman"/>
          <w:sz w:val="24"/>
          <w:szCs w:val="24"/>
        </w:rPr>
        <w:t>.</w:t>
      </w:r>
    </w:p>
    <w:p w:rsidR="00735423" w:rsidRPr="00F64CB5" w:rsidRDefault="003D5397" w:rsidP="00CC73F0">
      <w:pPr>
        <w:pStyle w:val="ac"/>
        <w:numPr>
          <w:ilvl w:val="0"/>
          <w:numId w:val="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Решение задач - (составление простейших задач на сложение и вычитание).</w:t>
      </w:r>
    </w:p>
    <w:p w:rsidR="00735423" w:rsidRPr="00F64CB5" w:rsidRDefault="00735423" w:rsidP="00CC73F0">
      <w:pPr>
        <w:pStyle w:val="ac"/>
        <w:spacing w:after="0" w:line="240" w:lineRule="auto"/>
        <w:ind w:left="-567" w:firstLine="567"/>
        <w:jc w:val="both"/>
        <w:rPr>
          <w:rFonts w:ascii="Times New Roman" w:hAnsi="Times New Roman" w:cs="Times New Roman"/>
          <w:sz w:val="24"/>
          <w:szCs w:val="24"/>
          <w:lang w:val="ru-RU"/>
        </w:rPr>
      </w:pPr>
    </w:p>
    <w:p w:rsidR="00C4681B" w:rsidRPr="00974DD5" w:rsidRDefault="00735423" w:rsidP="00974DD5">
      <w:pPr>
        <w:pStyle w:val="ac"/>
        <w:numPr>
          <w:ilvl w:val="0"/>
          <w:numId w:val="2"/>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b/>
          <w:sz w:val="24"/>
          <w:szCs w:val="24"/>
        </w:rPr>
        <w:t>Методы</w:t>
      </w:r>
      <w:proofErr w:type="spellEnd"/>
      <w:r w:rsidR="00F43A89" w:rsidRPr="00F64CB5">
        <w:rPr>
          <w:rFonts w:ascii="Times New Roman" w:hAnsi="Times New Roman" w:cs="Times New Roman"/>
          <w:b/>
          <w:sz w:val="24"/>
          <w:szCs w:val="24"/>
          <w:lang w:val="ru-RU"/>
        </w:rPr>
        <w:t xml:space="preserve"> </w:t>
      </w:r>
      <w:proofErr w:type="spellStart"/>
      <w:r w:rsidRPr="00F64CB5">
        <w:rPr>
          <w:rFonts w:ascii="Times New Roman" w:hAnsi="Times New Roman" w:cs="Times New Roman"/>
          <w:b/>
          <w:sz w:val="24"/>
          <w:szCs w:val="24"/>
        </w:rPr>
        <w:t>контроля</w:t>
      </w:r>
      <w:proofErr w:type="spellEnd"/>
      <w:r w:rsidRPr="00F64CB5">
        <w:rPr>
          <w:rFonts w:ascii="Times New Roman" w:hAnsi="Times New Roman" w:cs="Times New Roman"/>
          <w:b/>
          <w:sz w:val="24"/>
          <w:szCs w:val="24"/>
        </w:rPr>
        <w:t xml:space="preserve"> и </w:t>
      </w:r>
      <w:proofErr w:type="spellStart"/>
      <w:r w:rsidRPr="00F64CB5">
        <w:rPr>
          <w:rFonts w:ascii="Times New Roman" w:hAnsi="Times New Roman" w:cs="Times New Roman"/>
          <w:b/>
          <w:sz w:val="24"/>
          <w:szCs w:val="24"/>
        </w:rPr>
        <w:t>самоконтроля</w:t>
      </w:r>
      <w:proofErr w:type="spellEnd"/>
      <w:r w:rsidRPr="00F64CB5">
        <w:rPr>
          <w:rFonts w:ascii="Times New Roman" w:hAnsi="Times New Roman" w:cs="Times New Roman"/>
          <w:b/>
          <w:sz w:val="24"/>
          <w:szCs w:val="24"/>
        </w:rPr>
        <w:t>:</w:t>
      </w:r>
    </w:p>
    <w:p w:rsidR="00735423" w:rsidRPr="00F64CB5" w:rsidRDefault="00735423" w:rsidP="00CC73F0">
      <w:pPr>
        <w:pStyle w:val="ac"/>
        <w:numPr>
          <w:ilvl w:val="0"/>
          <w:numId w:val="3"/>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Устные</w:t>
      </w:r>
      <w:proofErr w:type="spellEnd"/>
      <w:r w:rsidRPr="00F64CB5">
        <w:rPr>
          <w:rFonts w:ascii="Times New Roman" w:hAnsi="Times New Roman" w:cs="Times New Roman"/>
          <w:sz w:val="24"/>
          <w:szCs w:val="24"/>
        </w:rPr>
        <w:t>;</w:t>
      </w:r>
    </w:p>
    <w:p w:rsidR="00735423" w:rsidRPr="00F64CB5" w:rsidRDefault="00735423" w:rsidP="00CC73F0">
      <w:pPr>
        <w:pStyle w:val="ac"/>
        <w:numPr>
          <w:ilvl w:val="0"/>
          <w:numId w:val="3"/>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Письменные</w:t>
      </w:r>
      <w:proofErr w:type="spellEnd"/>
      <w:r w:rsidRPr="00F64CB5">
        <w:rPr>
          <w:rFonts w:ascii="Times New Roman" w:hAnsi="Times New Roman" w:cs="Times New Roman"/>
          <w:sz w:val="24"/>
          <w:szCs w:val="24"/>
        </w:rPr>
        <w:t>;</w:t>
      </w:r>
    </w:p>
    <w:p w:rsidR="00735423" w:rsidRPr="00F64CB5" w:rsidRDefault="00735423" w:rsidP="00CC73F0">
      <w:pPr>
        <w:pStyle w:val="ac"/>
        <w:numPr>
          <w:ilvl w:val="0"/>
          <w:numId w:val="3"/>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Индивидуальные</w:t>
      </w:r>
      <w:proofErr w:type="spellEnd"/>
      <w:r w:rsidRPr="00F64CB5">
        <w:rPr>
          <w:rFonts w:ascii="Times New Roman" w:hAnsi="Times New Roman" w:cs="Times New Roman"/>
          <w:sz w:val="24"/>
          <w:szCs w:val="24"/>
        </w:rPr>
        <w:t>;</w:t>
      </w:r>
    </w:p>
    <w:p w:rsidR="00735423" w:rsidRPr="00F64CB5" w:rsidRDefault="00735423" w:rsidP="00CC73F0">
      <w:pPr>
        <w:pStyle w:val="ac"/>
        <w:numPr>
          <w:ilvl w:val="0"/>
          <w:numId w:val="3"/>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Фронтальные</w:t>
      </w:r>
      <w:proofErr w:type="spellEnd"/>
      <w:r w:rsidRPr="00F64CB5">
        <w:rPr>
          <w:rFonts w:ascii="Times New Roman" w:hAnsi="Times New Roman" w:cs="Times New Roman"/>
          <w:sz w:val="24"/>
          <w:szCs w:val="24"/>
        </w:rPr>
        <w:t>.</w:t>
      </w:r>
    </w:p>
    <w:p w:rsidR="00164ADD" w:rsidRPr="00F64CB5" w:rsidRDefault="00164ADD" w:rsidP="00CC73F0">
      <w:pPr>
        <w:pStyle w:val="ac"/>
        <w:spacing w:after="0" w:line="240" w:lineRule="auto"/>
        <w:ind w:left="0"/>
        <w:jc w:val="both"/>
        <w:rPr>
          <w:rFonts w:ascii="Times New Roman" w:hAnsi="Times New Roman" w:cs="Times New Roman"/>
          <w:sz w:val="24"/>
          <w:szCs w:val="24"/>
        </w:rPr>
      </w:pPr>
    </w:p>
    <w:p w:rsidR="00735423" w:rsidRPr="00F64CB5" w:rsidRDefault="00735423" w:rsidP="00CC73F0">
      <w:pPr>
        <w:pStyle w:val="ac"/>
        <w:numPr>
          <w:ilvl w:val="0"/>
          <w:numId w:val="2"/>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b/>
          <w:sz w:val="24"/>
          <w:szCs w:val="24"/>
        </w:rPr>
        <w:t>Методы</w:t>
      </w:r>
      <w:proofErr w:type="spellEnd"/>
      <w:r w:rsidR="00F43A89" w:rsidRPr="00F64CB5">
        <w:rPr>
          <w:rFonts w:ascii="Times New Roman" w:hAnsi="Times New Roman" w:cs="Times New Roman"/>
          <w:b/>
          <w:sz w:val="24"/>
          <w:szCs w:val="24"/>
          <w:lang w:val="ru-RU"/>
        </w:rPr>
        <w:t xml:space="preserve"> </w:t>
      </w:r>
      <w:proofErr w:type="spellStart"/>
      <w:r w:rsidRPr="00F64CB5">
        <w:rPr>
          <w:rFonts w:ascii="Times New Roman" w:hAnsi="Times New Roman" w:cs="Times New Roman"/>
          <w:b/>
          <w:sz w:val="24"/>
          <w:szCs w:val="24"/>
        </w:rPr>
        <w:t>стимулирования</w:t>
      </w:r>
      <w:proofErr w:type="spellEnd"/>
      <w:r w:rsidR="00F43A89" w:rsidRPr="00F64CB5">
        <w:rPr>
          <w:rFonts w:ascii="Times New Roman" w:hAnsi="Times New Roman" w:cs="Times New Roman"/>
          <w:b/>
          <w:sz w:val="24"/>
          <w:szCs w:val="24"/>
          <w:lang w:val="ru-RU"/>
        </w:rPr>
        <w:t xml:space="preserve"> </w:t>
      </w:r>
      <w:proofErr w:type="spellStart"/>
      <w:r w:rsidRPr="00F64CB5">
        <w:rPr>
          <w:rFonts w:ascii="Times New Roman" w:hAnsi="Times New Roman" w:cs="Times New Roman"/>
          <w:b/>
          <w:sz w:val="24"/>
          <w:szCs w:val="24"/>
        </w:rPr>
        <w:t>учебной</w:t>
      </w:r>
      <w:proofErr w:type="spellEnd"/>
      <w:r w:rsidR="00F43A89" w:rsidRPr="00F64CB5">
        <w:rPr>
          <w:rFonts w:ascii="Times New Roman" w:hAnsi="Times New Roman" w:cs="Times New Roman"/>
          <w:b/>
          <w:sz w:val="24"/>
          <w:szCs w:val="24"/>
          <w:lang w:val="ru-RU"/>
        </w:rPr>
        <w:t xml:space="preserve"> </w:t>
      </w:r>
      <w:proofErr w:type="spellStart"/>
      <w:r w:rsidRPr="00F64CB5">
        <w:rPr>
          <w:rFonts w:ascii="Times New Roman" w:hAnsi="Times New Roman" w:cs="Times New Roman"/>
          <w:b/>
          <w:sz w:val="24"/>
          <w:szCs w:val="24"/>
        </w:rPr>
        <w:t>деятельности</w:t>
      </w:r>
      <w:proofErr w:type="spellEnd"/>
      <w:r w:rsidRPr="00F64CB5">
        <w:rPr>
          <w:rFonts w:ascii="Times New Roman" w:hAnsi="Times New Roman" w:cs="Times New Roman"/>
          <w:b/>
          <w:sz w:val="24"/>
          <w:szCs w:val="24"/>
        </w:rPr>
        <w:t>:</w:t>
      </w:r>
    </w:p>
    <w:p w:rsidR="00735423" w:rsidRPr="00F64CB5" w:rsidRDefault="00735423" w:rsidP="00CC73F0">
      <w:pPr>
        <w:pStyle w:val="ac"/>
        <w:numPr>
          <w:ilvl w:val="0"/>
          <w:numId w:val="4"/>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Дидактические</w:t>
      </w:r>
      <w:proofErr w:type="spellEnd"/>
      <w:r w:rsidR="00F43A8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игры</w:t>
      </w:r>
      <w:proofErr w:type="spellEnd"/>
      <w:r w:rsidRPr="00F64CB5">
        <w:rPr>
          <w:rFonts w:ascii="Times New Roman" w:hAnsi="Times New Roman" w:cs="Times New Roman"/>
          <w:sz w:val="24"/>
          <w:szCs w:val="24"/>
        </w:rPr>
        <w:t>;</w:t>
      </w:r>
    </w:p>
    <w:p w:rsidR="00735423" w:rsidRPr="00F64CB5" w:rsidRDefault="00735423" w:rsidP="00CC73F0">
      <w:pPr>
        <w:pStyle w:val="ac"/>
        <w:numPr>
          <w:ilvl w:val="0"/>
          <w:numId w:val="4"/>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Занимательные</w:t>
      </w:r>
      <w:proofErr w:type="spellEnd"/>
      <w:r w:rsidR="00F43A89" w:rsidRPr="00F64CB5">
        <w:rPr>
          <w:rFonts w:ascii="Times New Roman" w:hAnsi="Times New Roman" w:cs="Times New Roman"/>
          <w:sz w:val="24"/>
          <w:szCs w:val="24"/>
          <w:lang w:val="ru-RU"/>
        </w:rPr>
        <w:t xml:space="preserve"> </w:t>
      </w:r>
      <w:proofErr w:type="spellStart"/>
      <w:r w:rsidRPr="00F64CB5">
        <w:rPr>
          <w:rFonts w:ascii="Times New Roman" w:hAnsi="Times New Roman" w:cs="Times New Roman"/>
          <w:sz w:val="24"/>
          <w:szCs w:val="24"/>
        </w:rPr>
        <w:t>задания</w:t>
      </w:r>
      <w:proofErr w:type="spellEnd"/>
      <w:r w:rsidRPr="00F64CB5">
        <w:rPr>
          <w:rFonts w:ascii="Times New Roman" w:hAnsi="Times New Roman" w:cs="Times New Roman"/>
          <w:sz w:val="24"/>
          <w:szCs w:val="24"/>
        </w:rPr>
        <w:t>;</w:t>
      </w:r>
    </w:p>
    <w:p w:rsidR="00735423" w:rsidRPr="00F64CB5" w:rsidRDefault="00735423" w:rsidP="00CC73F0">
      <w:pPr>
        <w:pStyle w:val="ac"/>
        <w:numPr>
          <w:ilvl w:val="0"/>
          <w:numId w:val="4"/>
        </w:numPr>
        <w:spacing w:after="0" w:line="240" w:lineRule="auto"/>
        <w:ind w:left="-567" w:firstLine="567"/>
        <w:jc w:val="both"/>
        <w:rPr>
          <w:rFonts w:ascii="Times New Roman" w:hAnsi="Times New Roman" w:cs="Times New Roman"/>
          <w:sz w:val="24"/>
          <w:szCs w:val="24"/>
        </w:rPr>
      </w:pPr>
      <w:r w:rsidRPr="00F64CB5">
        <w:rPr>
          <w:rFonts w:ascii="Times New Roman" w:hAnsi="Times New Roman" w:cs="Times New Roman"/>
          <w:sz w:val="24"/>
          <w:szCs w:val="24"/>
          <w:lang w:val="ru-RU"/>
        </w:rPr>
        <w:t>Математические</w:t>
      </w:r>
      <w:r w:rsidR="00F43A89" w:rsidRPr="00F64CB5">
        <w:rPr>
          <w:rFonts w:ascii="Times New Roman" w:hAnsi="Times New Roman" w:cs="Times New Roman"/>
          <w:sz w:val="24"/>
          <w:szCs w:val="24"/>
          <w:lang w:val="ru-RU"/>
        </w:rPr>
        <w:t xml:space="preserve"> </w:t>
      </w:r>
      <w:r w:rsidRPr="00F64CB5">
        <w:rPr>
          <w:rFonts w:ascii="Times New Roman" w:hAnsi="Times New Roman" w:cs="Times New Roman"/>
          <w:sz w:val="24"/>
          <w:szCs w:val="24"/>
          <w:lang w:val="ru-RU"/>
        </w:rPr>
        <w:t>конкурсы</w:t>
      </w:r>
      <w:r w:rsidRPr="00F64CB5">
        <w:rPr>
          <w:rFonts w:ascii="Times New Roman" w:hAnsi="Times New Roman" w:cs="Times New Roman"/>
          <w:sz w:val="24"/>
          <w:szCs w:val="24"/>
        </w:rPr>
        <w:t xml:space="preserve">, </w:t>
      </w:r>
      <w:proofErr w:type="spellStart"/>
      <w:r w:rsidRPr="00F64CB5">
        <w:rPr>
          <w:rFonts w:ascii="Times New Roman" w:hAnsi="Times New Roman" w:cs="Times New Roman"/>
          <w:sz w:val="24"/>
          <w:szCs w:val="24"/>
        </w:rPr>
        <w:t>соревнования</w:t>
      </w:r>
      <w:proofErr w:type="spellEnd"/>
      <w:r w:rsidRPr="00F64CB5">
        <w:rPr>
          <w:rFonts w:ascii="Times New Roman" w:hAnsi="Times New Roman" w:cs="Times New Roman"/>
          <w:sz w:val="24"/>
          <w:szCs w:val="24"/>
        </w:rPr>
        <w:t>;</w:t>
      </w:r>
    </w:p>
    <w:p w:rsidR="00735423" w:rsidRPr="00F64CB5" w:rsidRDefault="00460251" w:rsidP="00CC73F0">
      <w:pPr>
        <w:pStyle w:val="ac"/>
        <w:numPr>
          <w:ilvl w:val="0"/>
          <w:numId w:val="4"/>
        </w:numPr>
        <w:spacing w:after="0" w:line="240" w:lineRule="auto"/>
        <w:ind w:left="-567" w:firstLine="567"/>
        <w:jc w:val="both"/>
        <w:rPr>
          <w:rFonts w:ascii="Times New Roman" w:hAnsi="Times New Roman" w:cs="Times New Roman"/>
          <w:sz w:val="24"/>
          <w:szCs w:val="24"/>
        </w:rPr>
      </w:pPr>
      <w:proofErr w:type="spellStart"/>
      <w:r w:rsidRPr="00F64CB5">
        <w:rPr>
          <w:rFonts w:ascii="Times New Roman" w:hAnsi="Times New Roman" w:cs="Times New Roman"/>
          <w:sz w:val="24"/>
          <w:szCs w:val="24"/>
        </w:rPr>
        <w:t>Поощрение</w:t>
      </w:r>
      <w:proofErr w:type="spellEnd"/>
      <w:r w:rsidRPr="00F64CB5">
        <w:rPr>
          <w:rFonts w:ascii="Times New Roman" w:hAnsi="Times New Roman" w:cs="Times New Roman"/>
          <w:sz w:val="24"/>
          <w:szCs w:val="24"/>
        </w:rPr>
        <w:t xml:space="preserve"> и </w:t>
      </w:r>
      <w:r w:rsidRPr="00F64CB5">
        <w:rPr>
          <w:rFonts w:ascii="Times New Roman" w:hAnsi="Times New Roman" w:cs="Times New Roman"/>
          <w:sz w:val="24"/>
          <w:szCs w:val="24"/>
          <w:lang w:val="ru-RU"/>
        </w:rPr>
        <w:t>порицание.</w:t>
      </w:r>
    </w:p>
    <w:p w:rsidR="0079372F" w:rsidRPr="00F64CB5" w:rsidRDefault="0079372F" w:rsidP="00CC73F0">
      <w:pPr>
        <w:pStyle w:val="ac"/>
        <w:spacing w:after="0" w:line="240" w:lineRule="auto"/>
        <w:ind w:left="-567" w:firstLine="567"/>
        <w:jc w:val="both"/>
        <w:rPr>
          <w:rFonts w:ascii="Times New Roman" w:hAnsi="Times New Roman" w:cs="Times New Roman"/>
          <w:sz w:val="24"/>
          <w:szCs w:val="24"/>
        </w:rPr>
      </w:pPr>
    </w:p>
    <w:p w:rsidR="0079372F" w:rsidRPr="00F64CB5" w:rsidRDefault="0079372F"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Данные методы способствуют выполнению поставленной цели, успешному усвоению программы, активизации познавательной деятельности детей, развивают их самостоятельность. У дошкольников появляется интерес к математике, желание овладеть новыми знаниями, умениями и навыками и применять их на практике. </w:t>
      </w:r>
    </w:p>
    <w:p w:rsidR="005A0A7E" w:rsidRPr="00F64CB5" w:rsidRDefault="005A0A7E" w:rsidP="00CC73F0">
      <w:pPr>
        <w:spacing w:after="0" w:line="240" w:lineRule="auto"/>
        <w:jc w:val="both"/>
        <w:rPr>
          <w:rFonts w:ascii="Times New Roman" w:hAnsi="Times New Roman" w:cs="Times New Roman"/>
          <w:b/>
          <w:sz w:val="24"/>
          <w:szCs w:val="24"/>
          <w:lang w:val="ru-RU"/>
        </w:rPr>
      </w:pPr>
    </w:p>
    <w:p w:rsidR="007A412B" w:rsidRPr="00F64CB5" w:rsidRDefault="00E848AB" w:rsidP="00CC73F0">
      <w:pPr>
        <w:spacing w:after="0" w:line="240" w:lineRule="auto"/>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Работая по данной программе, педагог использует следующие формы обучения:</w:t>
      </w:r>
    </w:p>
    <w:p w:rsidR="00E848AB" w:rsidRPr="00F64CB5" w:rsidRDefault="00E848AB" w:rsidP="00CC73F0">
      <w:pPr>
        <w:pStyle w:val="ac"/>
        <w:numPr>
          <w:ilvl w:val="0"/>
          <w:numId w:val="6"/>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Занятия – основная форма обучения. Проводится в отдельном </w:t>
      </w:r>
      <w:r w:rsidR="007A412B" w:rsidRPr="00F64CB5">
        <w:rPr>
          <w:rFonts w:ascii="Times New Roman" w:hAnsi="Times New Roman" w:cs="Times New Roman"/>
          <w:sz w:val="24"/>
          <w:szCs w:val="24"/>
          <w:lang w:val="ru-RU"/>
        </w:rPr>
        <w:t>кабинете, подготовленным и оснащенным всем необходимым материалом.</w:t>
      </w:r>
    </w:p>
    <w:p w:rsidR="007A412B" w:rsidRPr="00F64CB5" w:rsidRDefault="007A412B" w:rsidP="00CC73F0">
      <w:pPr>
        <w:pStyle w:val="ac"/>
        <w:numPr>
          <w:ilvl w:val="0"/>
          <w:numId w:val="6"/>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Дополнительные формы работы (конкурсы, соревнования, интеллектуальные марафоны). Дети показывают знания, умения и навыки, которые они получили на занятиях.</w:t>
      </w:r>
    </w:p>
    <w:p w:rsidR="00996AD4" w:rsidRPr="00F64CB5" w:rsidRDefault="007A412B" w:rsidP="00CC73F0">
      <w:pPr>
        <w:pStyle w:val="ac"/>
        <w:numPr>
          <w:ilvl w:val="0"/>
          <w:numId w:val="6"/>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Индивидуальные формы работы.</w:t>
      </w:r>
    </w:p>
    <w:p w:rsidR="00996AD4" w:rsidRPr="00F64CB5" w:rsidRDefault="00996AD4" w:rsidP="00CC73F0">
      <w:pPr>
        <w:spacing w:after="0" w:line="240" w:lineRule="auto"/>
        <w:jc w:val="both"/>
        <w:rPr>
          <w:rFonts w:ascii="Times New Roman" w:hAnsi="Times New Roman" w:cs="Times New Roman"/>
          <w:sz w:val="24"/>
          <w:szCs w:val="24"/>
          <w:lang w:val="ru-RU"/>
        </w:rPr>
      </w:pPr>
    </w:p>
    <w:p w:rsidR="00996AD4" w:rsidRPr="00F64CB5" w:rsidRDefault="00996AD4" w:rsidP="00CC73F0">
      <w:pPr>
        <w:spacing w:after="0" w:line="240" w:lineRule="auto"/>
        <w:jc w:val="both"/>
        <w:rPr>
          <w:rFonts w:ascii="Times New Roman" w:hAnsi="Times New Roman" w:cs="Times New Roman"/>
          <w:sz w:val="24"/>
          <w:szCs w:val="24"/>
          <w:lang w:val="ru-RU"/>
        </w:rPr>
      </w:pPr>
    </w:p>
    <w:p w:rsidR="000643D8" w:rsidRDefault="000643D8" w:rsidP="00CC73F0">
      <w:pPr>
        <w:spacing w:after="0" w:line="240" w:lineRule="auto"/>
        <w:jc w:val="both"/>
        <w:rPr>
          <w:rFonts w:ascii="Times New Roman" w:hAnsi="Times New Roman" w:cs="Times New Roman"/>
          <w:sz w:val="24"/>
          <w:szCs w:val="24"/>
          <w:lang w:val="ru-RU"/>
        </w:rPr>
      </w:pPr>
    </w:p>
    <w:p w:rsidR="009064FB" w:rsidRPr="00F64CB5" w:rsidRDefault="009064FB" w:rsidP="00CC73F0">
      <w:pPr>
        <w:spacing w:after="0" w:line="240" w:lineRule="auto"/>
        <w:jc w:val="both"/>
        <w:rPr>
          <w:rFonts w:ascii="Times New Roman" w:hAnsi="Times New Roman" w:cs="Times New Roman"/>
          <w:sz w:val="24"/>
          <w:szCs w:val="24"/>
          <w:lang w:val="ru-RU"/>
        </w:rPr>
      </w:pPr>
    </w:p>
    <w:p w:rsidR="005563DD" w:rsidRPr="00F64CB5" w:rsidRDefault="000643D8" w:rsidP="00CC73F0">
      <w:pPr>
        <w:pStyle w:val="1"/>
        <w:spacing w:before="0" w:line="240" w:lineRule="auto"/>
        <w:rPr>
          <w:rFonts w:ascii="Times New Roman" w:hAnsi="Times New Roman" w:cs="Times New Roman"/>
          <w:color w:val="auto"/>
          <w:sz w:val="24"/>
          <w:szCs w:val="24"/>
          <w:lang w:val="ru-RU"/>
        </w:rPr>
      </w:pPr>
      <w:r w:rsidRPr="00F64CB5">
        <w:rPr>
          <w:rFonts w:ascii="Times New Roman" w:hAnsi="Times New Roman" w:cs="Times New Roman"/>
          <w:color w:val="auto"/>
          <w:sz w:val="24"/>
          <w:szCs w:val="24"/>
          <w:lang w:val="ru-RU"/>
        </w:rPr>
        <w:lastRenderedPageBreak/>
        <w:t>Учебно-тематический</w:t>
      </w:r>
      <w:r w:rsidR="00996AD4" w:rsidRPr="00F64CB5">
        <w:rPr>
          <w:rFonts w:ascii="Times New Roman" w:hAnsi="Times New Roman" w:cs="Times New Roman"/>
          <w:color w:val="auto"/>
          <w:sz w:val="24"/>
          <w:szCs w:val="24"/>
          <w:lang w:val="ru-RU"/>
        </w:rPr>
        <w:t xml:space="preserve"> план с детьми первого года обучения.</w:t>
      </w:r>
    </w:p>
    <w:tbl>
      <w:tblPr>
        <w:tblW w:w="104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67"/>
        <w:gridCol w:w="1192"/>
        <w:gridCol w:w="1514"/>
        <w:gridCol w:w="1254"/>
      </w:tblGrid>
      <w:tr w:rsidR="00F20127" w:rsidRPr="0082287A" w:rsidTr="00F30771">
        <w:trPr>
          <w:trHeight w:val="169"/>
        </w:trPr>
        <w:tc>
          <w:tcPr>
            <w:tcW w:w="567" w:type="dxa"/>
            <w:vMerge w:val="restart"/>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rPr>
            </w:pPr>
            <w:r w:rsidRPr="0082287A">
              <w:rPr>
                <w:rFonts w:ascii="Times New Roman" w:hAnsi="Times New Roman" w:cs="Times New Roman"/>
                <w:sz w:val="20"/>
                <w:szCs w:val="20"/>
              </w:rPr>
              <w:t>№</w:t>
            </w:r>
          </w:p>
        </w:tc>
        <w:tc>
          <w:tcPr>
            <w:tcW w:w="5967" w:type="dxa"/>
            <w:vMerge w:val="restart"/>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rPr>
            </w:pPr>
          </w:p>
          <w:p w:rsidR="00F20127" w:rsidRPr="0082287A" w:rsidRDefault="00F20127" w:rsidP="00CC73F0">
            <w:pPr>
              <w:tabs>
                <w:tab w:val="left" w:pos="1562"/>
              </w:tabs>
              <w:spacing w:after="0" w:line="240" w:lineRule="auto"/>
              <w:jc w:val="center"/>
              <w:rPr>
                <w:rFonts w:ascii="Times New Roman" w:hAnsi="Times New Roman" w:cs="Times New Roman"/>
                <w:sz w:val="20"/>
                <w:szCs w:val="20"/>
              </w:rPr>
            </w:pPr>
            <w:proofErr w:type="spellStart"/>
            <w:r w:rsidRPr="0082287A">
              <w:rPr>
                <w:rFonts w:ascii="Times New Roman" w:hAnsi="Times New Roman" w:cs="Times New Roman"/>
                <w:sz w:val="20"/>
                <w:szCs w:val="20"/>
              </w:rPr>
              <w:t>Разделы</w:t>
            </w:r>
            <w:proofErr w:type="spellEnd"/>
            <w:r w:rsidRPr="0082287A">
              <w:rPr>
                <w:rFonts w:ascii="Times New Roman" w:hAnsi="Times New Roman" w:cs="Times New Roman"/>
                <w:sz w:val="20"/>
                <w:szCs w:val="20"/>
              </w:rPr>
              <w:t xml:space="preserve"> </w:t>
            </w:r>
            <w:proofErr w:type="spellStart"/>
            <w:r w:rsidRPr="0082287A">
              <w:rPr>
                <w:rFonts w:ascii="Times New Roman" w:hAnsi="Times New Roman" w:cs="Times New Roman"/>
                <w:sz w:val="20"/>
                <w:szCs w:val="20"/>
              </w:rPr>
              <w:t>программы</w:t>
            </w:r>
            <w:proofErr w:type="spellEnd"/>
          </w:p>
        </w:tc>
        <w:tc>
          <w:tcPr>
            <w:tcW w:w="3960" w:type="dxa"/>
            <w:gridSpan w:val="3"/>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rPr>
            </w:pPr>
            <w:proofErr w:type="spellStart"/>
            <w:r w:rsidRPr="0082287A">
              <w:rPr>
                <w:rFonts w:ascii="Times New Roman" w:hAnsi="Times New Roman" w:cs="Times New Roman"/>
                <w:sz w:val="20"/>
                <w:szCs w:val="20"/>
              </w:rPr>
              <w:t>Количество</w:t>
            </w:r>
            <w:proofErr w:type="spellEnd"/>
            <w:r w:rsidRPr="0082287A">
              <w:rPr>
                <w:rFonts w:ascii="Times New Roman" w:hAnsi="Times New Roman" w:cs="Times New Roman"/>
                <w:sz w:val="20"/>
                <w:szCs w:val="20"/>
              </w:rPr>
              <w:t xml:space="preserve"> </w:t>
            </w:r>
            <w:proofErr w:type="spellStart"/>
            <w:r w:rsidRPr="0082287A">
              <w:rPr>
                <w:rFonts w:ascii="Times New Roman" w:hAnsi="Times New Roman" w:cs="Times New Roman"/>
                <w:sz w:val="20"/>
                <w:szCs w:val="20"/>
              </w:rPr>
              <w:t>часов</w:t>
            </w:r>
            <w:proofErr w:type="spellEnd"/>
          </w:p>
        </w:tc>
      </w:tr>
      <w:tr w:rsidR="00F20127" w:rsidRPr="0082287A" w:rsidTr="00F30771">
        <w:trPr>
          <w:trHeight w:val="316"/>
        </w:trPr>
        <w:tc>
          <w:tcPr>
            <w:tcW w:w="567" w:type="dxa"/>
            <w:vMerge/>
            <w:tcBorders>
              <w:top w:val="single" w:sz="4" w:space="0" w:color="auto"/>
              <w:left w:val="single" w:sz="4" w:space="0" w:color="auto"/>
              <w:bottom w:val="single" w:sz="4" w:space="0" w:color="auto"/>
              <w:right w:val="single" w:sz="4" w:space="0" w:color="auto"/>
            </w:tcBorders>
            <w:vAlign w:val="center"/>
          </w:tcPr>
          <w:p w:rsidR="00F20127" w:rsidRPr="0082287A" w:rsidRDefault="00F20127" w:rsidP="00CC73F0">
            <w:pPr>
              <w:spacing w:after="0" w:line="240" w:lineRule="auto"/>
              <w:jc w:val="center"/>
              <w:rPr>
                <w:rFonts w:ascii="Times New Roman" w:hAnsi="Times New Roman" w:cs="Times New Roman"/>
                <w:sz w:val="20"/>
                <w:szCs w:val="20"/>
              </w:rPr>
            </w:pPr>
          </w:p>
        </w:tc>
        <w:tc>
          <w:tcPr>
            <w:tcW w:w="5967" w:type="dxa"/>
            <w:vMerge/>
            <w:tcBorders>
              <w:top w:val="single" w:sz="4" w:space="0" w:color="auto"/>
              <w:left w:val="single" w:sz="4" w:space="0" w:color="auto"/>
              <w:bottom w:val="single" w:sz="4" w:space="0" w:color="auto"/>
              <w:right w:val="single" w:sz="4" w:space="0" w:color="auto"/>
            </w:tcBorders>
            <w:vAlign w:val="center"/>
          </w:tcPr>
          <w:p w:rsidR="00F20127" w:rsidRPr="0082287A" w:rsidRDefault="00F20127" w:rsidP="00CC73F0">
            <w:pPr>
              <w:spacing w:after="0" w:line="240" w:lineRule="auto"/>
              <w:jc w:val="center"/>
              <w:rPr>
                <w:rFonts w:ascii="Times New Roman" w:hAnsi="Times New Roman" w:cs="Times New Roman"/>
                <w:sz w:val="20"/>
                <w:szCs w:val="20"/>
              </w:rPr>
            </w:pP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rPr>
            </w:pPr>
            <w:proofErr w:type="spellStart"/>
            <w:r w:rsidRPr="0082287A">
              <w:rPr>
                <w:rFonts w:ascii="Times New Roman" w:hAnsi="Times New Roman" w:cs="Times New Roman"/>
                <w:sz w:val="20"/>
                <w:szCs w:val="20"/>
              </w:rPr>
              <w:t>Теория</w:t>
            </w:r>
            <w:proofErr w:type="spellEnd"/>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rPr>
            </w:pPr>
            <w:proofErr w:type="spellStart"/>
            <w:r w:rsidRPr="0082287A">
              <w:rPr>
                <w:rFonts w:ascii="Times New Roman" w:hAnsi="Times New Roman" w:cs="Times New Roman"/>
                <w:sz w:val="20"/>
                <w:szCs w:val="20"/>
              </w:rPr>
              <w:t>Практика</w:t>
            </w:r>
            <w:proofErr w:type="spellEnd"/>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rPr>
            </w:pPr>
            <w:proofErr w:type="spellStart"/>
            <w:r w:rsidRPr="0082287A">
              <w:rPr>
                <w:rFonts w:ascii="Times New Roman" w:hAnsi="Times New Roman" w:cs="Times New Roman"/>
                <w:sz w:val="20"/>
                <w:szCs w:val="20"/>
              </w:rPr>
              <w:t>Всего</w:t>
            </w:r>
            <w:proofErr w:type="spellEnd"/>
          </w:p>
        </w:tc>
      </w:tr>
      <w:tr w:rsidR="00F20127" w:rsidRPr="0082287A" w:rsidTr="00F30771">
        <w:trPr>
          <w:trHeight w:val="296"/>
        </w:trPr>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rPr>
            </w:pPr>
            <w:r w:rsidRPr="0082287A">
              <w:rPr>
                <w:rFonts w:ascii="Times New Roman" w:hAnsi="Times New Roman" w:cs="Times New Roman"/>
                <w:sz w:val="20"/>
                <w:szCs w:val="20"/>
              </w:rPr>
              <w:t>1</w:t>
            </w: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line="240" w:lineRule="auto"/>
              <w:ind w:left="-567" w:firstLine="567"/>
              <w:jc w:val="both"/>
              <w:rPr>
                <w:rFonts w:ascii="Times New Roman" w:hAnsi="Times New Roman" w:cs="Times New Roman"/>
                <w:sz w:val="20"/>
                <w:szCs w:val="20"/>
                <w:lang w:val="ru-RU"/>
              </w:rPr>
            </w:pPr>
            <w:proofErr w:type="spellStart"/>
            <w:r w:rsidRPr="0082287A">
              <w:rPr>
                <w:rFonts w:ascii="Times New Roman" w:hAnsi="Times New Roman" w:cs="Times New Roman"/>
                <w:sz w:val="20"/>
                <w:szCs w:val="20"/>
              </w:rPr>
              <w:t>Количество</w:t>
            </w:r>
            <w:proofErr w:type="spellEnd"/>
            <w:r w:rsidRPr="0082287A">
              <w:rPr>
                <w:rFonts w:ascii="Times New Roman" w:hAnsi="Times New Roman" w:cs="Times New Roman"/>
                <w:sz w:val="20"/>
                <w:szCs w:val="20"/>
                <w:lang w:val="ru-RU"/>
              </w:rPr>
              <w:t xml:space="preserve"> </w:t>
            </w:r>
            <w:r w:rsidRPr="0082287A">
              <w:rPr>
                <w:rFonts w:ascii="Times New Roman" w:hAnsi="Times New Roman" w:cs="Times New Roman"/>
                <w:sz w:val="20"/>
                <w:szCs w:val="20"/>
              </w:rPr>
              <w:t xml:space="preserve">и </w:t>
            </w:r>
            <w:proofErr w:type="spellStart"/>
            <w:r w:rsidRPr="0082287A">
              <w:rPr>
                <w:rFonts w:ascii="Times New Roman" w:hAnsi="Times New Roman" w:cs="Times New Roman"/>
                <w:sz w:val="20"/>
                <w:szCs w:val="20"/>
              </w:rPr>
              <w:t>счет</w:t>
            </w:r>
            <w:proofErr w:type="spellEnd"/>
            <w:r w:rsidRPr="0082287A">
              <w:rPr>
                <w:rFonts w:ascii="Times New Roman" w:hAnsi="Times New Roman" w:cs="Times New Roman"/>
                <w:color w:val="FF0000"/>
                <w:sz w:val="20"/>
                <w:szCs w:val="20"/>
              </w:rPr>
              <w:tab/>
            </w: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lang w:val="ru-RU"/>
              </w:rPr>
              <w:t>1</w:t>
            </w:r>
            <w:r w:rsidR="009D16BC">
              <w:rPr>
                <w:rFonts w:ascii="Times New Roman" w:hAnsi="Times New Roman" w:cs="Times New Roman"/>
                <w:sz w:val="20"/>
                <w:szCs w:val="20"/>
                <w:lang w:val="ru-RU"/>
              </w:rPr>
              <w:t>5</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lang w:val="ru-RU"/>
              </w:rPr>
              <w:t>1</w:t>
            </w:r>
            <w:r w:rsidR="009D16BC">
              <w:rPr>
                <w:rFonts w:ascii="Times New Roman" w:hAnsi="Times New Roman" w:cs="Times New Roman"/>
                <w:sz w:val="20"/>
                <w:szCs w:val="20"/>
                <w:lang w:val="ru-RU"/>
              </w:rPr>
              <w:t>7</w:t>
            </w:r>
          </w:p>
        </w:tc>
      </w:tr>
      <w:tr w:rsidR="00F20127" w:rsidRPr="0082287A" w:rsidTr="00F30771">
        <w:trPr>
          <w:trHeight w:val="213"/>
        </w:trPr>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rPr>
            </w:pPr>
            <w:r w:rsidRPr="0082287A">
              <w:rPr>
                <w:rFonts w:ascii="Times New Roman" w:hAnsi="Times New Roman" w:cs="Times New Roman"/>
                <w:sz w:val="20"/>
                <w:szCs w:val="20"/>
              </w:rPr>
              <w:t>2</w:t>
            </w: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Величина</w:t>
            </w: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D96666">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743F69"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lang w:val="ru-RU"/>
              </w:rPr>
              <w:t>7</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F20127" w:rsidRPr="0082287A" w:rsidTr="00F30771">
        <w:trPr>
          <w:trHeight w:val="191"/>
        </w:trPr>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rPr>
            </w:pPr>
            <w:r w:rsidRPr="0082287A">
              <w:rPr>
                <w:rFonts w:ascii="Times New Roman" w:hAnsi="Times New Roman" w:cs="Times New Roman"/>
                <w:sz w:val="20"/>
                <w:szCs w:val="20"/>
              </w:rPr>
              <w:t>3</w:t>
            </w: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line="240" w:lineRule="auto"/>
              <w:ind w:left="-567" w:firstLine="567"/>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Ориентировка в пространстве</w:t>
            </w: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1A70D9">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1A70D9"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lang w:val="ru-RU"/>
              </w:rPr>
              <w:t>5,5</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1A70D9"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lang w:val="ru-RU"/>
              </w:rPr>
              <w:t>6</w:t>
            </w:r>
            <w:r w:rsidR="009D16BC">
              <w:rPr>
                <w:rFonts w:ascii="Times New Roman" w:hAnsi="Times New Roman" w:cs="Times New Roman"/>
                <w:sz w:val="20"/>
                <w:szCs w:val="20"/>
                <w:lang w:val="ru-RU"/>
              </w:rPr>
              <w:t>,5</w:t>
            </w:r>
          </w:p>
        </w:tc>
      </w:tr>
      <w:tr w:rsidR="00F20127" w:rsidRPr="0082287A" w:rsidTr="00F30771">
        <w:trPr>
          <w:trHeight w:val="271"/>
        </w:trPr>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4</w:t>
            </w: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line="240" w:lineRule="auto"/>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Ориентировка во времени</w:t>
            </w: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r>
      <w:tr w:rsidR="00F20127" w:rsidRPr="0082287A" w:rsidTr="00F30771">
        <w:trPr>
          <w:trHeight w:val="140"/>
        </w:trPr>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5</w:t>
            </w: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line="240" w:lineRule="auto"/>
              <w:ind w:left="-567" w:firstLine="567"/>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Простейшие геометрические представления</w:t>
            </w: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r>
      <w:tr w:rsidR="00F20127" w:rsidRPr="0082287A" w:rsidTr="00F30771">
        <w:trPr>
          <w:trHeight w:val="186"/>
        </w:trPr>
        <w:tc>
          <w:tcPr>
            <w:tcW w:w="567" w:type="dxa"/>
            <w:tcBorders>
              <w:top w:val="single" w:sz="4" w:space="0" w:color="auto"/>
              <w:left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6</w:t>
            </w:r>
          </w:p>
        </w:tc>
        <w:tc>
          <w:tcPr>
            <w:tcW w:w="5967" w:type="dxa"/>
            <w:tcBorders>
              <w:top w:val="single" w:sz="4" w:space="0" w:color="auto"/>
              <w:left w:val="single" w:sz="4" w:space="0" w:color="auto"/>
              <w:right w:val="single" w:sz="4" w:space="0" w:color="auto"/>
            </w:tcBorders>
          </w:tcPr>
          <w:p w:rsidR="00F20127" w:rsidRPr="0082287A" w:rsidRDefault="00F20127" w:rsidP="00CC73F0">
            <w:pPr>
              <w:spacing w:line="240" w:lineRule="auto"/>
              <w:ind w:left="-567" w:firstLine="567"/>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Геометрические фигуры</w:t>
            </w:r>
          </w:p>
        </w:tc>
        <w:tc>
          <w:tcPr>
            <w:tcW w:w="1192" w:type="dxa"/>
            <w:tcBorders>
              <w:top w:val="single" w:sz="4" w:space="0" w:color="auto"/>
              <w:left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Borders>
              <w:top w:val="single" w:sz="4" w:space="0" w:color="auto"/>
              <w:left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254" w:type="dxa"/>
            <w:tcBorders>
              <w:top w:val="single" w:sz="4" w:space="0" w:color="auto"/>
              <w:left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F20127" w:rsidRPr="0082287A" w:rsidTr="00F30771">
        <w:trPr>
          <w:trHeight w:val="300"/>
        </w:trPr>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7</w:t>
            </w: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line="240" w:lineRule="auto"/>
              <w:ind w:left="-567" w:firstLine="567"/>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Графические работы</w:t>
            </w: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C92EB9"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lang w:val="ru-RU"/>
              </w:rPr>
              <w:t>5</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r>
      <w:tr w:rsidR="00F20127" w:rsidRPr="0082287A" w:rsidTr="00F30771">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rPr>
            </w:pPr>
            <w:r w:rsidRPr="0082287A">
              <w:rPr>
                <w:rFonts w:ascii="Times New Roman" w:hAnsi="Times New Roman" w:cs="Times New Roman"/>
                <w:sz w:val="20"/>
                <w:szCs w:val="20"/>
              </w:rPr>
              <w:t>8</w:t>
            </w: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line="240" w:lineRule="auto"/>
              <w:ind w:left="-567" w:firstLine="567"/>
              <w:jc w:val="both"/>
              <w:rPr>
                <w:rFonts w:ascii="Times New Roman" w:hAnsi="Times New Roman" w:cs="Times New Roman"/>
                <w:sz w:val="20"/>
                <w:szCs w:val="20"/>
                <w:lang w:val="ru-RU"/>
              </w:rPr>
            </w:pPr>
            <w:r w:rsidRPr="0082287A">
              <w:rPr>
                <w:rFonts w:ascii="Times New Roman" w:hAnsi="Times New Roman" w:cs="Times New Roman"/>
                <w:sz w:val="20"/>
                <w:szCs w:val="20"/>
                <w:lang w:val="ru-RU"/>
              </w:rPr>
              <w:t>Логические задачи</w:t>
            </w:r>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C92EB9"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lang w:val="ru-RU"/>
              </w:rPr>
              <w:t>3,5</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center"/>
              <w:rPr>
                <w:rFonts w:ascii="Times New Roman" w:hAnsi="Times New Roman" w:cs="Times New Roman"/>
                <w:sz w:val="20"/>
                <w:szCs w:val="20"/>
                <w:lang w:val="ru-RU"/>
              </w:rPr>
            </w:pPr>
            <w:r w:rsidRPr="0082287A">
              <w:rPr>
                <w:rFonts w:ascii="Times New Roman" w:hAnsi="Times New Roman" w:cs="Times New Roman"/>
                <w:sz w:val="20"/>
                <w:szCs w:val="20"/>
              </w:rPr>
              <w:t xml:space="preserve"> </w:t>
            </w:r>
            <w:r w:rsidR="009D16BC">
              <w:rPr>
                <w:rFonts w:ascii="Times New Roman" w:hAnsi="Times New Roman" w:cs="Times New Roman"/>
                <w:sz w:val="20"/>
                <w:szCs w:val="20"/>
                <w:lang w:val="ru-RU"/>
              </w:rPr>
              <w:t>4.5</w:t>
            </w:r>
          </w:p>
        </w:tc>
      </w:tr>
      <w:tr w:rsidR="00F20127" w:rsidRPr="0082287A" w:rsidTr="00F30771">
        <w:tc>
          <w:tcPr>
            <w:tcW w:w="5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sz w:val="20"/>
                <w:szCs w:val="20"/>
              </w:rPr>
            </w:pPr>
          </w:p>
        </w:tc>
        <w:tc>
          <w:tcPr>
            <w:tcW w:w="5967" w:type="dxa"/>
            <w:tcBorders>
              <w:top w:val="single" w:sz="4" w:space="0" w:color="auto"/>
              <w:left w:val="single" w:sz="4" w:space="0" w:color="auto"/>
              <w:bottom w:val="single" w:sz="4" w:space="0" w:color="auto"/>
              <w:right w:val="single" w:sz="4" w:space="0" w:color="auto"/>
            </w:tcBorders>
          </w:tcPr>
          <w:p w:rsidR="00F20127" w:rsidRPr="0082287A" w:rsidRDefault="00F20127" w:rsidP="00CC73F0">
            <w:pPr>
              <w:spacing w:after="0" w:line="240" w:lineRule="auto"/>
              <w:jc w:val="both"/>
              <w:rPr>
                <w:rFonts w:ascii="Times New Roman" w:hAnsi="Times New Roman" w:cs="Times New Roman"/>
                <w:b/>
                <w:sz w:val="20"/>
                <w:szCs w:val="20"/>
              </w:rPr>
            </w:pPr>
            <w:proofErr w:type="spellStart"/>
            <w:r w:rsidRPr="0082287A">
              <w:rPr>
                <w:rFonts w:ascii="Times New Roman" w:hAnsi="Times New Roman" w:cs="Times New Roman"/>
                <w:b/>
                <w:sz w:val="20"/>
                <w:szCs w:val="20"/>
              </w:rPr>
              <w:t>Итого</w:t>
            </w:r>
            <w:proofErr w:type="spellEnd"/>
          </w:p>
        </w:tc>
        <w:tc>
          <w:tcPr>
            <w:tcW w:w="1192"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14</w:t>
            </w:r>
          </w:p>
        </w:tc>
        <w:tc>
          <w:tcPr>
            <w:tcW w:w="151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53</w:t>
            </w:r>
          </w:p>
        </w:tc>
        <w:tc>
          <w:tcPr>
            <w:tcW w:w="1254" w:type="dxa"/>
            <w:tcBorders>
              <w:top w:val="single" w:sz="4" w:space="0" w:color="auto"/>
              <w:left w:val="single" w:sz="4" w:space="0" w:color="auto"/>
              <w:bottom w:val="single" w:sz="4" w:space="0" w:color="auto"/>
              <w:right w:val="single" w:sz="4" w:space="0" w:color="auto"/>
            </w:tcBorders>
          </w:tcPr>
          <w:p w:rsidR="00F20127" w:rsidRPr="0082287A" w:rsidRDefault="009D16BC" w:rsidP="00CC73F0">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67</w:t>
            </w:r>
          </w:p>
        </w:tc>
      </w:tr>
    </w:tbl>
    <w:p w:rsidR="0082287A" w:rsidRDefault="0082287A" w:rsidP="0082287A">
      <w:pPr>
        <w:spacing w:line="240" w:lineRule="auto"/>
        <w:rPr>
          <w:rFonts w:ascii="Times New Roman" w:hAnsi="Times New Roman" w:cs="Times New Roman"/>
          <w:sz w:val="24"/>
          <w:szCs w:val="24"/>
          <w:lang w:val="ru-RU"/>
        </w:rPr>
      </w:pPr>
    </w:p>
    <w:p w:rsidR="00996AD4" w:rsidRPr="00233013" w:rsidRDefault="00233013" w:rsidP="0082287A">
      <w:pPr>
        <w:spacing w:line="240" w:lineRule="auto"/>
        <w:ind w:left="708" w:firstLine="708"/>
        <w:rPr>
          <w:rFonts w:ascii="Times New Roman" w:hAnsi="Times New Roman" w:cs="Times New Roman"/>
          <w:b/>
          <w:sz w:val="24"/>
          <w:szCs w:val="24"/>
          <w:lang w:val="ru-RU"/>
        </w:rPr>
      </w:pPr>
      <w:r w:rsidRPr="00233013">
        <w:rPr>
          <w:rFonts w:ascii="Times New Roman" w:hAnsi="Times New Roman" w:cs="Times New Roman"/>
          <w:b/>
          <w:sz w:val="24"/>
          <w:szCs w:val="24"/>
          <w:lang w:val="ru-RU"/>
        </w:rPr>
        <w:t>Содержание программы первого года обучения.</w:t>
      </w:r>
    </w:p>
    <w:p w:rsidR="00C4681B" w:rsidRPr="00F64CB5" w:rsidRDefault="001C46EB" w:rsidP="00CC73F0">
      <w:pPr>
        <w:spacing w:after="0" w:line="240" w:lineRule="auto"/>
        <w:rPr>
          <w:rFonts w:ascii="Times New Roman" w:hAnsi="Times New Roman" w:cs="Times New Roman"/>
          <w:b/>
          <w:sz w:val="24"/>
          <w:szCs w:val="24"/>
          <w:lang w:val="ru-RU"/>
        </w:rPr>
      </w:pPr>
      <w:r w:rsidRPr="00F64CB5">
        <w:rPr>
          <w:rFonts w:ascii="Times New Roman" w:hAnsi="Times New Roman" w:cs="Times New Roman"/>
          <w:b/>
          <w:sz w:val="24"/>
          <w:szCs w:val="24"/>
          <w:lang w:val="ru-RU"/>
        </w:rPr>
        <w:t>1.</w:t>
      </w:r>
      <w:r w:rsidR="009D16BC">
        <w:rPr>
          <w:rFonts w:ascii="Times New Roman" w:hAnsi="Times New Roman" w:cs="Times New Roman"/>
          <w:b/>
          <w:sz w:val="24"/>
          <w:szCs w:val="24"/>
          <w:lang w:val="ru-RU"/>
        </w:rPr>
        <w:t>Количество и счет. (17</w:t>
      </w:r>
      <w:r w:rsidR="00B951B2" w:rsidRPr="00F64CB5">
        <w:rPr>
          <w:rFonts w:ascii="Times New Roman" w:hAnsi="Times New Roman" w:cs="Times New Roman"/>
          <w:b/>
          <w:sz w:val="24"/>
          <w:szCs w:val="24"/>
          <w:lang w:val="ru-RU"/>
        </w:rPr>
        <w:t>часов</w:t>
      </w:r>
      <w:r w:rsidR="00517A66" w:rsidRPr="00F64CB5">
        <w:rPr>
          <w:rFonts w:ascii="Times New Roman" w:hAnsi="Times New Roman" w:cs="Times New Roman"/>
          <w:b/>
          <w:sz w:val="24"/>
          <w:szCs w:val="24"/>
          <w:lang w:val="ru-RU"/>
        </w:rPr>
        <w:t>).</w:t>
      </w:r>
    </w:p>
    <w:p w:rsidR="001C46EB" w:rsidRPr="00F64CB5" w:rsidRDefault="001C46EB" w:rsidP="00CC73F0">
      <w:pPr>
        <w:spacing w:after="0" w:line="240" w:lineRule="auto"/>
        <w:rPr>
          <w:rFonts w:ascii="Times New Roman" w:hAnsi="Times New Roman" w:cs="Times New Roman"/>
          <w:b/>
          <w:sz w:val="24"/>
          <w:szCs w:val="24"/>
          <w:lang w:val="ru-RU"/>
        </w:rPr>
      </w:pPr>
      <w:r w:rsidRPr="00F64CB5">
        <w:rPr>
          <w:rFonts w:ascii="Times New Roman" w:hAnsi="Times New Roman" w:cs="Times New Roman"/>
          <w:b/>
          <w:sz w:val="24"/>
          <w:szCs w:val="24"/>
          <w:lang w:val="ru-RU"/>
        </w:rPr>
        <w:t>Вводное занятие.</w:t>
      </w:r>
      <w:r w:rsidR="00CF004C" w:rsidRPr="00F64CB5">
        <w:rPr>
          <w:rFonts w:ascii="Times New Roman" w:hAnsi="Times New Roman" w:cs="Times New Roman"/>
          <w:b/>
          <w:sz w:val="24"/>
          <w:szCs w:val="24"/>
          <w:lang w:val="ru-RU"/>
        </w:rPr>
        <w:t xml:space="preserve"> Диагностика.</w:t>
      </w:r>
      <w:r w:rsidR="009D16BC">
        <w:rPr>
          <w:rFonts w:ascii="Times New Roman" w:hAnsi="Times New Roman" w:cs="Times New Roman"/>
          <w:b/>
          <w:sz w:val="24"/>
          <w:szCs w:val="24"/>
          <w:lang w:val="ru-RU"/>
        </w:rPr>
        <w:t xml:space="preserve"> (2</w:t>
      </w:r>
      <w:r w:rsidRPr="00F64CB5">
        <w:rPr>
          <w:rFonts w:ascii="Times New Roman" w:hAnsi="Times New Roman" w:cs="Times New Roman"/>
          <w:b/>
          <w:sz w:val="24"/>
          <w:szCs w:val="24"/>
          <w:lang w:val="ru-RU"/>
        </w:rPr>
        <w:t xml:space="preserve"> час)</w:t>
      </w:r>
    </w:p>
    <w:p w:rsidR="001C46EB" w:rsidRPr="00F64CB5" w:rsidRDefault="00947579" w:rsidP="00CC73F0">
      <w:pPr>
        <w:spacing w:after="0" w:line="240" w:lineRule="auto"/>
        <w:rPr>
          <w:rFonts w:ascii="Times New Roman" w:hAnsi="Times New Roman" w:cs="Times New Roman"/>
          <w:b/>
          <w:sz w:val="24"/>
          <w:szCs w:val="24"/>
          <w:lang w:val="ru-RU"/>
        </w:rPr>
      </w:pPr>
      <w:r w:rsidRPr="00F64CB5">
        <w:rPr>
          <w:rFonts w:ascii="Times New Roman" w:hAnsi="Times New Roman" w:cs="Times New Roman"/>
          <w:b/>
          <w:sz w:val="24"/>
          <w:szCs w:val="24"/>
          <w:lang w:val="ru-RU"/>
        </w:rPr>
        <w:t xml:space="preserve">Теоретическое </w:t>
      </w:r>
      <w:r w:rsidR="001C46EB" w:rsidRPr="00F64CB5">
        <w:rPr>
          <w:rFonts w:ascii="Times New Roman" w:hAnsi="Times New Roman" w:cs="Times New Roman"/>
          <w:b/>
          <w:sz w:val="24"/>
          <w:szCs w:val="24"/>
          <w:lang w:val="ru-RU"/>
        </w:rPr>
        <w:t>занятие.</w:t>
      </w:r>
    </w:p>
    <w:p w:rsidR="00947579" w:rsidRPr="00F64CB5" w:rsidRDefault="00947579" w:rsidP="00CC73F0">
      <w:pPr>
        <w:spacing w:after="0" w:line="240" w:lineRule="auto"/>
        <w:rPr>
          <w:rFonts w:ascii="Times New Roman" w:hAnsi="Times New Roman" w:cs="Times New Roman"/>
          <w:b/>
          <w:i/>
          <w:sz w:val="24"/>
          <w:szCs w:val="24"/>
          <w:lang w:val="ru-RU"/>
        </w:rPr>
      </w:pPr>
      <w:r w:rsidRPr="00F64CB5">
        <w:rPr>
          <w:rFonts w:ascii="Times New Roman" w:eastAsia="Times New Roman" w:hAnsi="Times New Roman" w:cs="Times New Roman"/>
          <w:sz w:val="24"/>
          <w:szCs w:val="24"/>
          <w:lang w:val="ru-RU"/>
        </w:rPr>
        <w:t>Выявление уровня развития математических способностей у детей</w:t>
      </w:r>
      <w:r w:rsidRPr="00F64CB5">
        <w:rPr>
          <w:rFonts w:ascii="Times New Roman" w:hAnsi="Times New Roman" w:cs="Times New Roman"/>
          <w:sz w:val="24"/>
          <w:szCs w:val="24"/>
          <w:lang w:val="ru-RU"/>
        </w:rPr>
        <w:t xml:space="preserve"> 5-6</w:t>
      </w:r>
      <w:r w:rsidRPr="00F64CB5">
        <w:rPr>
          <w:rFonts w:ascii="Times New Roman" w:eastAsia="Times New Roman" w:hAnsi="Times New Roman" w:cs="Times New Roman"/>
          <w:sz w:val="24"/>
          <w:szCs w:val="24"/>
          <w:lang w:val="ru-RU"/>
        </w:rPr>
        <w:t xml:space="preserve"> лет</w:t>
      </w:r>
      <w:r w:rsidR="001C46EB" w:rsidRPr="00F64CB5">
        <w:rPr>
          <w:rFonts w:ascii="Times New Roman" w:eastAsia="Times New Roman" w:hAnsi="Times New Roman" w:cs="Times New Roman"/>
          <w:sz w:val="24"/>
          <w:szCs w:val="24"/>
          <w:lang w:val="ru-RU"/>
        </w:rPr>
        <w:t xml:space="preserve"> </w:t>
      </w:r>
      <w:r w:rsidR="001C46EB" w:rsidRPr="00F64CB5">
        <w:rPr>
          <w:rFonts w:ascii="Times New Roman" w:hAnsi="Times New Roman" w:cs="Times New Roman"/>
          <w:sz w:val="24"/>
          <w:szCs w:val="24"/>
          <w:lang w:val="ru-RU"/>
        </w:rPr>
        <w:t>(диагностика)</w:t>
      </w:r>
    </w:p>
    <w:p w:rsidR="001C46EB" w:rsidRPr="00F64CB5" w:rsidRDefault="001C46EB" w:rsidP="00CC73F0">
      <w:pPr>
        <w:spacing w:after="0" w:line="240" w:lineRule="auto"/>
        <w:rPr>
          <w:rFonts w:ascii="Times New Roman" w:hAnsi="Times New Roman" w:cs="Times New Roman"/>
          <w:b/>
          <w:sz w:val="24"/>
          <w:szCs w:val="24"/>
          <w:lang w:val="ru-RU"/>
        </w:rPr>
      </w:pPr>
      <w:r w:rsidRPr="00F64CB5">
        <w:rPr>
          <w:rFonts w:ascii="Times New Roman" w:hAnsi="Times New Roman" w:cs="Times New Roman"/>
          <w:b/>
          <w:sz w:val="24"/>
          <w:szCs w:val="24"/>
          <w:lang w:val="ru-RU"/>
        </w:rPr>
        <w:t>Практическое занятие.</w:t>
      </w:r>
      <w:r w:rsidR="009D16BC">
        <w:rPr>
          <w:rFonts w:ascii="Times New Roman" w:hAnsi="Times New Roman" w:cs="Times New Roman"/>
          <w:b/>
          <w:sz w:val="24"/>
          <w:szCs w:val="24"/>
          <w:lang w:val="ru-RU"/>
        </w:rPr>
        <w:t xml:space="preserve"> (15</w:t>
      </w:r>
      <w:r w:rsidR="00CF004C" w:rsidRPr="00F64CB5">
        <w:rPr>
          <w:rFonts w:ascii="Times New Roman" w:hAnsi="Times New Roman" w:cs="Times New Roman"/>
          <w:b/>
          <w:sz w:val="24"/>
          <w:szCs w:val="24"/>
          <w:lang w:val="ru-RU"/>
        </w:rPr>
        <w:t xml:space="preserve"> часов)</w:t>
      </w:r>
    </w:p>
    <w:p w:rsidR="00273644" w:rsidRPr="00F64CB5" w:rsidRDefault="00273644"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Ч</w:t>
      </w:r>
      <w:r w:rsidR="00517A66" w:rsidRPr="00F64CB5">
        <w:rPr>
          <w:rFonts w:ascii="Times New Roman" w:eastAsia="Arial Unicode MS" w:hAnsi="Times New Roman" w:cs="Times New Roman"/>
          <w:sz w:val="24"/>
          <w:szCs w:val="24"/>
          <w:lang w:val="ru-RU"/>
        </w:rPr>
        <w:t>исла от 0 до 20;</w:t>
      </w:r>
    </w:p>
    <w:p w:rsidR="00517A66" w:rsidRPr="00F64CB5" w:rsidRDefault="00273644"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П</w:t>
      </w:r>
      <w:r w:rsidR="00517A66" w:rsidRPr="00F64CB5">
        <w:rPr>
          <w:rFonts w:ascii="Times New Roman" w:eastAsia="Arial Unicode MS" w:hAnsi="Times New Roman" w:cs="Times New Roman"/>
          <w:sz w:val="24"/>
          <w:szCs w:val="24"/>
          <w:lang w:val="ru-RU"/>
        </w:rPr>
        <w:t>рямой счет в пределах 20</w:t>
      </w:r>
      <w:r w:rsidR="00947579" w:rsidRPr="00F64CB5">
        <w:rPr>
          <w:rFonts w:ascii="Times New Roman" w:eastAsia="Arial Unicode MS" w:hAnsi="Times New Roman" w:cs="Times New Roman"/>
          <w:sz w:val="24"/>
          <w:szCs w:val="24"/>
          <w:lang w:val="ru-RU"/>
        </w:rPr>
        <w:t xml:space="preserve"> </w:t>
      </w:r>
      <w:proofErr w:type="gramStart"/>
      <w:r w:rsidR="00947579" w:rsidRPr="00F64CB5">
        <w:rPr>
          <w:rFonts w:ascii="Times New Roman" w:eastAsia="Times New Roman" w:hAnsi="Times New Roman" w:cs="Times New Roman"/>
          <w:color w:val="000000"/>
          <w:sz w:val="24"/>
          <w:szCs w:val="24"/>
          <w:lang w:val="ru-RU"/>
        </w:rPr>
        <w:t>без</w:t>
      </w:r>
      <w:proofErr w:type="gramEnd"/>
      <w:r w:rsidR="00947579" w:rsidRPr="00F64CB5">
        <w:rPr>
          <w:rFonts w:ascii="Times New Roman" w:eastAsia="Times New Roman" w:hAnsi="Times New Roman" w:cs="Times New Roman"/>
          <w:color w:val="000000"/>
          <w:sz w:val="24"/>
          <w:szCs w:val="24"/>
          <w:lang w:val="ru-RU"/>
        </w:rPr>
        <w:t xml:space="preserve"> операциями над ними;</w:t>
      </w:r>
    </w:p>
    <w:p w:rsidR="00517A66" w:rsidRPr="00F64CB5" w:rsidRDefault="00273644"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О</w:t>
      </w:r>
      <w:r w:rsidR="00517A66" w:rsidRPr="00F64CB5">
        <w:rPr>
          <w:rFonts w:ascii="Times New Roman" w:eastAsia="Arial Unicode MS" w:hAnsi="Times New Roman" w:cs="Times New Roman"/>
          <w:sz w:val="24"/>
          <w:szCs w:val="24"/>
          <w:lang w:val="ru-RU"/>
        </w:rPr>
        <w:t>риентировка в счете до 100;</w:t>
      </w:r>
    </w:p>
    <w:p w:rsidR="00517A66" w:rsidRPr="00F64CB5" w:rsidRDefault="00273644" w:rsidP="00CC73F0">
      <w:pPr>
        <w:spacing w:after="0" w:line="240" w:lineRule="auto"/>
        <w:ind w:left="-567" w:firstLine="567"/>
        <w:rPr>
          <w:rFonts w:ascii="Times New Roman" w:eastAsia="Arial Unicode MS" w:hAnsi="Times New Roman" w:cs="Times New Roman"/>
          <w:b/>
          <w:sz w:val="24"/>
          <w:szCs w:val="24"/>
          <w:lang w:val="ru-RU"/>
        </w:rPr>
      </w:pPr>
      <w:r w:rsidRPr="00F64CB5">
        <w:rPr>
          <w:rFonts w:ascii="Times New Roman" w:eastAsia="Arial Unicode MS" w:hAnsi="Times New Roman" w:cs="Times New Roman"/>
          <w:sz w:val="24"/>
          <w:szCs w:val="24"/>
          <w:lang w:val="ru-RU"/>
        </w:rPr>
        <w:t>С</w:t>
      </w:r>
      <w:r w:rsidR="00517A66" w:rsidRPr="00F64CB5">
        <w:rPr>
          <w:rFonts w:ascii="Times New Roman" w:eastAsia="Arial Unicode MS" w:hAnsi="Times New Roman" w:cs="Times New Roman"/>
          <w:sz w:val="24"/>
          <w:szCs w:val="24"/>
          <w:lang w:val="ru-RU"/>
        </w:rPr>
        <w:t>чет десятками до 100;</w:t>
      </w:r>
    </w:p>
    <w:p w:rsidR="00517A66" w:rsidRPr="00F64CB5" w:rsidRDefault="00273644" w:rsidP="00CC73F0">
      <w:pPr>
        <w:spacing w:after="0" w:line="240" w:lineRule="auto"/>
        <w:ind w:left="-567" w:firstLine="567"/>
        <w:rPr>
          <w:rFonts w:ascii="Times New Roman" w:eastAsia="Arial Unicode MS" w:hAnsi="Times New Roman" w:cs="Times New Roman"/>
          <w:b/>
          <w:sz w:val="24"/>
          <w:szCs w:val="24"/>
          <w:lang w:val="ru-RU"/>
        </w:rPr>
      </w:pPr>
      <w:r w:rsidRPr="00F64CB5">
        <w:rPr>
          <w:rFonts w:ascii="Times New Roman" w:eastAsia="Arial Unicode MS" w:hAnsi="Times New Roman" w:cs="Times New Roman"/>
          <w:sz w:val="24"/>
          <w:szCs w:val="24"/>
          <w:lang w:val="ru-RU"/>
        </w:rPr>
        <w:t>С</w:t>
      </w:r>
      <w:r w:rsidR="00517A66" w:rsidRPr="00F64CB5">
        <w:rPr>
          <w:rFonts w:ascii="Times New Roman" w:eastAsia="Arial Unicode MS" w:hAnsi="Times New Roman" w:cs="Times New Roman"/>
          <w:sz w:val="24"/>
          <w:szCs w:val="24"/>
          <w:lang w:val="ru-RU"/>
        </w:rPr>
        <w:t>остав чисел  о 2 до 10</w:t>
      </w:r>
    </w:p>
    <w:p w:rsidR="00517A66" w:rsidRPr="00F64CB5" w:rsidRDefault="00273644" w:rsidP="00CC73F0">
      <w:pPr>
        <w:spacing w:after="0" w:line="240" w:lineRule="auto"/>
        <w:ind w:left="-567" w:firstLine="567"/>
        <w:rPr>
          <w:rFonts w:ascii="Times New Roman" w:eastAsia="Arial Unicode MS" w:hAnsi="Times New Roman" w:cs="Times New Roman"/>
          <w:b/>
          <w:sz w:val="24"/>
          <w:szCs w:val="24"/>
          <w:lang w:val="ru-RU"/>
        </w:rPr>
      </w:pPr>
      <w:r w:rsidRPr="00F64CB5">
        <w:rPr>
          <w:rFonts w:ascii="Times New Roman" w:eastAsia="Arial Unicode MS" w:hAnsi="Times New Roman" w:cs="Times New Roman"/>
          <w:sz w:val="24"/>
          <w:szCs w:val="24"/>
          <w:lang w:val="ru-RU"/>
        </w:rPr>
        <w:t>З</w:t>
      </w:r>
      <w:r w:rsidR="00517A66" w:rsidRPr="00F64CB5">
        <w:rPr>
          <w:rFonts w:ascii="Times New Roman" w:eastAsia="Arial Unicode MS" w:hAnsi="Times New Roman" w:cs="Times New Roman"/>
          <w:sz w:val="24"/>
          <w:szCs w:val="24"/>
          <w:lang w:val="ru-RU"/>
        </w:rPr>
        <w:t>наки</w:t>
      </w:r>
      <w:proofErr w:type="gramStart"/>
      <w:r w:rsidR="00517A66" w:rsidRPr="00F64CB5">
        <w:rPr>
          <w:rFonts w:ascii="Times New Roman" w:eastAsia="Arial Unicode MS" w:hAnsi="Times New Roman" w:cs="Times New Roman"/>
          <w:sz w:val="24"/>
          <w:szCs w:val="24"/>
          <w:lang w:val="ru-RU"/>
        </w:rPr>
        <w:t xml:space="preserve"> (+), (-), (=), (&gt;), (&lt;), </w:t>
      </w:r>
      <w:proofErr w:type="gramEnd"/>
      <w:r w:rsidR="00517A66" w:rsidRPr="00F64CB5">
        <w:rPr>
          <w:rFonts w:ascii="Times New Roman" w:eastAsia="Arial Unicode MS" w:hAnsi="Times New Roman" w:cs="Times New Roman"/>
          <w:sz w:val="24"/>
          <w:szCs w:val="24"/>
          <w:lang w:val="ru-RU"/>
        </w:rPr>
        <w:t>неравно;</w:t>
      </w:r>
    </w:p>
    <w:p w:rsidR="00517A66" w:rsidRPr="00F64CB5" w:rsidRDefault="00273644"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Ч</w:t>
      </w:r>
      <w:r w:rsidR="00517A66" w:rsidRPr="00F64CB5">
        <w:rPr>
          <w:rFonts w:ascii="Times New Roman" w:eastAsia="Arial Unicode MS" w:hAnsi="Times New Roman" w:cs="Times New Roman"/>
          <w:sz w:val="24"/>
          <w:szCs w:val="24"/>
          <w:lang w:val="ru-RU"/>
        </w:rPr>
        <w:t>исла – соседи, последующие, предшествующие числа, последнее, предпоследнее число;</w:t>
      </w:r>
    </w:p>
    <w:p w:rsidR="00517A66" w:rsidRPr="00F64CB5" w:rsidRDefault="00273644" w:rsidP="00CC73F0">
      <w:pPr>
        <w:spacing w:after="0" w:line="240" w:lineRule="auto"/>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w:t>
      </w:r>
      <w:r w:rsidR="00517A66" w:rsidRPr="00F64CB5">
        <w:rPr>
          <w:rFonts w:ascii="Times New Roman" w:eastAsia="Arial Unicode MS" w:hAnsi="Times New Roman" w:cs="Times New Roman"/>
          <w:sz w:val="24"/>
          <w:szCs w:val="24"/>
          <w:lang w:val="ru-RU"/>
        </w:rPr>
        <w:t>равнение групп предметов (больше, меньше, одинаковое количество);</w:t>
      </w:r>
    </w:p>
    <w:p w:rsidR="00517A66" w:rsidRPr="00F64CB5" w:rsidRDefault="00273644" w:rsidP="00CC73F0">
      <w:pPr>
        <w:spacing w:after="0" w:line="240" w:lineRule="auto"/>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П</w:t>
      </w:r>
      <w:r w:rsidR="00517A66" w:rsidRPr="00F64CB5">
        <w:rPr>
          <w:rFonts w:ascii="Times New Roman" w:eastAsia="Arial Unicode MS" w:hAnsi="Times New Roman" w:cs="Times New Roman"/>
          <w:sz w:val="24"/>
          <w:szCs w:val="24"/>
          <w:lang w:val="ru-RU"/>
        </w:rPr>
        <w:t>реобразование неравенства в равенство и наоборот;</w:t>
      </w:r>
    </w:p>
    <w:p w:rsidR="00517A66" w:rsidRPr="00F64CB5" w:rsidRDefault="00273644" w:rsidP="00CC73F0">
      <w:pPr>
        <w:spacing w:after="0" w:line="240" w:lineRule="auto"/>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Р</w:t>
      </w:r>
      <w:r w:rsidR="00517A66" w:rsidRPr="00F64CB5">
        <w:rPr>
          <w:rFonts w:ascii="Times New Roman" w:eastAsia="Arial Unicode MS" w:hAnsi="Times New Roman" w:cs="Times New Roman"/>
          <w:sz w:val="24"/>
          <w:szCs w:val="24"/>
          <w:lang w:val="ru-RU"/>
        </w:rPr>
        <w:t>ешение арифметических примеров и задач с использованием знаков</w:t>
      </w:r>
      <w:proofErr w:type="gramStart"/>
      <w:r w:rsidR="00517A66" w:rsidRPr="00F64CB5">
        <w:rPr>
          <w:rFonts w:ascii="Times New Roman" w:eastAsia="Arial Unicode MS" w:hAnsi="Times New Roman" w:cs="Times New Roman"/>
          <w:sz w:val="24"/>
          <w:szCs w:val="24"/>
          <w:lang w:val="ru-RU"/>
        </w:rPr>
        <w:t xml:space="preserve"> (+), (-), (=), (&gt;), (&lt;), </w:t>
      </w:r>
      <w:proofErr w:type="gramEnd"/>
      <w:r w:rsidR="00517A66" w:rsidRPr="00F64CB5">
        <w:rPr>
          <w:rFonts w:ascii="Times New Roman" w:eastAsia="Arial Unicode MS" w:hAnsi="Times New Roman" w:cs="Times New Roman"/>
          <w:sz w:val="24"/>
          <w:szCs w:val="24"/>
          <w:lang w:val="ru-RU"/>
        </w:rPr>
        <w:t>неравно.</w:t>
      </w:r>
    </w:p>
    <w:p w:rsidR="00C4681B" w:rsidRPr="00F64CB5" w:rsidRDefault="00C4681B" w:rsidP="00CC73F0">
      <w:pPr>
        <w:spacing w:after="0" w:line="240" w:lineRule="auto"/>
        <w:rPr>
          <w:rFonts w:ascii="Times New Roman" w:hAnsi="Times New Roman" w:cs="Times New Roman"/>
          <w:sz w:val="24"/>
          <w:szCs w:val="24"/>
          <w:lang w:val="ru-RU"/>
        </w:rPr>
      </w:pPr>
    </w:p>
    <w:p w:rsidR="004F5F67" w:rsidRDefault="001C46EB" w:rsidP="004F5F67">
      <w:pPr>
        <w:spacing w:after="0" w:line="240" w:lineRule="auto"/>
        <w:rPr>
          <w:rFonts w:ascii="Times New Roman" w:hAnsi="Times New Roman" w:cs="Times New Roman"/>
          <w:b/>
          <w:sz w:val="24"/>
          <w:szCs w:val="24"/>
          <w:lang w:val="ru-RU"/>
        </w:rPr>
      </w:pPr>
      <w:r w:rsidRPr="00F64CB5">
        <w:rPr>
          <w:rFonts w:ascii="Times New Roman" w:hAnsi="Times New Roman" w:cs="Times New Roman"/>
          <w:b/>
          <w:sz w:val="24"/>
          <w:szCs w:val="24"/>
          <w:lang w:val="ru-RU"/>
        </w:rPr>
        <w:t>2. Величина.</w:t>
      </w:r>
      <w:r w:rsidR="009D16BC">
        <w:rPr>
          <w:rFonts w:ascii="Times New Roman" w:hAnsi="Times New Roman" w:cs="Times New Roman"/>
          <w:b/>
          <w:sz w:val="24"/>
          <w:szCs w:val="24"/>
          <w:lang w:val="ru-RU"/>
        </w:rPr>
        <w:t xml:space="preserve"> (9</w:t>
      </w:r>
      <w:r w:rsidR="000628BD" w:rsidRPr="00F64CB5">
        <w:rPr>
          <w:rFonts w:ascii="Times New Roman" w:hAnsi="Times New Roman" w:cs="Times New Roman"/>
          <w:b/>
          <w:sz w:val="24"/>
          <w:szCs w:val="24"/>
          <w:lang w:val="ru-RU"/>
        </w:rPr>
        <w:t xml:space="preserve"> часов)</w:t>
      </w:r>
    </w:p>
    <w:p w:rsidR="004854E1" w:rsidRPr="00F64CB5" w:rsidRDefault="009D16BC" w:rsidP="004F5F67">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Теоретическое занятие. (2</w:t>
      </w:r>
      <w:r w:rsidR="004854E1" w:rsidRPr="00F64CB5">
        <w:rPr>
          <w:rFonts w:ascii="Times New Roman" w:hAnsi="Times New Roman" w:cs="Times New Roman"/>
          <w:b/>
          <w:sz w:val="24"/>
          <w:szCs w:val="24"/>
          <w:lang w:val="ru-RU"/>
        </w:rPr>
        <w:t>час)</w:t>
      </w:r>
    </w:p>
    <w:p w:rsidR="009B3DAA" w:rsidRPr="00F64CB5" w:rsidRDefault="009B3DAA" w:rsidP="004F5F67">
      <w:pPr>
        <w:spacing w:after="0" w:line="240" w:lineRule="auto"/>
        <w:rPr>
          <w:rFonts w:ascii="Times New Roman" w:hAnsi="Times New Roman" w:cs="Times New Roman"/>
          <w:sz w:val="24"/>
          <w:szCs w:val="24"/>
          <w:lang w:val="ru-RU"/>
        </w:rPr>
      </w:pPr>
      <w:r w:rsidRPr="00F64CB5">
        <w:rPr>
          <w:rFonts w:ascii="Times New Roman" w:hAnsi="Times New Roman" w:cs="Times New Roman"/>
          <w:sz w:val="24"/>
          <w:szCs w:val="24"/>
          <w:lang w:val="ru-RU"/>
        </w:rPr>
        <w:t>Понятие величина, форма, размер, цвет, признаки.</w:t>
      </w:r>
    </w:p>
    <w:p w:rsidR="001C46EB" w:rsidRPr="00F64CB5" w:rsidRDefault="004854E1" w:rsidP="004F5F67">
      <w:pPr>
        <w:spacing w:after="0" w:line="240" w:lineRule="auto"/>
        <w:rPr>
          <w:rFonts w:ascii="Times New Roman" w:hAnsi="Times New Roman" w:cs="Times New Roman"/>
          <w:b/>
          <w:sz w:val="24"/>
          <w:szCs w:val="24"/>
          <w:lang w:val="ru-RU"/>
        </w:rPr>
      </w:pPr>
      <w:r w:rsidRPr="00F64CB5">
        <w:rPr>
          <w:rFonts w:ascii="Times New Roman" w:hAnsi="Times New Roman" w:cs="Times New Roman"/>
          <w:b/>
          <w:sz w:val="24"/>
          <w:szCs w:val="24"/>
          <w:lang w:val="ru-RU"/>
        </w:rPr>
        <w:t>Практич</w:t>
      </w:r>
      <w:r w:rsidR="00743F69" w:rsidRPr="00F64CB5">
        <w:rPr>
          <w:rFonts w:ascii="Times New Roman" w:hAnsi="Times New Roman" w:cs="Times New Roman"/>
          <w:b/>
          <w:sz w:val="24"/>
          <w:szCs w:val="24"/>
          <w:lang w:val="ru-RU"/>
        </w:rPr>
        <w:t>еское занятие (7</w:t>
      </w:r>
      <w:r w:rsidR="000628BD" w:rsidRPr="00F64CB5">
        <w:rPr>
          <w:rFonts w:ascii="Times New Roman" w:hAnsi="Times New Roman" w:cs="Times New Roman"/>
          <w:b/>
          <w:sz w:val="24"/>
          <w:szCs w:val="24"/>
          <w:lang w:val="ru-RU"/>
        </w:rPr>
        <w:t xml:space="preserve"> часов</w:t>
      </w:r>
      <w:proofErr w:type="gramStart"/>
      <w:r w:rsidRPr="00F64CB5">
        <w:rPr>
          <w:rFonts w:ascii="Times New Roman" w:hAnsi="Times New Roman" w:cs="Times New Roman"/>
          <w:b/>
          <w:sz w:val="24"/>
          <w:szCs w:val="24"/>
          <w:lang w:val="ru-RU"/>
        </w:rPr>
        <w:t xml:space="preserve"> )</w:t>
      </w:r>
      <w:proofErr w:type="gramEnd"/>
    </w:p>
    <w:p w:rsidR="001C46EB" w:rsidRPr="00F64CB5" w:rsidRDefault="009B3DAA"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w:t>
      </w:r>
      <w:r w:rsidR="001C46EB" w:rsidRPr="00F64CB5">
        <w:rPr>
          <w:rFonts w:ascii="Times New Roman" w:eastAsia="Arial Unicode MS" w:hAnsi="Times New Roman" w:cs="Times New Roman"/>
          <w:sz w:val="24"/>
          <w:szCs w:val="24"/>
          <w:lang w:val="ru-RU"/>
        </w:rPr>
        <w:t>равнение предметов по длине, высоте, ширине и толщине (повторение);</w:t>
      </w:r>
    </w:p>
    <w:p w:rsidR="001C46EB" w:rsidRPr="00F64CB5" w:rsidRDefault="009B3DAA"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w:t>
      </w:r>
      <w:r w:rsidR="001C46EB" w:rsidRPr="00F64CB5">
        <w:rPr>
          <w:rFonts w:ascii="Times New Roman" w:eastAsia="Arial Unicode MS" w:hAnsi="Times New Roman" w:cs="Times New Roman"/>
          <w:sz w:val="24"/>
          <w:szCs w:val="24"/>
          <w:lang w:val="ru-RU"/>
        </w:rPr>
        <w:t>равнение предметов по размерам, форме</w:t>
      </w:r>
      <w:r w:rsidR="00500ACF" w:rsidRPr="00F64CB5">
        <w:rPr>
          <w:rFonts w:ascii="Times New Roman" w:eastAsia="Arial Unicode MS" w:hAnsi="Times New Roman" w:cs="Times New Roman"/>
          <w:sz w:val="24"/>
          <w:szCs w:val="24"/>
          <w:lang w:val="ru-RU"/>
        </w:rPr>
        <w:t xml:space="preserve"> </w:t>
      </w:r>
      <w:r w:rsidR="001C46EB" w:rsidRPr="00F64CB5">
        <w:rPr>
          <w:rFonts w:ascii="Times New Roman" w:eastAsia="Arial Unicode MS" w:hAnsi="Times New Roman" w:cs="Times New Roman"/>
          <w:sz w:val="24"/>
          <w:szCs w:val="24"/>
          <w:lang w:val="ru-RU"/>
        </w:rPr>
        <w:t>и цвету (повторение);</w:t>
      </w:r>
    </w:p>
    <w:p w:rsidR="001C46EB" w:rsidRPr="00F64CB5" w:rsidRDefault="009B3DAA"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w:t>
      </w:r>
      <w:r w:rsidR="001C46EB" w:rsidRPr="00F64CB5">
        <w:rPr>
          <w:rFonts w:ascii="Times New Roman" w:eastAsia="Arial Unicode MS" w:hAnsi="Times New Roman" w:cs="Times New Roman"/>
          <w:sz w:val="24"/>
          <w:szCs w:val="24"/>
          <w:lang w:val="ru-RU"/>
        </w:rPr>
        <w:t>равнение предметов по 2-3 признакам;</w:t>
      </w:r>
    </w:p>
    <w:p w:rsidR="001C46EB" w:rsidRPr="00F64CB5" w:rsidRDefault="009B3DAA" w:rsidP="00CC73F0">
      <w:pPr>
        <w:spacing w:after="0" w:line="240" w:lineRule="auto"/>
        <w:jc w:val="both"/>
        <w:rPr>
          <w:rFonts w:ascii="Times New Roman" w:eastAsia="Arial Unicode MS" w:hAnsi="Times New Roman" w:cs="Times New Roman"/>
          <w:sz w:val="24"/>
          <w:szCs w:val="24"/>
          <w:lang w:val="ru-RU"/>
        </w:rPr>
      </w:pPr>
      <w:proofErr w:type="gramStart"/>
      <w:r w:rsidRPr="00F64CB5">
        <w:rPr>
          <w:rFonts w:ascii="Times New Roman" w:eastAsia="Arial Unicode MS" w:hAnsi="Times New Roman" w:cs="Times New Roman"/>
          <w:sz w:val="24"/>
          <w:szCs w:val="24"/>
          <w:lang w:val="ru-RU"/>
        </w:rPr>
        <w:t xml:space="preserve">Введение в активную речь понятий: </w:t>
      </w:r>
      <w:r w:rsidR="001C46EB" w:rsidRPr="00F64CB5">
        <w:rPr>
          <w:rFonts w:ascii="Times New Roman" w:eastAsia="Arial Unicode MS" w:hAnsi="Times New Roman" w:cs="Times New Roman"/>
          <w:sz w:val="24"/>
          <w:szCs w:val="24"/>
          <w:lang w:val="ru-RU"/>
        </w:rPr>
        <w:t xml:space="preserve"> глубокий, мелкий, жарче, холоднее, </w:t>
      </w:r>
      <w:r w:rsidRPr="00F64CB5">
        <w:rPr>
          <w:rFonts w:ascii="Times New Roman" w:eastAsia="Arial Unicode MS" w:hAnsi="Times New Roman" w:cs="Times New Roman"/>
          <w:sz w:val="24"/>
          <w:szCs w:val="24"/>
          <w:lang w:val="ru-RU"/>
        </w:rPr>
        <w:t xml:space="preserve">быстрее, </w:t>
      </w:r>
      <w:r w:rsidR="001C46EB" w:rsidRPr="00F64CB5">
        <w:rPr>
          <w:rFonts w:ascii="Times New Roman" w:eastAsia="Arial Unicode MS" w:hAnsi="Times New Roman" w:cs="Times New Roman"/>
          <w:sz w:val="24"/>
          <w:szCs w:val="24"/>
          <w:lang w:val="ru-RU"/>
        </w:rPr>
        <w:t>медленнее;</w:t>
      </w:r>
      <w:r w:rsidRPr="00F64CB5">
        <w:rPr>
          <w:rFonts w:ascii="Times New Roman" w:eastAsia="Arial Unicode MS" w:hAnsi="Times New Roman" w:cs="Times New Roman"/>
          <w:sz w:val="24"/>
          <w:szCs w:val="24"/>
          <w:lang w:val="ru-RU"/>
        </w:rPr>
        <w:t xml:space="preserve"> одинаковые по высоте, одинаковые по толщине, одинаковые ширине, одинаковые и разные по форме; одинаковые и разные по цвету. </w:t>
      </w:r>
      <w:proofErr w:type="gramEnd"/>
    </w:p>
    <w:p w:rsidR="001C46EB" w:rsidRPr="00F64CB5" w:rsidRDefault="009B3DAA"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В</w:t>
      </w:r>
      <w:r w:rsidR="001C46EB" w:rsidRPr="00F64CB5">
        <w:rPr>
          <w:rFonts w:ascii="Times New Roman" w:eastAsia="Arial Unicode MS" w:hAnsi="Times New Roman" w:cs="Times New Roman"/>
          <w:sz w:val="24"/>
          <w:szCs w:val="24"/>
          <w:lang w:val="ru-RU"/>
        </w:rPr>
        <w:t>ыделение из группы предметов «лишнего»</w:t>
      </w:r>
      <w:r w:rsidR="00500ACF" w:rsidRPr="00F64CB5">
        <w:rPr>
          <w:rFonts w:ascii="Times New Roman" w:eastAsia="Arial Unicode MS" w:hAnsi="Times New Roman" w:cs="Times New Roman"/>
          <w:sz w:val="24"/>
          <w:szCs w:val="24"/>
          <w:lang w:val="ru-RU"/>
        </w:rPr>
        <w:t xml:space="preserve"> </w:t>
      </w:r>
      <w:r w:rsidR="001C46EB" w:rsidRPr="00F64CB5">
        <w:rPr>
          <w:rFonts w:ascii="Times New Roman" w:eastAsia="Arial Unicode MS" w:hAnsi="Times New Roman" w:cs="Times New Roman"/>
          <w:sz w:val="24"/>
          <w:szCs w:val="24"/>
          <w:lang w:val="ru-RU"/>
        </w:rPr>
        <w:t>предмета, не подходящего по 2-3 признакам;</w:t>
      </w:r>
    </w:p>
    <w:p w:rsidR="001C46EB" w:rsidRPr="00F64CB5" w:rsidRDefault="009B3DAA"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В</w:t>
      </w:r>
      <w:r w:rsidR="001C46EB" w:rsidRPr="00F64CB5">
        <w:rPr>
          <w:rFonts w:ascii="Times New Roman" w:eastAsia="Arial Unicode MS" w:hAnsi="Times New Roman" w:cs="Times New Roman"/>
          <w:sz w:val="24"/>
          <w:szCs w:val="24"/>
          <w:lang w:val="ru-RU"/>
        </w:rPr>
        <w:t>ыбор и группировка предметов по 2-3 признакам из группы предметов;</w:t>
      </w:r>
    </w:p>
    <w:p w:rsidR="004854E1" w:rsidRPr="00F64CB5" w:rsidRDefault="009B3DAA"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И</w:t>
      </w:r>
      <w:r w:rsidR="004854E1" w:rsidRPr="00F64CB5">
        <w:rPr>
          <w:rFonts w:ascii="Times New Roman" w:eastAsia="Arial Unicode MS" w:hAnsi="Times New Roman" w:cs="Times New Roman"/>
          <w:sz w:val="24"/>
          <w:szCs w:val="24"/>
          <w:lang w:val="ru-RU"/>
        </w:rPr>
        <w:t>зменение геометрических фигур по 1-2 признакам</w:t>
      </w:r>
      <w:r w:rsidR="00EB612B" w:rsidRPr="00F64CB5">
        <w:rPr>
          <w:rFonts w:ascii="Times New Roman" w:eastAsia="Arial Unicode MS" w:hAnsi="Times New Roman" w:cs="Times New Roman"/>
          <w:sz w:val="24"/>
          <w:szCs w:val="24"/>
          <w:lang w:val="ru-RU"/>
        </w:rPr>
        <w:t xml:space="preserve"> (размер, форма, цвет);</w:t>
      </w:r>
    </w:p>
    <w:p w:rsidR="00EB612B" w:rsidRPr="00F64CB5" w:rsidRDefault="009B3DAA"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М</w:t>
      </w:r>
      <w:r w:rsidR="00EB612B" w:rsidRPr="00F64CB5">
        <w:rPr>
          <w:rFonts w:ascii="Times New Roman" w:eastAsia="Arial Unicode MS" w:hAnsi="Times New Roman" w:cs="Times New Roman"/>
          <w:sz w:val="24"/>
          <w:szCs w:val="24"/>
          <w:lang w:val="ru-RU"/>
        </w:rPr>
        <w:t>етоды наложения и приложения.</w:t>
      </w:r>
    </w:p>
    <w:p w:rsidR="00EB612B" w:rsidRPr="00F64CB5" w:rsidRDefault="00EB612B" w:rsidP="00CC73F0">
      <w:pPr>
        <w:spacing w:after="0" w:line="240" w:lineRule="auto"/>
        <w:ind w:left="-567" w:firstLine="567"/>
        <w:rPr>
          <w:rFonts w:ascii="Times New Roman" w:eastAsia="Arial Unicode MS" w:hAnsi="Times New Roman" w:cs="Times New Roman"/>
          <w:sz w:val="24"/>
          <w:szCs w:val="24"/>
          <w:lang w:val="ru-RU"/>
        </w:rPr>
      </w:pPr>
    </w:p>
    <w:p w:rsidR="000628BD" w:rsidRPr="00F64CB5" w:rsidRDefault="000628BD" w:rsidP="00CC73F0">
      <w:pPr>
        <w:spacing w:after="0" w:line="240" w:lineRule="auto"/>
        <w:ind w:left="710"/>
        <w:rPr>
          <w:rFonts w:ascii="Times New Roman" w:eastAsia="Arial Unicode MS" w:hAnsi="Times New Roman" w:cs="Times New Roman"/>
          <w:b/>
          <w:sz w:val="24"/>
          <w:szCs w:val="24"/>
          <w:lang w:val="ru-RU"/>
        </w:rPr>
      </w:pPr>
    </w:p>
    <w:p w:rsidR="009D16BC" w:rsidRDefault="009D16BC" w:rsidP="00CC73F0">
      <w:pPr>
        <w:spacing w:after="0" w:line="240" w:lineRule="auto"/>
        <w:ind w:left="710"/>
        <w:rPr>
          <w:rFonts w:ascii="Times New Roman" w:eastAsia="Arial Unicode MS" w:hAnsi="Times New Roman" w:cs="Times New Roman"/>
          <w:b/>
          <w:sz w:val="24"/>
          <w:szCs w:val="24"/>
          <w:lang w:val="ru-RU"/>
        </w:rPr>
      </w:pPr>
    </w:p>
    <w:p w:rsidR="009D16BC" w:rsidRDefault="009D16BC" w:rsidP="00CC73F0">
      <w:pPr>
        <w:spacing w:after="0" w:line="240" w:lineRule="auto"/>
        <w:ind w:left="710"/>
        <w:rPr>
          <w:rFonts w:ascii="Times New Roman" w:eastAsia="Arial Unicode MS" w:hAnsi="Times New Roman" w:cs="Times New Roman"/>
          <w:b/>
          <w:sz w:val="24"/>
          <w:szCs w:val="24"/>
          <w:lang w:val="ru-RU"/>
        </w:rPr>
      </w:pPr>
    </w:p>
    <w:p w:rsidR="009D16BC" w:rsidRDefault="009D16BC" w:rsidP="00CC73F0">
      <w:pPr>
        <w:spacing w:after="0" w:line="240" w:lineRule="auto"/>
        <w:ind w:left="710"/>
        <w:rPr>
          <w:rFonts w:ascii="Times New Roman" w:eastAsia="Arial Unicode MS" w:hAnsi="Times New Roman" w:cs="Times New Roman"/>
          <w:b/>
          <w:sz w:val="24"/>
          <w:szCs w:val="24"/>
          <w:lang w:val="ru-RU"/>
        </w:rPr>
      </w:pPr>
    </w:p>
    <w:p w:rsidR="00EB612B" w:rsidRPr="00F64CB5" w:rsidRDefault="00541C0D" w:rsidP="00CC73F0">
      <w:pPr>
        <w:spacing w:after="0" w:line="240" w:lineRule="auto"/>
        <w:ind w:left="710"/>
        <w:rPr>
          <w:rFonts w:ascii="Times New Roman" w:eastAsia="Arial Unicode MS" w:hAnsi="Times New Roman" w:cs="Times New Roman"/>
          <w:b/>
          <w:sz w:val="24"/>
          <w:szCs w:val="24"/>
          <w:lang w:val="ru-RU"/>
        </w:rPr>
      </w:pPr>
      <w:r w:rsidRPr="00F64CB5">
        <w:rPr>
          <w:rFonts w:ascii="Times New Roman" w:eastAsia="Arial Unicode MS" w:hAnsi="Times New Roman" w:cs="Times New Roman"/>
          <w:b/>
          <w:sz w:val="24"/>
          <w:szCs w:val="24"/>
          <w:lang w:val="ru-RU"/>
        </w:rPr>
        <w:t>3.</w:t>
      </w:r>
      <w:r w:rsidR="00EB612B" w:rsidRPr="00F64CB5">
        <w:rPr>
          <w:rFonts w:ascii="Times New Roman" w:eastAsia="Arial Unicode MS" w:hAnsi="Times New Roman" w:cs="Times New Roman"/>
          <w:b/>
          <w:sz w:val="24"/>
          <w:szCs w:val="24"/>
          <w:lang w:val="ru-RU"/>
        </w:rPr>
        <w:t>Ориентировка в пространстве.</w:t>
      </w:r>
      <w:r w:rsidR="001A70D9" w:rsidRPr="00F64CB5">
        <w:rPr>
          <w:rFonts w:ascii="Times New Roman" w:eastAsia="Arial Unicode MS" w:hAnsi="Times New Roman" w:cs="Times New Roman"/>
          <w:b/>
          <w:sz w:val="24"/>
          <w:szCs w:val="24"/>
          <w:lang w:val="ru-RU"/>
        </w:rPr>
        <w:t xml:space="preserve"> (6 часов)</w:t>
      </w:r>
    </w:p>
    <w:p w:rsidR="00EB612B" w:rsidRPr="00F64CB5" w:rsidRDefault="00EB612B" w:rsidP="00CC73F0">
      <w:pPr>
        <w:spacing w:after="0" w:line="240" w:lineRule="auto"/>
        <w:rPr>
          <w:rFonts w:ascii="Times New Roman" w:eastAsia="Arial Unicode MS" w:hAnsi="Times New Roman" w:cs="Times New Roman"/>
          <w:b/>
          <w:sz w:val="24"/>
          <w:szCs w:val="24"/>
          <w:lang w:val="ru-RU"/>
        </w:rPr>
      </w:pPr>
      <w:r w:rsidRPr="00F64CB5">
        <w:rPr>
          <w:rFonts w:ascii="Times New Roman" w:eastAsia="Arial Unicode MS" w:hAnsi="Times New Roman" w:cs="Times New Roman"/>
          <w:b/>
          <w:sz w:val="24"/>
          <w:szCs w:val="24"/>
          <w:lang w:val="ru-RU"/>
        </w:rPr>
        <w:t>Теоретическое занятие.</w:t>
      </w:r>
      <w:r w:rsidR="001A70D9" w:rsidRPr="00F64CB5">
        <w:rPr>
          <w:rFonts w:ascii="Times New Roman" w:eastAsia="Arial Unicode MS" w:hAnsi="Times New Roman" w:cs="Times New Roman"/>
          <w:b/>
          <w:sz w:val="24"/>
          <w:szCs w:val="24"/>
          <w:lang w:val="ru-RU"/>
        </w:rPr>
        <w:t xml:space="preserve"> (0,5 часа)</w:t>
      </w:r>
    </w:p>
    <w:p w:rsidR="00541F28" w:rsidRPr="00F64CB5" w:rsidRDefault="00541F28" w:rsidP="00CC73F0">
      <w:pPr>
        <w:spacing w:after="0" w:line="240" w:lineRule="auto"/>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Направления движения: слева направо, справа налево, сверху вниз, снизу вверх, вперед,  назад.</w:t>
      </w:r>
    </w:p>
    <w:p w:rsidR="00EB612B" w:rsidRPr="00F64CB5" w:rsidRDefault="00EB612B"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Понятия: слева, справа, вверху, внизу (повторение);</w:t>
      </w:r>
      <w:r w:rsidR="00366C4D" w:rsidRPr="00F64CB5">
        <w:rPr>
          <w:rFonts w:ascii="Times New Roman" w:eastAsia="Arial Unicode MS" w:hAnsi="Times New Roman" w:cs="Times New Roman"/>
          <w:sz w:val="24"/>
          <w:szCs w:val="24"/>
          <w:lang w:val="ru-RU"/>
        </w:rPr>
        <w:t xml:space="preserve"> </w:t>
      </w:r>
    </w:p>
    <w:p w:rsidR="00366C4D" w:rsidRPr="00F64CB5" w:rsidRDefault="00366C4D" w:rsidP="00CC73F0">
      <w:pPr>
        <w:spacing w:after="0" w:line="240" w:lineRule="auto"/>
        <w:jc w:val="both"/>
        <w:rPr>
          <w:rFonts w:ascii="Times New Roman" w:eastAsia="Arial Unicode MS" w:hAnsi="Times New Roman" w:cs="Times New Roman"/>
          <w:sz w:val="24"/>
          <w:szCs w:val="24"/>
          <w:lang w:val="ru-RU"/>
        </w:rPr>
      </w:pPr>
      <w:r w:rsidRPr="00F64CB5">
        <w:rPr>
          <w:rFonts w:ascii="Times New Roman" w:eastAsia="Times New Roman" w:hAnsi="Times New Roman" w:cs="Times New Roman"/>
          <w:sz w:val="24"/>
          <w:szCs w:val="24"/>
          <w:lang w:val="ru-RU"/>
        </w:rPr>
        <w:t>Совершенствование координации движений и точности их выполнения</w:t>
      </w:r>
      <w:r w:rsidRPr="00F64CB5">
        <w:rPr>
          <w:rFonts w:ascii="Times New Roman" w:hAnsi="Times New Roman" w:cs="Times New Roman"/>
          <w:sz w:val="24"/>
          <w:szCs w:val="24"/>
          <w:lang w:val="ru-RU"/>
        </w:rPr>
        <w:t>.</w:t>
      </w:r>
    </w:p>
    <w:p w:rsidR="00EB612B" w:rsidRPr="00F64CB5" w:rsidRDefault="00EB612B" w:rsidP="00CC73F0">
      <w:pPr>
        <w:spacing w:after="0" w:line="240" w:lineRule="auto"/>
        <w:rPr>
          <w:rFonts w:ascii="Times New Roman" w:eastAsia="Arial Unicode MS" w:hAnsi="Times New Roman" w:cs="Times New Roman"/>
          <w:b/>
          <w:sz w:val="24"/>
          <w:szCs w:val="24"/>
          <w:lang w:val="ru-RU"/>
        </w:rPr>
      </w:pPr>
      <w:r w:rsidRPr="00F64CB5">
        <w:rPr>
          <w:rFonts w:ascii="Times New Roman" w:eastAsia="Arial Unicode MS" w:hAnsi="Times New Roman" w:cs="Times New Roman"/>
          <w:b/>
          <w:sz w:val="24"/>
          <w:szCs w:val="24"/>
          <w:lang w:val="ru-RU"/>
        </w:rPr>
        <w:t>Практическое занятие.</w:t>
      </w:r>
      <w:r w:rsidR="001A70D9" w:rsidRPr="00F64CB5">
        <w:rPr>
          <w:rFonts w:ascii="Times New Roman" w:eastAsia="Arial Unicode MS" w:hAnsi="Times New Roman" w:cs="Times New Roman"/>
          <w:b/>
          <w:sz w:val="24"/>
          <w:szCs w:val="24"/>
          <w:lang w:val="ru-RU"/>
        </w:rPr>
        <w:t xml:space="preserve"> (5,5 часа).</w:t>
      </w:r>
    </w:p>
    <w:p w:rsidR="00EB612B" w:rsidRPr="00F64CB5" w:rsidRDefault="00EB612B"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Ориентиро</w:t>
      </w:r>
      <w:r w:rsidR="00541F28" w:rsidRPr="00F64CB5">
        <w:rPr>
          <w:rFonts w:ascii="Times New Roman" w:eastAsia="Arial Unicode MS" w:hAnsi="Times New Roman" w:cs="Times New Roman"/>
          <w:sz w:val="24"/>
          <w:szCs w:val="24"/>
          <w:lang w:val="ru-RU"/>
        </w:rPr>
        <w:t>вка  в тетради в клеточку (0,7).</w:t>
      </w:r>
    </w:p>
    <w:p w:rsidR="00EB612B" w:rsidRPr="00F64CB5" w:rsidRDefault="00EB612B" w:rsidP="00CC73F0">
      <w:pPr>
        <w:spacing w:after="0" w:line="240" w:lineRule="auto"/>
        <w:jc w:val="both"/>
        <w:rPr>
          <w:rFonts w:ascii="Times New Roman" w:eastAsia="Arial Unicode MS" w:hAnsi="Times New Roman" w:cs="Times New Roman"/>
          <w:sz w:val="24"/>
          <w:szCs w:val="24"/>
          <w:lang w:val="ru-RU"/>
        </w:rPr>
      </w:pPr>
      <w:proofErr w:type="gramStart"/>
      <w:r w:rsidRPr="00F64CB5">
        <w:rPr>
          <w:rFonts w:ascii="Times New Roman" w:eastAsia="Arial Unicode MS" w:hAnsi="Times New Roman" w:cs="Times New Roman"/>
          <w:sz w:val="24"/>
          <w:szCs w:val="24"/>
          <w:lang w:val="ru-RU"/>
        </w:rPr>
        <w:t>Ориентировка в клеточках: левая, правая, верхняя, нижняя стороны клетки; верхний левый, верхний правый, нижний л</w:t>
      </w:r>
      <w:r w:rsidR="00541F28" w:rsidRPr="00F64CB5">
        <w:rPr>
          <w:rFonts w:ascii="Times New Roman" w:eastAsia="Arial Unicode MS" w:hAnsi="Times New Roman" w:cs="Times New Roman"/>
          <w:sz w:val="24"/>
          <w:szCs w:val="24"/>
          <w:lang w:val="ru-RU"/>
        </w:rPr>
        <w:t>евый, нижний правый углы клетки.</w:t>
      </w:r>
      <w:proofErr w:type="gramEnd"/>
    </w:p>
    <w:p w:rsidR="009B3DAA" w:rsidRPr="00F64CB5" w:rsidRDefault="00EB612B"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 xml:space="preserve">Ориентировка в кабинете по словесной инструкции, </w:t>
      </w:r>
      <w:r w:rsidR="00A62D0E" w:rsidRPr="00F64CB5">
        <w:rPr>
          <w:rFonts w:ascii="Times New Roman" w:eastAsia="Arial Unicode MS" w:hAnsi="Times New Roman" w:cs="Times New Roman"/>
          <w:sz w:val="24"/>
          <w:szCs w:val="24"/>
          <w:lang w:val="ru-RU"/>
        </w:rPr>
        <w:t xml:space="preserve"> по плану.</w:t>
      </w:r>
    </w:p>
    <w:p w:rsidR="00EB612B" w:rsidRPr="00F64CB5" w:rsidRDefault="00366C4D" w:rsidP="00CC73F0">
      <w:pPr>
        <w:spacing w:after="0" w:line="240" w:lineRule="auto"/>
        <w:jc w:val="both"/>
        <w:rPr>
          <w:rFonts w:ascii="Times New Roman" w:eastAsia="Arial Unicode MS" w:hAnsi="Times New Roman" w:cs="Times New Roman"/>
          <w:sz w:val="24"/>
          <w:szCs w:val="24"/>
          <w:lang w:val="ru-RU"/>
        </w:rPr>
      </w:pPr>
      <w:proofErr w:type="gramStart"/>
      <w:r w:rsidRPr="00F64CB5">
        <w:rPr>
          <w:rFonts w:ascii="Times New Roman" w:eastAsia="Arial Unicode MS" w:hAnsi="Times New Roman" w:cs="Times New Roman"/>
          <w:sz w:val="24"/>
          <w:szCs w:val="24"/>
          <w:lang w:val="ru-RU"/>
        </w:rPr>
        <w:t>Н</w:t>
      </w:r>
      <w:r w:rsidR="009B3DAA" w:rsidRPr="00F64CB5">
        <w:rPr>
          <w:rFonts w:ascii="Times New Roman" w:eastAsia="Arial Unicode MS" w:hAnsi="Times New Roman" w:cs="Times New Roman"/>
          <w:sz w:val="24"/>
          <w:szCs w:val="24"/>
          <w:lang w:val="ru-RU"/>
        </w:rPr>
        <w:t>аправление движения</w:t>
      </w:r>
      <w:r w:rsidR="00EB612B" w:rsidRPr="00F64CB5">
        <w:rPr>
          <w:rFonts w:ascii="Times New Roman" w:eastAsia="Arial Unicode MS" w:hAnsi="Times New Roman" w:cs="Times New Roman"/>
          <w:sz w:val="24"/>
          <w:szCs w:val="24"/>
          <w:lang w:val="ru-RU"/>
        </w:rPr>
        <w:t>: в том же направлении, в противоположном направлении, по часовой стрелке, против часовой стрелки;</w:t>
      </w:r>
      <w:r w:rsidR="009B3DAA" w:rsidRPr="00F64CB5">
        <w:rPr>
          <w:rFonts w:ascii="Times New Roman" w:eastAsia="Arial Unicode MS" w:hAnsi="Times New Roman" w:cs="Times New Roman"/>
          <w:sz w:val="24"/>
          <w:szCs w:val="24"/>
          <w:lang w:val="ru-RU"/>
        </w:rPr>
        <w:t xml:space="preserve"> слева направо, справа на лево, сверху вниз, снизу вверх, вперед, назад.</w:t>
      </w:r>
      <w:proofErr w:type="gramEnd"/>
    </w:p>
    <w:p w:rsidR="00EB612B" w:rsidRPr="00F64CB5" w:rsidRDefault="009B3DAA" w:rsidP="00CC73F0">
      <w:pPr>
        <w:spacing w:after="0" w:line="240" w:lineRule="auto"/>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З</w:t>
      </w:r>
      <w:r w:rsidR="00EB612B" w:rsidRPr="00F64CB5">
        <w:rPr>
          <w:rFonts w:ascii="Times New Roman" w:eastAsia="Arial Unicode MS" w:hAnsi="Times New Roman" w:cs="Times New Roman"/>
          <w:sz w:val="24"/>
          <w:szCs w:val="24"/>
          <w:lang w:val="ru-RU"/>
        </w:rPr>
        <w:t>акрепление понятий: далеко, близко, дальше, ближе, высоко, низко, рядом;</w:t>
      </w:r>
    </w:p>
    <w:p w:rsidR="00EB612B" w:rsidRPr="00F64CB5" w:rsidRDefault="009B3DAA" w:rsidP="00CC73F0">
      <w:pPr>
        <w:spacing w:after="0" w:line="240" w:lineRule="auto"/>
        <w:ind w:left="-567" w:firstLine="567"/>
        <w:jc w:val="both"/>
        <w:rPr>
          <w:rFonts w:ascii="Times New Roman" w:eastAsia="Arial Unicode MS" w:hAnsi="Times New Roman" w:cs="Times New Roman"/>
          <w:sz w:val="24"/>
          <w:szCs w:val="24"/>
          <w:lang w:val="ru-RU"/>
        </w:rPr>
      </w:pPr>
      <w:proofErr w:type="gramStart"/>
      <w:r w:rsidRPr="00F64CB5">
        <w:rPr>
          <w:rFonts w:ascii="Times New Roman" w:eastAsia="Arial Unicode MS" w:hAnsi="Times New Roman" w:cs="Times New Roman"/>
          <w:sz w:val="24"/>
          <w:szCs w:val="24"/>
          <w:lang w:val="ru-RU"/>
        </w:rPr>
        <w:t>А</w:t>
      </w:r>
      <w:r w:rsidR="00EB612B" w:rsidRPr="00F64CB5">
        <w:rPr>
          <w:rFonts w:ascii="Times New Roman" w:eastAsia="Arial Unicode MS" w:hAnsi="Times New Roman" w:cs="Times New Roman"/>
          <w:sz w:val="24"/>
          <w:szCs w:val="24"/>
          <w:lang w:val="ru-RU"/>
        </w:rPr>
        <w:t>ктивация в речи предлогов: в. на, под,</w:t>
      </w:r>
      <w:r w:rsidR="00FD1D2F">
        <w:rPr>
          <w:rFonts w:ascii="Times New Roman" w:eastAsia="Arial Unicode MS" w:hAnsi="Times New Roman" w:cs="Times New Roman"/>
          <w:sz w:val="24"/>
          <w:szCs w:val="24"/>
          <w:lang w:val="ru-RU"/>
        </w:rPr>
        <w:t xml:space="preserve"> за, перед, между, от, к, через.</w:t>
      </w:r>
      <w:proofErr w:type="gramEnd"/>
    </w:p>
    <w:p w:rsidR="00C4681B" w:rsidRPr="00F64CB5" w:rsidRDefault="00C4681B" w:rsidP="00CC73F0">
      <w:pPr>
        <w:spacing w:after="0" w:line="240" w:lineRule="auto"/>
        <w:rPr>
          <w:rFonts w:ascii="Times New Roman" w:hAnsi="Times New Roman" w:cs="Times New Roman"/>
          <w:sz w:val="24"/>
          <w:szCs w:val="24"/>
          <w:lang w:val="ru-RU"/>
        </w:rPr>
      </w:pPr>
    </w:p>
    <w:p w:rsidR="00430163" w:rsidRPr="00F64CB5" w:rsidRDefault="00430163" w:rsidP="00CC73F0">
      <w:pPr>
        <w:pStyle w:val="ac"/>
        <w:numPr>
          <w:ilvl w:val="0"/>
          <w:numId w:val="2"/>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Ориентировка во времени.</w:t>
      </w:r>
      <w:r w:rsidR="00B44430" w:rsidRPr="00F64CB5">
        <w:rPr>
          <w:rFonts w:ascii="Times New Roman" w:eastAsia="Times New Roman" w:hAnsi="Times New Roman" w:cs="Times New Roman"/>
          <w:b/>
          <w:sz w:val="24"/>
          <w:szCs w:val="24"/>
          <w:lang w:val="ru-RU"/>
        </w:rPr>
        <w:t xml:space="preserve"> (4</w:t>
      </w:r>
      <w:r w:rsidR="00BC0033" w:rsidRPr="00F64CB5">
        <w:rPr>
          <w:rFonts w:ascii="Times New Roman" w:eastAsia="Times New Roman" w:hAnsi="Times New Roman" w:cs="Times New Roman"/>
          <w:b/>
          <w:sz w:val="24"/>
          <w:szCs w:val="24"/>
          <w:lang w:val="ru-RU"/>
        </w:rPr>
        <w:t xml:space="preserve"> часа)</w:t>
      </w:r>
    </w:p>
    <w:p w:rsidR="00430163" w:rsidRPr="00F64CB5" w:rsidRDefault="00430163" w:rsidP="00CC73F0">
      <w:p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Теоретическое занятие.</w:t>
      </w:r>
      <w:r w:rsidR="00BC0033" w:rsidRPr="00F64CB5">
        <w:rPr>
          <w:rFonts w:ascii="Times New Roman" w:eastAsia="Times New Roman" w:hAnsi="Times New Roman" w:cs="Times New Roman"/>
          <w:b/>
          <w:sz w:val="24"/>
          <w:szCs w:val="24"/>
          <w:lang w:val="ru-RU"/>
        </w:rPr>
        <w:t xml:space="preserve"> (</w:t>
      </w:r>
      <w:r w:rsidR="00B44430" w:rsidRPr="00F64CB5">
        <w:rPr>
          <w:rFonts w:ascii="Times New Roman" w:eastAsia="Times New Roman" w:hAnsi="Times New Roman" w:cs="Times New Roman"/>
          <w:b/>
          <w:sz w:val="24"/>
          <w:szCs w:val="24"/>
          <w:lang w:val="ru-RU"/>
        </w:rPr>
        <w:t>1 час</w:t>
      </w:r>
      <w:r w:rsidR="00BC0033" w:rsidRPr="00F64CB5">
        <w:rPr>
          <w:rFonts w:ascii="Times New Roman" w:eastAsia="Times New Roman" w:hAnsi="Times New Roman" w:cs="Times New Roman"/>
          <w:b/>
          <w:sz w:val="24"/>
          <w:szCs w:val="24"/>
          <w:lang w:val="ru-RU"/>
        </w:rPr>
        <w:t>)</w:t>
      </w:r>
    </w:p>
    <w:p w:rsidR="00430163" w:rsidRPr="00F64CB5" w:rsidRDefault="00430163"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Знакомство с понятием время, час, получас,  минута.</w:t>
      </w:r>
    </w:p>
    <w:p w:rsidR="00430163" w:rsidRPr="00F64CB5" w:rsidRDefault="00430163" w:rsidP="00CC73F0">
      <w:p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Практическое занятие.</w:t>
      </w:r>
      <w:r w:rsidR="00B44430" w:rsidRPr="00F64CB5">
        <w:rPr>
          <w:rFonts w:ascii="Times New Roman" w:eastAsia="Times New Roman" w:hAnsi="Times New Roman" w:cs="Times New Roman"/>
          <w:b/>
          <w:sz w:val="24"/>
          <w:szCs w:val="24"/>
          <w:lang w:val="ru-RU"/>
        </w:rPr>
        <w:t xml:space="preserve"> (3</w:t>
      </w:r>
      <w:r w:rsidR="00BC0033" w:rsidRPr="00F64CB5">
        <w:rPr>
          <w:rFonts w:ascii="Times New Roman" w:eastAsia="Times New Roman" w:hAnsi="Times New Roman" w:cs="Times New Roman"/>
          <w:b/>
          <w:sz w:val="24"/>
          <w:szCs w:val="24"/>
          <w:lang w:val="ru-RU"/>
        </w:rPr>
        <w:t xml:space="preserve"> часа)</w:t>
      </w:r>
    </w:p>
    <w:p w:rsidR="00430163" w:rsidRPr="00F64CB5" w:rsidRDefault="00430163" w:rsidP="00CC73F0">
      <w:pPr>
        <w:spacing w:after="0" w:line="240" w:lineRule="auto"/>
        <w:jc w:val="both"/>
        <w:rPr>
          <w:rFonts w:ascii="Times New Roman" w:eastAsia="Times New Roman" w:hAnsi="Times New Roman" w:cs="Times New Roman"/>
          <w:sz w:val="24"/>
          <w:szCs w:val="24"/>
          <w:lang w:val="ru-RU"/>
        </w:rPr>
      </w:pPr>
      <w:proofErr w:type="gramStart"/>
      <w:r w:rsidRPr="00F64CB5">
        <w:rPr>
          <w:rFonts w:ascii="Times New Roman" w:eastAsia="Times New Roman" w:hAnsi="Times New Roman" w:cs="Times New Roman"/>
          <w:sz w:val="24"/>
          <w:szCs w:val="24"/>
          <w:lang w:val="ru-RU"/>
        </w:rPr>
        <w:t>Закрепление представлений: утро, день, вечер, ночь, дни недели, месяцы, времена года, год;</w:t>
      </w:r>
      <w:proofErr w:type="gramEnd"/>
    </w:p>
    <w:p w:rsidR="00430163" w:rsidRPr="00F64CB5" w:rsidRDefault="00430163"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Цикличность суток, дней недели, месяцев, времен года;</w:t>
      </w:r>
    </w:p>
    <w:p w:rsidR="00430163" w:rsidRPr="00F64CB5" w:rsidRDefault="00430163"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Закрепление понятий: вчера, сегодня, завтра, послезавтра, позавчера;</w:t>
      </w:r>
    </w:p>
    <w:p w:rsidR="00430163" w:rsidRPr="00F64CB5" w:rsidRDefault="00430163"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Ориентировка в днях недели (первый – понедельник, второй – вторник….);</w:t>
      </w:r>
    </w:p>
    <w:p w:rsidR="00430163" w:rsidRPr="00F64CB5" w:rsidRDefault="00430163"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Ориентировка в месяцах (первый – январь, второй – февраль…);</w:t>
      </w:r>
    </w:p>
    <w:p w:rsidR="00430163" w:rsidRPr="00F64CB5" w:rsidRDefault="00430163"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Знакомство с мерами времени: час, получас,  минута.</w:t>
      </w:r>
    </w:p>
    <w:p w:rsidR="00C4681B" w:rsidRPr="00F64CB5" w:rsidRDefault="00C4681B" w:rsidP="00CC73F0">
      <w:pPr>
        <w:spacing w:after="0" w:line="240" w:lineRule="auto"/>
        <w:rPr>
          <w:rFonts w:ascii="Times New Roman" w:hAnsi="Times New Roman" w:cs="Times New Roman"/>
          <w:sz w:val="24"/>
          <w:szCs w:val="24"/>
          <w:lang w:val="ru-RU"/>
        </w:rPr>
      </w:pPr>
    </w:p>
    <w:p w:rsidR="00430163" w:rsidRPr="00F64CB5" w:rsidRDefault="00430163" w:rsidP="00CC73F0">
      <w:pPr>
        <w:pStyle w:val="ac"/>
        <w:numPr>
          <w:ilvl w:val="0"/>
          <w:numId w:val="2"/>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Простейши</w:t>
      </w:r>
      <w:r w:rsidR="00E20A88" w:rsidRPr="00F64CB5">
        <w:rPr>
          <w:rFonts w:ascii="Times New Roman" w:eastAsia="Times New Roman" w:hAnsi="Times New Roman" w:cs="Times New Roman"/>
          <w:b/>
          <w:sz w:val="24"/>
          <w:szCs w:val="24"/>
          <w:lang w:val="ru-RU"/>
        </w:rPr>
        <w:t>е геометрические представления. (6 часов)</w:t>
      </w:r>
    </w:p>
    <w:p w:rsidR="00430163" w:rsidRPr="00F64CB5" w:rsidRDefault="00E20A88" w:rsidP="00CC73F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Теоретическое занятие (1 час)</w:t>
      </w:r>
    </w:p>
    <w:p w:rsidR="00382CC8" w:rsidRPr="00F64CB5" w:rsidRDefault="0080254C" w:rsidP="00CC73F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sz w:val="24"/>
          <w:szCs w:val="24"/>
          <w:lang w:val="ru-RU"/>
        </w:rPr>
        <w:t>Понятие сантиметр, миллиметр</w:t>
      </w:r>
      <w:r w:rsidRPr="00F64CB5">
        <w:rPr>
          <w:rFonts w:ascii="Times New Roman" w:eastAsia="Times New Roman" w:hAnsi="Times New Roman" w:cs="Times New Roman"/>
          <w:b/>
          <w:sz w:val="24"/>
          <w:szCs w:val="24"/>
          <w:lang w:val="ru-RU"/>
        </w:rPr>
        <w:t>.</w:t>
      </w:r>
    </w:p>
    <w:p w:rsidR="00382CC8" w:rsidRPr="00F64CB5" w:rsidRDefault="00382CC8" w:rsidP="00CC73F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Практическое занятие.</w:t>
      </w:r>
      <w:r w:rsidR="00E20A88" w:rsidRPr="00F64CB5">
        <w:rPr>
          <w:rFonts w:ascii="Times New Roman" w:eastAsia="Times New Roman" w:hAnsi="Times New Roman" w:cs="Times New Roman"/>
          <w:b/>
          <w:sz w:val="24"/>
          <w:szCs w:val="24"/>
          <w:lang w:val="ru-RU"/>
        </w:rPr>
        <w:t xml:space="preserve"> (5 часов)</w:t>
      </w:r>
    </w:p>
    <w:p w:rsidR="00430163" w:rsidRPr="00F64CB5" w:rsidRDefault="00382CC8"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Точка, луч, угол, отрезок</w:t>
      </w:r>
      <w:r w:rsidR="0080254C" w:rsidRPr="00F64CB5">
        <w:rPr>
          <w:rFonts w:ascii="Times New Roman" w:eastAsia="Times New Roman" w:hAnsi="Times New Roman" w:cs="Times New Roman"/>
          <w:sz w:val="24"/>
          <w:szCs w:val="24"/>
          <w:lang w:val="ru-RU"/>
        </w:rPr>
        <w:t>, п</w:t>
      </w:r>
      <w:r w:rsidR="00430163" w:rsidRPr="00F64CB5">
        <w:rPr>
          <w:rFonts w:ascii="Times New Roman" w:eastAsia="Times New Roman" w:hAnsi="Times New Roman" w:cs="Times New Roman"/>
          <w:sz w:val="24"/>
          <w:szCs w:val="24"/>
          <w:lang w:val="ru-RU"/>
        </w:rPr>
        <w:t>рямая, гориз</w:t>
      </w:r>
      <w:r w:rsidRPr="00F64CB5">
        <w:rPr>
          <w:rFonts w:ascii="Times New Roman" w:eastAsia="Times New Roman" w:hAnsi="Times New Roman" w:cs="Times New Roman"/>
          <w:sz w:val="24"/>
          <w:szCs w:val="24"/>
          <w:lang w:val="ru-RU"/>
        </w:rPr>
        <w:t xml:space="preserve">онтальная и вертикальная линии; </w:t>
      </w:r>
      <w:r w:rsidR="00430163" w:rsidRPr="00F64CB5">
        <w:rPr>
          <w:rFonts w:ascii="Times New Roman" w:eastAsia="Times New Roman" w:hAnsi="Times New Roman" w:cs="Times New Roman"/>
          <w:sz w:val="24"/>
          <w:szCs w:val="24"/>
          <w:lang w:val="ru-RU"/>
        </w:rPr>
        <w:t>ломаная и кривая линии</w:t>
      </w:r>
      <w:r w:rsidR="0080254C" w:rsidRPr="00F64CB5">
        <w:rPr>
          <w:rFonts w:ascii="Times New Roman" w:eastAsia="Times New Roman" w:hAnsi="Times New Roman" w:cs="Times New Roman"/>
          <w:sz w:val="24"/>
          <w:szCs w:val="24"/>
          <w:lang w:val="ru-RU"/>
        </w:rPr>
        <w:t>.</w:t>
      </w:r>
    </w:p>
    <w:p w:rsidR="00430163" w:rsidRPr="00F64CB5" w:rsidRDefault="00382CC8"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Знак</w:t>
      </w:r>
      <w:r w:rsidR="0080254C" w:rsidRPr="00F64CB5">
        <w:rPr>
          <w:rFonts w:ascii="Times New Roman" w:eastAsia="Times New Roman" w:hAnsi="Times New Roman" w:cs="Times New Roman"/>
          <w:sz w:val="24"/>
          <w:szCs w:val="24"/>
          <w:lang w:val="ru-RU"/>
        </w:rPr>
        <w:t>омство с мерой длины: сантиметр, миллиметр.</w:t>
      </w:r>
    </w:p>
    <w:p w:rsidR="00430163" w:rsidRPr="00F64CB5" w:rsidRDefault="00382CC8"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У</w:t>
      </w:r>
      <w:r w:rsidR="00430163" w:rsidRPr="00F64CB5">
        <w:rPr>
          <w:rFonts w:ascii="Times New Roman" w:eastAsia="Times New Roman" w:hAnsi="Times New Roman" w:cs="Times New Roman"/>
          <w:sz w:val="24"/>
          <w:szCs w:val="24"/>
          <w:lang w:val="ru-RU"/>
        </w:rPr>
        <w:t xml:space="preserve">ченическая линейка; измерение длин и начертание отрезков </w:t>
      </w:r>
      <w:r w:rsidRPr="00F64CB5">
        <w:rPr>
          <w:rFonts w:ascii="Times New Roman" w:eastAsia="Times New Roman" w:hAnsi="Times New Roman" w:cs="Times New Roman"/>
          <w:sz w:val="24"/>
          <w:szCs w:val="24"/>
          <w:lang w:val="ru-RU"/>
        </w:rPr>
        <w:t xml:space="preserve">разной длины </w:t>
      </w:r>
      <w:r w:rsidR="00430163" w:rsidRPr="00F64CB5">
        <w:rPr>
          <w:rFonts w:ascii="Times New Roman" w:eastAsia="Times New Roman" w:hAnsi="Times New Roman" w:cs="Times New Roman"/>
          <w:sz w:val="24"/>
          <w:szCs w:val="24"/>
          <w:lang w:val="ru-RU"/>
        </w:rPr>
        <w:t xml:space="preserve">с помощью линейки, измерение сторон </w:t>
      </w:r>
      <w:proofErr w:type="gramStart"/>
      <w:r w:rsidR="00430163" w:rsidRPr="00F64CB5">
        <w:rPr>
          <w:rFonts w:ascii="Times New Roman" w:eastAsia="Times New Roman" w:hAnsi="Times New Roman" w:cs="Times New Roman"/>
          <w:sz w:val="24"/>
          <w:szCs w:val="24"/>
          <w:lang w:val="ru-RU"/>
        </w:rPr>
        <w:t>г</w:t>
      </w:r>
      <w:proofErr w:type="gramEnd"/>
      <w:r w:rsidR="00430163" w:rsidRPr="00F64CB5">
        <w:rPr>
          <w:rFonts w:ascii="Times New Roman" w:eastAsia="Times New Roman" w:hAnsi="Times New Roman" w:cs="Times New Roman"/>
          <w:sz w:val="24"/>
          <w:szCs w:val="24"/>
          <w:lang w:val="ru-RU"/>
        </w:rPr>
        <w:t xml:space="preserve">/фигур с помощью </w:t>
      </w:r>
      <w:r w:rsidR="0080254C" w:rsidRPr="00F64CB5">
        <w:rPr>
          <w:rFonts w:ascii="Times New Roman" w:eastAsia="Times New Roman" w:hAnsi="Times New Roman" w:cs="Times New Roman"/>
          <w:sz w:val="24"/>
          <w:szCs w:val="24"/>
          <w:lang w:val="ru-RU"/>
        </w:rPr>
        <w:t>ученической линейки.</w:t>
      </w:r>
    </w:p>
    <w:p w:rsidR="00A04747" w:rsidRPr="00F64CB5" w:rsidRDefault="00A04747" w:rsidP="004A580F">
      <w:pPr>
        <w:spacing w:after="0" w:line="240" w:lineRule="auto"/>
        <w:rPr>
          <w:rFonts w:ascii="Times New Roman" w:eastAsia="Times New Roman" w:hAnsi="Times New Roman" w:cs="Times New Roman"/>
          <w:sz w:val="24"/>
          <w:szCs w:val="24"/>
          <w:lang w:val="ru-RU"/>
        </w:rPr>
      </w:pPr>
    </w:p>
    <w:p w:rsidR="00A04747" w:rsidRPr="00F64CB5" w:rsidRDefault="00A04747" w:rsidP="00CC73F0">
      <w:pPr>
        <w:pStyle w:val="ac"/>
        <w:numPr>
          <w:ilvl w:val="0"/>
          <w:numId w:val="2"/>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 xml:space="preserve">Геометрические фигуры. </w:t>
      </w:r>
      <w:r w:rsidR="00B70090" w:rsidRPr="00F64CB5">
        <w:rPr>
          <w:rFonts w:ascii="Times New Roman" w:eastAsia="Times New Roman" w:hAnsi="Times New Roman" w:cs="Times New Roman"/>
          <w:b/>
          <w:sz w:val="24"/>
          <w:szCs w:val="24"/>
          <w:lang w:val="ru-RU"/>
        </w:rPr>
        <w:t>(7 часов)</w:t>
      </w:r>
    </w:p>
    <w:p w:rsidR="00A62D0E" w:rsidRPr="00F64CB5" w:rsidRDefault="00A62D0E" w:rsidP="00A7637A">
      <w:p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Теоретическое занятие.</w:t>
      </w:r>
      <w:r w:rsidR="008448B2" w:rsidRPr="00F64CB5">
        <w:rPr>
          <w:rFonts w:ascii="Times New Roman" w:eastAsia="Times New Roman" w:hAnsi="Times New Roman" w:cs="Times New Roman"/>
          <w:b/>
          <w:sz w:val="24"/>
          <w:szCs w:val="24"/>
          <w:lang w:val="ru-RU"/>
        </w:rPr>
        <w:t xml:space="preserve"> (1 час)</w:t>
      </w:r>
    </w:p>
    <w:p w:rsidR="0087740E" w:rsidRPr="00F64CB5" w:rsidRDefault="00277DCA"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Понятие: плоские геометрические фигуры и объемные геометрические тела.</w:t>
      </w:r>
    </w:p>
    <w:p w:rsidR="00A62D0E" w:rsidRPr="00F64CB5" w:rsidRDefault="00A62D0E" w:rsidP="00A7637A">
      <w:p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Практическое занятие.</w:t>
      </w:r>
      <w:r w:rsidR="00591B43" w:rsidRPr="00F64CB5">
        <w:rPr>
          <w:rFonts w:ascii="Times New Roman" w:eastAsia="Times New Roman" w:hAnsi="Times New Roman" w:cs="Times New Roman"/>
          <w:b/>
          <w:sz w:val="24"/>
          <w:szCs w:val="24"/>
          <w:lang w:val="ru-RU"/>
        </w:rPr>
        <w:t xml:space="preserve"> (6 часов)</w:t>
      </w:r>
    </w:p>
    <w:p w:rsidR="00A04747" w:rsidRPr="00F64CB5" w:rsidRDefault="00277DCA" w:rsidP="008448B2">
      <w:pPr>
        <w:spacing w:after="0" w:line="240" w:lineRule="auto"/>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Г</w:t>
      </w:r>
      <w:r w:rsidR="00A04747" w:rsidRPr="00F64CB5">
        <w:rPr>
          <w:rFonts w:ascii="Times New Roman" w:eastAsia="Times New Roman" w:hAnsi="Times New Roman" w:cs="Times New Roman"/>
          <w:sz w:val="24"/>
          <w:szCs w:val="24"/>
          <w:lang w:val="ru-RU"/>
        </w:rPr>
        <w:t>еометрические фигуры: треугольник, круг,</w:t>
      </w:r>
      <w:r w:rsidR="0087740E" w:rsidRPr="00F64CB5">
        <w:rPr>
          <w:rFonts w:ascii="Times New Roman" w:eastAsia="Times New Roman" w:hAnsi="Times New Roman" w:cs="Times New Roman"/>
          <w:sz w:val="24"/>
          <w:szCs w:val="24"/>
          <w:lang w:val="ru-RU"/>
        </w:rPr>
        <w:t xml:space="preserve"> квадрат, овал, прямоугольник, </w:t>
      </w:r>
      <w:r w:rsidR="008448B2" w:rsidRPr="00F64CB5">
        <w:rPr>
          <w:rFonts w:ascii="Times New Roman" w:eastAsia="Times New Roman" w:hAnsi="Times New Roman" w:cs="Times New Roman"/>
          <w:sz w:val="24"/>
          <w:szCs w:val="24"/>
          <w:lang w:val="ru-RU"/>
        </w:rPr>
        <w:t>многоугольник, трапеция, ромб;</w:t>
      </w:r>
    </w:p>
    <w:p w:rsidR="00A04747" w:rsidRPr="00F64CB5" w:rsidRDefault="00277DCA" w:rsidP="008448B2">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w:t>
      </w:r>
      <w:r w:rsidR="00A04747" w:rsidRPr="00F64CB5">
        <w:rPr>
          <w:rFonts w:ascii="Times New Roman" w:eastAsia="Times New Roman" w:hAnsi="Times New Roman" w:cs="Times New Roman"/>
          <w:sz w:val="24"/>
          <w:szCs w:val="24"/>
          <w:lang w:val="ru-RU"/>
        </w:rPr>
        <w:t>накомство с объемными телами: куб, шар, цилиндр, конус, призма, пи</w:t>
      </w:r>
      <w:r w:rsidR="008448B2" w:rsidRPr="00F64CB5">
        <w:rPr>
          <w:rFonts w:ascii="Times New Roman" w:eastAsia="Times New Roman" w:hAnsi="Times New Roman" w:cs="Times New Roman"/>
          <w:sz w:val="24"/>
          <w:szCs w:val="24"/>
          <w:lang w:val="ru-RU"/>
        </w:rPr>
        <w:t>рамида;</w:t>
      </w:r>
    </w:p>
    <w:p w:rsidR="00A04747" w:rsidRPr="00F64CB5" w:rsidRDefault="00277DCA" w:rsidP="008448B2">
      <w:pPr>
        <w:spacing w:after="0" w:line="240" w:lineRule="auto"/>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Н</w:t>
      </w:r>
      <w:r w:rsidR="00A04747" w:rsidRPr="00F64CB5">
        <w:rPr>
          <w:rFonts w:ascii="Times New Roman" w:eastAsia="Times New Roman" w:hAnsi="Times New Roman" w:cs="Times New Roman"/>
          <w:sz w:val="24"/>
          <w:szCs w:val="24"/>
          <w:lang w:val="ru-RU"/>
        </w:rPr>
        <w:t>ахождение в окружающем мире предметов,</w:t>
      </w:r>
      <w:r w:rsidR="0087740E" w:rsidRPr="00F64CB5">
        <w:rPr>
          <w:rFonts w:ascii="Times New Roman" w:eastAsia="Times New Roman" w:hAnsi="Times New Roman" w:cs="Times New Roman"/>
          <w:sz w:val="24"/>
          <w:szCs w:val="24"/>
          <w:lang w:val="ru-RU"/>
        </w:rPr>
        <w:t xml:space="preserve"> </w:t>
      </w:r>
      <w:r w:rsidR="00A04747" w:rsidRPr="00F64CB5">
        <w:rPr>
          <w:rFonts w:ascii="Times New Roman" w:eastAsia="Times New Roman" w:hAnsi="Times New Roman" w:cs="Times New Roman"/>
          <w:sz w:val="24"/>
          <w:szCs w:val="24"/>
          <w:lang w:val="ru-RU"/>
        </w:rPr>
        <w:t>имеющих форму объемных</w:t>
      </w:r>
      <w:r w:rsidR="008448B2" w:rsidRPr="00F64CB5">
        <w:rPr>
          <w:rFonts w:ascii="Times New Roman" w:eastAsia="Times New Roman" w:hAnsi="Times New Roman" w:cs="Times New Roman"/>
          <w:sz w:val="24"/>
          <w:szCs w:val="24"/>
          <w:lang w:val="ru-RU"/>
        </w:rPr>
        <w:t xml:space="preserve"> фигур;</w:t>
      </w:r>
    </w:p>
    <w:p w:rsidR="00A04747" w:rsidRPr="00F64CB5" w:rsidRDefault="00277DCA" w:rsidP="008448B2">
      <w:pPr>
        <w:spacing w:after="0" w:line="240" w:lineRule="auto"/>
        <w:ind w:left="-567" w:firstLine="567"/>
        <w:jc w:val="both"/>
        <w:rPr>
          <w:rFonts w:ascii="Times New Roman" w:eastAsia="Times New Roman" w:hAnsi="Times New Roman" w:cs="Times New Roman"/>
          <w:b/>
          <w:sz w:val="24"/>
          <w:szCs w:val="24"/>
          <w:lang w:val="ru-RU"/>
        </w:rPr>
      </w:pPr>
      <w:r w:rsidRPr="00F64CB5">
        <w:rPr>
          <w:rFonts w:ascii="Times New Roman" w:eastAsia="Times New Roman" w:hAnsi="Times New Roman" w:cs="Times New Roman"/>
          <w:sz w:val="24"/>
          <w:szCs w:val="24"/>
          <w:lang w:val="ru-RU"/>
        </w:rPr>
        <w:t>У</w:t>
      </w:r>
      <w:r w:rsidR="00A04747" w:rsidRPr="00F64CB5">
        <w:rPr>
          <w:rFonts w:ascii="Times New Roman" w:eastAsia="Times New Roman" w:hAnsi="Times New Roman" w:cs="Times New Roman"/>
          <w:sz w:val="24"/>
          <w:szCs w:val="24"/>
          <w:lang w:val="ru-RU"/>
        </w:rPr>
        <w:t>глы фигур, стороны, вершины</w:t>
      </w:r>
      <w:r w:rsidR="008448B2" w:rsidRPr="00F64CB5">
        <w:rPr>
          <w:rFonts w:ascii="Times New Roman" w:eastAsia="Times New Roman" w:hAnsi="Times New Roman" w:cs="Times New Roman"/>
          <w:sz w:val="24"/>
          <w:szCs w:val="24"/>
          <w:lang w:val="ru-RU"/>
        </w:rPr>
        <w:t>;</w:t>
      </w:r>
    </w:p>
    <w:p w:rsidR="00A04747" w:rsidRPr="00F64CB5" w:rsidRDefault="00A04747" w:rsidP="008448B2">
      <w:pPr>
        <w:spacing w:after="0" w:line="240" w:lineRule="auto"/>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w:t>
      </w:r>
      <w:r w:rsidR="00277DCA" w:rsidRPr="00F64CB5">
        <w:rPr>
          <w:rFonts w:ascii="Times New Roman" w:eastAsia="Times New Roman" w:hAnsi="Times New Roman" w:cs="Times New Roman"/>
          <w:sz w:val="24"/>
          <w:szCs w:val="24"/>
          <w:lang w:val="ru-RU"/>
        </w:rPr>
        <w:t>П</w:t>
      </w:r>
      <w:r w:rsidRPr="00F64CB5">
        <w:rPr>
          <w:rFonts w:ascii="Times New Roman" w:eastAsia="Times New Roman" w:hAnsi="Times New Roman" w:cs="Times New Roman"/>
          <w:sz w:val="24"/>
          <w:szCs w:val="24"/>
          <w:lang w:val="ru-RU"/>
        </w:rPr>
        <w:t>рактическое использование линейки для</w:t>
      </w:r>
      <w:r w:rsidR="0087740E" w:rsidRPr="00F64CB5">
        <w:rPr>
          <w:rFonts w:ascii="Times New Roman" w:eastAsia="Times New Roman" w:hAnsi="Times New Roman" w:cs="Times New Roman"/>
          <w:sz w:val="24"/>
          <w:szCs w:val="24"/>
          <w:lang w:val="ru-RU"/>
        </w:rPr>
        <w:t xml:space="preserve"> </w:t>
      </w:r>
      <w:r w:rsidRPr="00F64CB5">
        <w:rPr>
          <w:rFonts w:ascii="Times New Roman" w:eastAsia="Times New Roman" w:hAnsi="Times New Roman" w:cs="Times New Roman"/>
          <w:sz w:val="24"/>
          <w:szCs w:val="24"/>
          <w:lang w:val="ru-RU"/>
        </w:rPr>
        <w:t xml:space="preserve">измерения длин, сторон и начертания </w:t>
      </w:r>
    </w:p>
    <w:p w:rsidR="00A04747" w:rsidRPr="00F64CB5" w:rsidRDefault="00A04747" w:rsidP="008448B2">
      <w:pPr>
        <w:spacing w:after="0" w:line="240" w:lineRule="auto"/>
        <w:ind w:left="-567" w:firstLine="567"/>
        <w:jc w:val="both"/>
        <w:rPr>
          <w:rFonts w:ascii="Times New Roman" w:eastAsia="Times New Roman" w:hAnsi="Times New Roman" w:cs="Times New Roman"/>
          <w:b/>
          <w:sz w:val="24"/>
          <w:szCs w:val="24"/>
          <w:lang w:val="ru-RU"/>
        </w:rPr>
      </w:pPr>
      <w:r w:rsidRPr="00F64CB5">
        <w:rPr>
          <w:rFonts w:ascii="Times New Roman" w:eastAsia="Times New Roman" w:hAnsi="Times New Roman" w:cs="Times New Roman"/>
          <w:sz w:val="24"/>
          <w:szCs w:val="24"/>
          <w:lang w:val="ru-RU"/>
        </w:rPr>
        <w:t>геометрических фигур</w:t>
      </w:r>
      <w:r w:rsidR="008448B2" w:rsidRPr="00F64CB5">
        <w:rPr>
          <w:rFonts w:ascii="Times New Roman" w:eastAsia="Times New Roman" w:hAnsi="Times New Roman" w:cs="Times New Roman"/>
          <w:sz w:val="24"/>
          <w:szCs w:val="24"/>
          <w:lang w:val="ru-RU"/>
        </w:rPr>
        <w:t>;</w:t>
      </w:r>
    </w:p>
    <w:p w:rsidR="00A04747" w:rsidRPr="00F64CB5" w:rsidRDefault="00A04747" w:rsidP="008448B2">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w:t>
      </w:r>
      <w:r w:rsidR="00277DCA" w:rsidRPr="00F64CB5">
        <w:rPr>
          <w:rFonts w:ascii="Times New Roman" w:eastAsia="Times New Roman" w:hAnsi="Times New Roman" w:cs="Times New Roman"/>
          <w:sz w:val="24"/>
          <w:szCs w:val="24"/>
          <w:lang w:val="ru-RU"/>
        </w:rPr>
        <w:t>С</w:t>
      </w:r>
      <w:r w:rsidRPr="00F64CB5">
        <w:rPr>
          <w:rFonts w:ascii="Times New Roman" w:eastAsia="Times New Roman" w:hAnsi="Times New Roman" w:cs="Times New Roman"/>
          <w:sz w:val="24"/>
          <w:szCs w:val="24"/>
          <w:lang w:val="ru-RU"/>
        </w:rPr>
        <w:t>борка предметов окружающего мира из</w:t>
      </w:r>
      <w:r w:rsidR="0087740E" w:rsidRPr="00F64CB5">
        <w:rPr>
          <w:rFonts w:ascii="Times New Roman" w:eastAsia="Times New Roman" w:hAnsi="Times New Roman" w:cs="Times New Roman"/>
          <w:sz w:val="24"/>
          <w:szCs w:val="24"/>
          <w:lang w:val="ru-RU"/>
        </w:rPr>
        <w:t xml:space="preserve"> </w:t>
      </w:r>
      <w:r w:rsidRPr="00F64CB5">
        <w:rPr>
          <w:rFonts w:ascii="Times New Roman" w:eastAsia="Times New Roman" w:hAnsi="Times New Roman" w:cs="Times New Roman"/>
          <w:sz w:val="24"/>
          <w:szCs w:val="24"/>
          <w:lang w:val="ru-RU"/>
        </w:rPr>
        <w:t>геометрических фигур;</w:t>
      </w:r>
    </w:p>
    <w:p w:rsidR="00A04747" w:rsidRPr="00F64CB5" w:rsidRDefault="00A04747" w:rsidP="008448B2">
      <w:pPr>
        <w:spacing w:after="0" w:line="240" w:lineRule="auto"/>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w:t>
      </w:r>
      <w:r w:rsidR="00277DCA" w:rsidRPr="00F64CB5">
        <w:rPr>
          <w:rFonts w:ascii="Times New Roman" w:eastAsia="Times New Roman" w:hAnsi="Times New Roman" w:cs="Times New Roman"/>
          <w:sz w:val="24"/>
          <w:szCs w:val="24"/>
          <w:lang w:val="ru-RU"/>
        </w:rPr>
        <w:t>К</w:t>
      </w:r>
      <w:r w:rsidRPr="00F64CB5">
        <w:rPr>
          <w:rFonts w:ascii="Times New Roman" w:eastAsia="Times New Roman" w:hAnsi="Times New Roman" w:cs="Times New Roman"/>
          <w:sz w:val="24"/>
          <w:szCs w:val="24"/>
          <w:lang w:val="ru-RU"/>
        </w:rPr>
        <w:t xml:space="preserve">лассификация фигур </w:t>
      </w:r>
      <w:r w:rsidR="00802035" w:rsidRPr="00F64CB5">
        <w:rPr>
          <w:rFonts w:ascii="Times New Roman" w:eastAsia="Times New Roman" w:hAnsi="Times New Roman" w:cs="Times New Roman"/>
          <w:sz w:val="24"/>
          <w:szCs w:val="24"/>
          <w:lang w:val="ru-RU"/>
        </w:rPr>
        <w:t>по 2-3</w:t>
      </w:r>
      <w:r w:rsidRPr="00F64CB5">
        <w:rPr>
          <w:rFonts w:ascii="Times New Roman" w:eastAsia="Times New Roman" w:hAnsi="Times New Roman" w:cs="Times New Roman"/>
          <w:sz w:val="24"/>
          <w:szCs w:val="24"/>
          <w:lang w:val="ru-RU"/>
        </w:rPr>
        <w:t>признакам</w:t>
      </w:r>
      <w:r w:rsidR="0087740E" w:rsidRPr="00F64CB5">
        <w:rPr>
          <w:rFonts w:ascii="Times New Roman" w:eastAsia="Times New Roman" w:hAnsi="Times New Roman" w:cs="Times New Roman"/>
          <w:sz w:val="24"/>
          <w:szCs w:val="24"/>
          <w:lang w:val="ru-RU"/>
        </w:rPr>
        <w:t xml:space="preserve"> </w:t>
      </w:r>
      <w:r w:rsidRPr="00F64CB5">
        <w:rPr>
          <w:rFonts w:ascii="Times New Roman" w:eastAsia="Times New Roman" w:hAnsi="Times New Roman" w:cs="Times New Roman"/>
          <w:sz w:val="24"/>
          <w:szCs w:val="24"/>
          <w:lang w:val="ru-RU"/>
        </w:rPr>
        <w:t>(размер, форма, цвет, величина);</w:t>
      </w:r>
    </w:p>
    <w:p w:rsidR="00A04747" w:rsidRPr="00F64CB5" w:rsidRDefault="00277DCA" w:rsidP="008448B2">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В</w:t>
      </w:r>
      <w:r w:rsidR="00A04747" w:rsidRPr="00F64CB5">
        <w:rPr>
          <w:rFonts w:ascii="Times New Roman" w:eastAsia="Times New Roman" w:hAnsi="Times New Roman" w:cs="Times New Roman"/>
          <w:sz w:val="24"/>
          <w:szCs w:val="24"/>
          <w:lang w:val="ru-RU"/>
        </w:rPr>
        <w:t>ыделение из группы фигур «лишней» фигуры, неподходящей по 2-3 признакам.</w:t>
      </w:r>
    </w:p>
    <w:p w:rsidR="00A04747" w:rsidRPr="00F64CB5" w:rsidRDefault="00277DCA" w:rsidP="008448B2">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lastRenderedPageBreak/>
        <w:t>Д</w:t>
      </w:r>
      <w:r w:rsidR="00A04747" w:rsidRPr="00F64CB5">
        <w:rPr>
          <w:rFonts w:ascii="Times New Roman" w:eastAsia="Times New Roman" w:hAnsi="Times New Roman" w:cs="Times New Roman"/>
          <w:sz w:val="24"/>
          <w:szCs w:val="24"/>
          <w:lang w:val="ru-RU"/>
        </w:rPr>
        <w:t>еление фигур на равные и неравные части;</w:t>
      </w:r>
    </w:p>
    <w:p w:rsidR="00A04747" w:rsidRPr="00F64CB5" w:rsidRDefault="00277DCA" w:rsidP="008448B2">
      <w:pPr>
        <w:spacing w:after="0" w:line="240" w:lineRule="auto"/>
        <w:ind w:left="-567" w:firstLine="567"/>
        <w:jc w:val="both"/>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Сборка целых фигур из 10</w:t>
      </w:r>
      <w:r w:rsidR="0087740E" w:rsidRPr="00F64CB5">
        <w:rPr>
          <w:rFonts w:ascii="Times New Roman" w:eastAsia="Times New Roman" w:hAnsi="Times New Roman" w:cs="Times New Roman"/>
          <w:sz w:val="24"/>
          <w:szCs w:val="24"/>
          <w:lang w:val="ru-RU"/>
        </w:rPr>
        <w:t>-1</w:t>
      </w:r>
      <w:r w:rsidR="00A04747" w:rsidRPr="00F64CB5">
        <w:rPr>
          <w:rFonts w:ascii="Times New Roman" w:eastAsia="Times New Roman" w:hAnsi="Times New Roman" w:cs="Times New Roman"/>
          <w:sz w:val="24"/>
          <w:szCs w:val="24"/>
          <w:lang w:val="ru-RU"/>
        </w:rPr>
        <w:t>2 частей.</w:t>
      </w:r>
    </w:p>
    <w:p w:rsidR="00430163" w:rsidRPr="00F64CB5" w:rsidRDefault="00430163" w:rsidP="00CC73F0">
      <w:pPr>
        <w:spacing w:after="0" w:line="240" w:lineRule="auto"/>
        <w:ind w:left="-567" w:firstLine="567"/>
        <w:rPr>
          <w:rFonts w:ascii="Times New Roman" w:eastAsia="Times New Roman" w:hAnsi="Times New Roman" w:cs="Times New Roman"/>
          <w:sz w:val="24"/>
          <w:szCs w:val="24"/>
          <w:lang w:val="ru-RU"/>
        </w:rPr>
      </w:pPr>
    </w:p>
    <w:p w:rsidR="00541C0D" w:rsidRPr="00F64CB5" w:rsidRDefault="00541C0D" w:rsidP="00A7637A">
      <w:pPr>
        <w:pStyle w:val="ac"/>
        <w:numPr>
          <w:ilvl w:val="0"/>
          <w:numId w:val="2"/>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 xml:space="preserve">Графические работы. </w:t>
      </w:r>
      <w:r w:rsidR="00C92EB9" w:rsidRPr="00F64CB5">
        <w:rPr>
          <w:rFonts w:ascii="Times New Roman" w:eastAsia="Times New Roman" w:hAnsi="Times New Roman" w:cs="Times New Roman"/>
          <w:b/>
          <w:sz w:val="24"/>
          <w:szCs w:val="24"/>
          <w:lang w:val="ru-RU"/>
        </w:rPr>
        <w:t>(6</w:t>
      </w:r>
      <w:r w:rsidR="00B70090" w:rsidRPr="00F64CB5">
        <w:rPr>
          <w:rFonts w:ascii="Times New Roman" w:eastAsia="Times New Roman" w:hAnsi="Times New Roman" w:cs="Times New Roman"/>
          <w:b/>
          <w:sz w:val="24"/>
          <w:szCs w:val="24"/>
          <w:lang w:val="ru-RU"/>
        </w:rPr>
        <w:t xml:space="preserve"> часов)</w:t>
      </w:r>
    </w:p>
    <w:p w:rsidR="00541C0D" w:rsidRPr="00F64CB5" w:rsidRDefault="00541C0D" w:rsidP="00A7637A">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Теоретическое занятие.</w:t>
      </w:r>
      <w:r w:rsidR="00B70090" w:rsidRPr="00F64CB5">
        <w:rPr>
          <w:rFonts w:ascii="Times New Roman" w:eastAsia="Times New Roman" w:hAnsi="Times New Roman" w:cs="Times New Roman"/>
          <w:b/>
          <w:sz w:val="24"/>
          <w:szCs w:val="24"/>
          <w:lang w:val="ru-RU"/>
        </w:rPr>
        <w:t xml:space="preserve"> (1 час)</w:t>
      </w:r>
    </w:p>
    <w:p w:rsidR="00B70090" w:rsidRPr="00F64CB5" w:rsidRDefault="00B70090" w:rsidP="00A7637A">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Знакомство с тетрадью и ее назначением, с клеткой. </w:t>
      </w:r>
    </w:p>
    <w:p w:rsidR="00541C0D" w:rsidRPr="00F64CB5" w:rsidRDefault="00541C0D" w:rsidP="00B7009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Практическое занятие.</w:t>
      </w:r>
      <w:r w:rsidR="00C92EB9" w:rsidRPr="00F64CB5">
        <w:rPr>
          <w:rFonts w:ascii="Times New Roman" w:eastAsia="Times New Roman" w:hAnsi="Times New Roman" w:cs="Times New Roman"/>
          <w:b/>
          <w:sz w:val="24"/>
          <w:szCs w:val="24"/>
          <w:lang w:val="ru-RU"/>
        </w:rPr>
        <w:t xml:space="preserve"> (5</w:t>
      </w:r>
      <w:r w:rsidR="00B70090" w:rsidRPr="00F64CB5">
        <w:rPr>
          <w:rFonts w:ascii="Times New Roman" w:eastAsia="Times New Roman" w:hAnsi="Times New Roman" w:cs="Times New Roman"/>
          <w:b/>
          <w:sz w:val="24"/>
          <w:szCs w:val="24"/>
          <w:lang w:val="ru-RU"/>
        </w:rPr>
        <w:t xml:space="preserve"> часов)</w:t>
      </w:r>
    </w:p>
    <w:p w:rsidR="00541C0D" w:rsidRPr="00F64CB5" w:rsidRDefault="00541C0D"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Рисование узоров на слух по клеточкам;</w:t>
      </w:r>
    </w:p>
    <w:p w:rsidR="00541C0D"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Штриховка и раскрашивание узоров;</w:t>
      </w:r>
    </w:p>
    <w:p w:rsidR="00541C0D"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Графические диктанты по клеточкам</w:t>
      </w:r>
      <w:r w:rsidR="00B70090" w:rsidRPr="00F64CB5">
        <w:rPr>
          <w:rFonts w:ascii="Times New Roman" w:eastAsia="Times New Roman" w:hAnsi="Times New Roman" w:cs="Times New Roman"/>
          <w:sz w:val="24"/>
          <w:szCs w:val="24"/>
          <w:lang w:val="ru-RU"/>
        </w:rPr>
        <w:t xml:space="preserve"> (0,7 см)</w:t>
      </w:r>
      <w:r w:rsidRPr="00F64CB5">
        <w:rPr>
          <w:rFonts w:ascii="Times New Roman" w:eastAsia="Times New Roman" w:hAnsi="Times New Roman" w:cs="Times New Roman"/>
          <w:sz w:val="24"/>
          <w:szCs w:val="24"/>
          <w:lang w:val="ru-RU"/>
        </w:rPr>
        <w:t>;</w:t>
      </w:r>
    </w:p>
    <w:p w:rsidR="00541C0D"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Рисование различных предметов по памяти;</w:t>
      </w:r>
    </w:p>
    <w:p w:rsidR="00541C0D"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Срисовывание предметов по точкам, по клеточкам, в разных масштабах;</w:t>
      </w:r>
    </w:p>
    <w:p w:rsidR="00541C0D" w:rsidRDefault="00541C0D" w:rsidP="004A580F">
      <w:pPr>
        <w:spacing w:after="0" w:line="240" w:lineRule="auto"/>
        <w:ind w:left="-567" w:firstLine="567"/>
        <w:rPr>
          <w:rFonts w:ascii="Times New Roman" w:eastAsia="Times New Roman" w:hAnsi="Times New Roman" w:cs="Times New Roman"/>
          <w:sz w:val="24"/>
          <w:szCs w:val="24"/>
          <w:lang w:val="ru-RU"/>
        </w:rPr>
      </w:pPr>
      <w:proofErr w:type="spellStart"/>
      <w:r w:rsidRPr="00F64CB5">
        <w:rPr>
          <w:rFonts w:ascii="Times New Roman" w:eastAsia="Times New Roman" w:hAnsi="Times New Roman" w:cs="Times New Roman"/>
          <w:sz w:val="24"/>
          <w:szCs w:val="24"/>
          <w:lang w:val="ru-RU"/>
        </w:rPr>
        <w:t>Дорисовывание</w:t>
      </w:r>
      <w:proofErr w:type="spellEnd"/>
      <w:r w:rsidRPr="00F64CB5">
        <w:rPr>
          <w:rFonts w:ascii="Times New Roman" w:eastAsia="Times New Roman" w:hAnsi="Times New Roman" w:cs="Times New Roman"/>
          <w:sz w:val="24"/>
          <w:szCs w:val="24"/>
          <w:lang w:val="ru-RU"/>
        </w:rPr>
        <w:t xml:space="preserve"> недостающих частей предмета, ориентируясь на образец.</w:t>
      </w:r>
    </w:p>
    <w:p w:rsidR="004A580F" w:rsidRPr="004A580F" w:rsidRDefault="004A580F" w:rsidP="004A580F">
      <w:pPr>
        <w:spacing w:after="0" w:line="240" w:lineRule="auto"/>
        <w:ind w:left="-567" w:firstLine="567"/>
        <w:rPr>
          <w:rFonts w:ascii="Times New Roman" w:eastAsia="Times New Roman" w:hAnsi="Times New Roman" w:cs="Times New Roman"/>
          <w:sz w:val="24"/>
          <w:szCs w:val="24"/>
          <w:lang w:val="ru-RU"/>
        </w:rPr>
      </w:pPr>
    </w:p>
    <w:p w:rsidR="00541C0D" w:rsidRPr="00F64CB5" w:rsidRDefault="009037B3" w:rsidP="00CC73F0">
      <w:pPr>
        <w:pStyle w:val="ac"/>
        <w:numPr>
          <w:ilvl w:val="0"/>
          <w:numId w:val="2"/>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Логические задачи.</w:t>
      </w:r>
      <w:r w:rsidR="00C92EB9" w:rsidRPr="00F64CB5">
        <w:rPr>
          <w:rFonts w:ascii="Times New Roman" w:eastAsia="Times New Roman" w:hAnsi="Times New Roman" w:cs="Times New Roman"/>
          <w:b/>
          <w:sz w:val="24"/>
          <w:szCs w:val="24"/>
          <w:lang w:val="ru-RU"/>
        </w:rPr>
        <w:t xml:space="preserve"> (4 часа</w:t>
      </w:r>
      <w:r w:rsidRPr="00F64CB5">
        <w:rPr>
          <w:rFonts w:ascii="Times New Roman" w:eastAsia="Times New Roman" w:hAnsi="Times New Roman" w:cs="Times New Roman"/>
          <w:b/>
          <w:sz w:val="24"/>
          <w:szCs w:val="24"/>
          <w:lang w:val="ru-RU"/>
        </w:rPr>
        <w:t>)</w:t>
      </w:r>
    </w:p>
    <w:p w:rsidR="00541C0D" w:rsidRPr="00F64CB5" w:rsidRDefault="00541C0D" w:rsidP="00CC73F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Теоретическое занятие.</w:t>
      </w:r>
      <w:r w:rsidR="00C92EB9" w:rsidRPr="00F64CB5">
        <w:rPr>
          <w:rFonts w:ascii="Times New Roman" w:eastAsia="Times New Roman" w:hAnsi="Times New Roman" w:cs="Times New Roman"/>
          <w:b/>
          <w:sz w:val="24"/>
          <w:szCs w:val="24"/>
          <w:lang w:val="ru-RU"/>
        </w:rPr>
        <w:t xml:space="preserve"> (0,5</w:t>
      </w:r>
      <w:r w:rsidR="009037B3" w:rsidRPr="00F64CB5">
        <w:rPr>
          <w:rFonts w:ascii="Times New Roman" w:eastAsia="Times New Roman" w:hAnsi="Times New Roman" w:cs="Times New Roman"/>
          <w:b/>
          <w:sz w:val="24"/>
          <w:szCs w:val="24"/>
          <w:lang w:val="ru-RU"/>
        </w:rPr>
        <w:t xml:space="preserve"> час</w:t>
      </w:r>
      <w:r w:rsidR="00C92EB9" w:rsidRPr="00F64CB5">
        <w:rPr>
          <w:rFonts w:ascii="Times New Roman" w:eastAsia="Times New Roman" w:hAnsi="Times New Roman" w:cs="Times New Roman"/>
          <w:b/>
          <w:sz w:val="24"/>
          <w:szCs w:val="24"/>
          <w:lang w:val="ru-RU"/>
        </w:rPr>
        <w:t>а</w:t>
      </w:r>
      <w:r w:rsidR="009037B3" w:rsidRPr="00F64CB5">
        <w:rPr>
          <w:rFonts w:ascii="Times New Roman" w:eastAsia="Times New Roman" w:hAnsi="Times New Roman" w:cs="Times New Roman"/>
          <w:b/>
          <w:sz w:val="24"/>
          <w:szCs w:val="24"/>
          <w:lang w:val="ru-RU"/>
        </w:rPr>
        <w:t>)</w:t>
      </w:r>
    </w:p>
    <w:p w:rsidR="00DC0045" w:rsidRPr="00F64CB5" w:rsidRDefault="006B01B5"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Знакомство с логическими задачами, загадками, задачами – шутками.</w:t>
      </w:r>
    </w:p>
    <w:p w:rsidR="00541C0D" w:rsidRPr="00F64CB5" w:rsidRDefault="00541C0D" w:rsidP="00CC73F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Практическое занятие.</w:t>
      </w:r>
      <w:r w:rsidR="00C92EB9" w:rsidRPr="00F64CB5">
        <w:rPr>
          <w:rFonts w:ascii="Times New Roman" w:eastAsia="Times New Roman" w:hAnsi="Times New Roman" w:cs="Times New Roman"/>
          <w:b/>
          <w:sz w:val="24"/>
          <w:szCs w:val="24"/>
          <w:lang w:val="ru-RU"/>
        </w:rPr>
        <w:t xml:space="preserve"> (3,5</w:t>
      </w:r>
      <w:r w:rsidR="009037B3" w:rsidRPr="00F64CB5">
        <w:rPr>
          <w:rFonts w:ascii="Times New Roman" w:eastAsia="Times New Roman" w:hAnsi="Times New Roman" w:cs="Times New Roman"/>
          <w:b/>
          <w:sz w:val="24"/>
          <w:szCs w:val="24"/>
          <w:lang w:val="ru-RU"/>
        </w:rPr>
        <w:t xml:space="preserve"> часа)</w:t>
      </w:r>
    </w:p>
    <w:p w:rsidR="00DC0045"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Нахождение логических связей, закономерностей.</w:t>
      </w:r>
    </w:p>
    <w:p w:rsidR="00541C0D" w:rsidRPr="00F64CB5" w:rsidRDefault="00541C0D"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Нахождение «четвертого лишнего».</w:t>
      </w:r>
    </w:p>
    <w:p w:rsidR="00DC0045" w:rsidRPr="00F64CB5" w:rsidRDefault="00DC0045"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Головоломки различного вида сложения.</w:t>
      </w:r>
    </w:p>
    <w:p w:rsidR="00541C0D"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Выделение и группировка предметов по 2-3признакам.</w:t>
      </w:r>
    </w:p>
    <w:p w:rsidR="00DC0045"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Задания, развивающие память, внимание, воображение и логическое мышление.</w:t>
      </w:r>
    </w:p>
    <w:p w:rsidR="00541C0D"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Занимательные вопросы, ребусы, логические загадки; задачи-шутки.</w:t>
      </w:r>
    </w:p>
    <w:p w:rsidR="00F20127" w:rsidRPr="00F64CB5" w:rsidRDefault="00541C0D"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Мат</w:t>
      </w:r>
      <w:r w:rsidR="00802035" w:rsidRPr="00F64CB5">
        <w:rPr>
          <w:rFonts w:ascii="Times New Roman" w:eastAsia="Times New Roman" w:hAnsi="Times New Roman" w:cs="Times New Roman"/>
          <w:sz w:val="24"/>
          <w:szCs w:val="24"/>
          <w:lang w:val="ru-RU"/>
        </w:rPr>
        <w:t>ематические конкурсы, викторины.</w:t>
      </w:r>
    </w:p>
    <w:p w:rsidR="005046D0" w:rsidRPr="001E4E53" w:rsidRDefault="005046D0" w:rsidP="00CC73F0">
      <w:pPr>
        <w:spacing w:after="0" w:line="240" w:lineRule="auto"/>
        <w:ind w:left="-567" w:firstLine="567"/>
        <w:jc w:val="both"/>
        <w:rPr>
          <w:rFonts w:ascii="Times New Roman" w:hAnsi="Times New Roman" w:cs="Times New Roman"/>
          <w:b/>
          <w:sz w:val="24"/>
          <w:szCs w:val="24"/>
          <w:lang w:val="ru-RU"/>
        </w:rPr>
      </w:pPr>
    </w:p>
    <w:p w:rsidR="00EB79AF" w:rsidRPr="001E4E53" w:rsidRDefault="00EB79AF" w:rsidP="00CC73F0">
      <w:pPr>
        <w:spacing w:after="0" w:line="240" w:lineRule="auto"/>
        <w:ind w:left="-567" w:firstLine="567"/>
        <w:jc w:val="both"/>
        <w:rPr>
          <w:rFonts w:ascii="Times New Roman" w:hAnsi="Times New Roman" w:cs="Times New Roman"/>
          <w:b/>
          <w:sz w:val="24"/>
          <w:szCs w:val="24"/>
          <w:lang w:val="ru-RU"/>
        </w:rPr>
      </w:pPr>
      <w:r w:rsidRPr="001E4E53">
        <w:rPr>
          <w:rFonts w:ascii="Times New Roman" w:hAnsi="Times New Roman" w:cs="Times New Roman"/>
          <w:b/>
          <w:sz w:val="24"/>
          <w:szCs w:val="24"/>
          <w:lang w:val="ru-RU"/>
        </w:rPr>
        <w:t xml:space="preserve">Распределение учебных часов </w:t>
      </w:r>
      <w:r w:rsidR="005563DD" w:rsidRPr="001E4E53">
        <w:rPr>
          <w:rFonts w:ascii="Times New Roman" w:hAnsi="Times New Roman" w:cs="Times New Roman"/>
          <w:b/>
          <w:sz w:val="24"/>
          <w:szCs w:val="24"/>
          <w:lang w:val="ru-RU"/>
        </w:rPr>
        <w:t xml:space="preserve">первого </w:t>
      </w:r>
      <w:r w:rsidRPr="001E4E53">
        <w:rPr>
          <w:rFonts w:ascii="Times New Roman" w:hAnsi="Times New Roman" w:cs="Times New Roman"/>
          <w:b/>
          <w:sz w:val="24"/>
          <w:szCs w:val="24"/>
          <w:lang w:val="ru-RU"/>
        </w:rPr>
        <w:t>года обучения.</w:t>
      </w:r>
    </w:p>
    <w:p w:rsidR="00EB79AF" w:rsidRPr="001E4E53" w:rsidRDefault="00EB79AF" w:rsidP="00CC73F0">
      <w:pPr>
        <w:spacing w:after="0" w:line="240" w:lineRule="auto"/>
        <w:ind w:left="-567" w:firstLine="567"/>
        <w:jc w:val="both"/>
        <w:rPr>
          <w:rFonts w:ascii="Times New Roman" w:hAnsi="Times New Roman" w:cs="Times New Roman"/>
          <w:b/>
          <w:sz w:val="24"/>
          <w:szCs w:val="24"/>
          <w:lang w:val="ru-RU"/>
        </w:rPr>
      </w:pPr>
    </w:p>
    <w:tbl>
      <w:tblPr>
        <w:tblStyle w:val="aff1"/>
        <w:tblW w:w="11057" w:type="dxa"/>
        <w:tblInd w:w="-1026" w:type="dxa"/>
        <w:tblLayout w:type="fixed"/>
        <w:tblLook w:val="04A0"/>
      </w:tblPr>
      <w:tblGrid>
        <w:gridCol w:w="567"/>
        <w:gridCol w:w="2033"/>
        <w:gridCol w:w="1381"/>
        <w:gridCol w:w="1264"/>
        <w:gridCol w:w="1134"/>
        <w:gridCol w:w="1235"/>
        <w:gridCol w:w="1317"/>
        <w:gridCol w:w="992"/>
        <w:gridCol w:w="1134"/>
      </w:tblGrid>
      <w:tr w:rsidR="00EB79AF" w:rsidRPr="009636D8" w:rsidTr="005D4A26">
        <w:trPr>
          <w:trHeight w:val="413"/>
        </w:trPr>
        <w:tc>
          <w:tcPr>
            <w:tcW w:w="567" w:type="dxa"/>
            <w:vMerge w:val="restart"/>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w:t>
            </w:r>
          </w:p>
        </w:tc>
        <w:tc>
          <w:tcPr>
            <w:tcW w:w="2033" w:type="dxa"/>
            <w:vMerge w:val="restart"/>
          </w:tcPr>
          <w:p w:rsidR="0068381C"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Наименование</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разделов и тем</w:t>
            </w:r>
          </w:p>
        </w:tc>
        <w:tc>
          <w:tcPr>
            <w:tcW w:w="1381" w:type="dxa"/>
            <w:vMerge w:val="restart"/>
          </w:tcPr>
          <w:p w:rsidR="00BE2C80"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Общее</w:t>
            </w:r>
          </w:p>
          <w:p w:rsidR="00EB79AF" w:rsidRPr="00287C37" w:rsidRDefault="0068381C"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к</w:t>
            </w:r>
            <w:r w:rsidR="00EB79AF" w:rsidRPr="00287C37">
              <w:rPr>
                <w:rFonts w:ascii="Times New Roman" w:hAnsi="Times New Roman" w:cs="Times New Roman"/>
                <w:sz w:val="20"/>
                <w:szCs w:val="20"/>
                <w:lang w:val="ru-RU"/>
              </w:rPr>
              <w:t>оличество</w:t>
            </w:r>
          </w:p>
          <w:p w:rsidR="0068381C" w:rsidRPr="00287C37" w:rsidRDefault="0068381C"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у</w:t>
            </w:r>
            <w:r w:rsidR="00EB79AF" w:rsidRPr="00287C37">
              <w:rPr>
                <w:rFonts w:ascii="Times New Roman" w:hAnsi="Times New Roman" w:cs="Times New Roman"/>
                <w:sz w:val="20"/>
                <w:szCs w:val="20"/>
                <w:lang w:val="ru-RU"/>
              </w:rPr>
              <w:t>чебных</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часов</w:t>
            </w:r>
          </w:p>
        </w:tc>
        <w:tc>
          <w:tcPr>
            <w:tcW w:w="2398" w:type="dxa"/>
            <w:gridSpan w:val="2"/>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В том числе:</w:t>
            </w:r>
          </w:p>
        </w:tc>
        <w:tc>
          <w:tcPr>
            <w:tcW w:w="1235" w:type="dxa"/>
            <w:vMerge w:val="restart"/>
          </w:tcPr>
          <w:p w:rsidR="00153E7D" w:rsidRPr="00287C37" w:rsidRDefault="00153E7D" w:rsidP="00153E7D">
            <w:pPr>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Продолж</w:t>
            </w:r>
            <w:proofErr w:type="spellEnd"/>
          </w:p>
          <w:p w:rsidR="00EB79AF" w:rsidRPr="00287C37" w:rsidRDefault="00153E7D" w:rsidP="00153E7D">
            <w:pPr>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итель</w:t>
            </w:r>
            <w:r w:rsidR="00EB79AF" w:rsidRPr="00287C37">
              <w:rPr>
                <w:rFonts w:ascii="Times New Roman" w:hAnsi="Times New Roman" w:cs="Times New Roman"/>
                <w:sz w:val="20"/>
                <w:szCs w:val="20"/>
                <w:lang w:val="ru-RU"/>
              </w:rPr>
              <w:t>ность</w:t>
            </w:r>
            <w:proofErr w:type="spellEnd"/>
          </w:p>
          <w:p w:rsidR="00EB79AF" w:rsidRPr="00287C37" w:rsidRDefault="00EB79AF" w:rsidP="00153E7D">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занятия</w:t>
            </w:r>
          </w:p>
        </w:tc>
        <w:tc>
          <w:tcPr>
            <w:tcW w:w="1317" w:type="dxa"/>
            <w:vMerge w:val="restart"/>
          </w:tcPr>
          <w:p w:rsidR="0068381C" w:rsidRPr="00287C37" w:rsidRDefault="00EB79AF" w:rsidP="00CC73F0">
            <w:pPr>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Периодич</w:t>
            </w:r>
            <w:proofErr w:type="spellEnd"/>
          </w:p>
          <w:p w:rsidR="00EB79AF" w:rsidRPr="00287C37" w:rsidRDefault="00EB79AF" w:rsidP="005D4A26">
            <w:pPr>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ность</w:t>
            </w:r>
            <w:proofErr w:type="spellEnd"/>
            <w:r w:rsidRPr="00287C37">
              <w:rPr>
                <w:rFonts w:ascii="Times New Roman" w:hAnsi="Times New Roman" w:cs="Times New Roman"/>
                <w:sz w:val="20"/>
                <w:szCs w:val="20"/>
                <w:lang w:val="ru-RU"/>
              </w:rPr>
              <w:t xml:space="preserve"> в</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неделю</w:t>
            </w:r>
          </w:p>
        </w:tc>
        <w:tc>
          <w:tcPr>
            <w:tcW w:w="992" w:type="dxa"/>
            <w:vMerge w:val="restart"/>
          </w:tcPr>
          <w:p w:rsidR="0068381C"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Кол-во</w:t>
            </w:r>
          </w:p>
          <w:p w:rsidR="0068381C" w:rsidRPr="00287C37" w:rsidRDefault="006379BD"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ч</w:t>
            </w:r>
            <w:r w:rsidR="00EB79AF" w:rsidRPr="00287C37">
              <w:rPr>
                <w:rFonts w:ascii="Times New Roman" w:hAnsi="Times New Roman" w:cs="Times New Roman"/>
                <w:sz w:val="20"/>
                <w:szCs w:val="20"/>
                <w:lang w:val="ru-RU"/>
              </w:rPr>
              <w:t>асов</w:t>
            </w:r>
            <w:r w:rsidRPr="00287C37">
              <w:rPr>
                <w:rFonts w:ascii="Times New Roman" w:hAnsi="Times New Roman" w:cs="Times New Roman"/>
                <w:sz w:val="20"/>
                <w:szCs w:val="20"/>
                <w:lang w:val="ru-RU"/>
              </w:rPr>
              <w:t xml:space="preserve"> </w:t>
            </w:r>
            <w:proofErr w:type="gramStart"/>
            <w:r w:rsidR="00EB79AF" w:rsidRPr="00287C37">
              <w:rPr>
                <w:rFonts w:ascii="Times New Roman" w:hAnsi="Times New Roman" w:cs="Times New Roman"/>
                <w:sz w:val="20"/>
                <w:szCs w:val="20"/>
                <w:lang w:val="ru-RU"/>
              </w:rPr>
              <w:t>в</w:t>
            </w:r>
            <w:proofErr w:type="gramEnd"/>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неделю</w:t>
            </w:r>
          </w:p>
        </w:tc>
        <w:tc>
          <w:tcPr>
            <w:tcW w:w="1134" w:type="dxa"/>
            <w:vMerge w:val="restart"/>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Кол-во</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часов </w:t>
            </w:r>
            <w:proofErr w:type="gramStart"/>
            <w:r w:rsidRPr="00287C37">
              <w:rPr>
                <w:rFonts w:ascii="Times New Roman" w:hAnsi="Times New Roman" w:cs="Times New Roman"/>
                <w:sz w:val="20"/>
                <w:szCs w:val="20"/>
                <w:lang w:val="ru-RU"/>
              </w:rPr>
              <w:t>в</w:t>
            </w:r>
            <w:proofErr w:type="gramEnd"/>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год</w:t>
            </w:r>
          </w:p>
        </w:tc>
      </w:tr>
      <w:tr w:rsidR="00EB79AF" w:rsidRPr="00287C37" w:rsidTr="005D4A26">
        <w:trPr>
          <w:trHeight w:val="412"/>
        </w:trPr>
        <w:tc>
          <w:tcPr>
            <w:tcW w:w="567" w:type="dxa"/>
            <w:vMerge/>
          </w:tcPr>
          <w:p w:rsidR="00EB79AF" w:rsidRPr="00287C37" w:rsidRDefault="00EB79AF" w:rsidP="00CC73F0">
            <w:pPr>
              <w:ind w:left="-567" w:firstLine="567"/>
              <w:jc w:val="both"/>
              <w:rPr>
                <w:rFonts w:ascii="Times New Roman" w:hAnsi="Times New Roman" w:cs="Times New Roman"/>
                <w:sz w:val="20"/>
                <w:szCs w:val="20"/>
                <w:lang w:val="ru-RU"/>
              </w:rPr>
            </w:pPr>
          </w:p>
        </w:tc>
        <w:tc>
          <w:tcPr>
            <w:tcW w:w="2033" w:type="dxa"/>
            <w:vMerge/>
          </w:tcPr>
          <w:p w:rsidR="00EB79AF" w:rsidRPr="00287C37" w:rsidRDefault="00EB79AF" w:rsidP="00CC73F0">
            <w:pPr>
              <w:ind w:left="-567" w:firstLine="567"/>
              <w:jc w:val="both"/>
              <w:rPr>
                <w:rFonts w:ascii="Times New Roman" w:hAnsi="Times New Roman" w:cs="Times New Roman"/>
                <w:sz w:val="20"/>
                <w:szCs w:val="20"/>
                <w:lang w:val="ru-RU"/>
              </w:rPr>
            </w:pPr>
          </w:p>
        </w:tc>
        <w:tc>
          <w:tcPr>
            <w:tcW w:w="1381" w:type="dxa"/>
            <w:vMerge/>
          </w:tcPr>
          <w:p w:rsidR="00EB79AF" w:rsidRPr="00287C37" w:rsidRDefault="00EB79AF" w:rsidP="00CC73F0">
            <w:pPr>
              <w:ind w:left="-567" w:firstLine="567"/>
              <w:jc w:val="both"/>
              <w:rPr>
                <w:rFonts w:ascii="Times New Roman" w:hAnsi="Times New Roman" w:cs="Times New Roman"/>
                <w:sz w:val="20"/>
                <w:szCs w:val="20"/>
                <w:lang w:val="ru-RU"/>
              </w:rPr>
            </w:pPr>
          </w:p>
        </w:tc>
        <w:tc>
          <w:tcPr>
            <w:tcW w:w="1264" w:type="dxa"/>
            <w:tcBorders>
              <w:bottom w:val="single" w:sz="4" w:space="0" w:color="auto"/>
            </w:tcBorders>
          </w:tcPr>
          <w:p w:rsidR="0068381C" w:rsidRPr="00287C37" w:rsidRDefault="0068381C" w:rsidP="00CC73F0">
            <w:pPr>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Т</w:t>
            </w:r>
            <w:r w:rsidR="00EB79AF" w:rsidRPr="00287C37">
              <w:rPr>
                <w:rFonts w:ascii="Times New Roman" w:hAnsi="Times New Roman" w:cs="Times New Roman"/>
                <w:sz w:val="20"/>
                <w:szCs w:val="20"/>
                <w:lang w:val="ru-RU"/>
              </w:rPr>
              <w:t>еорети</w:t>
            </w:r>
            <w:proofErr w:type="spellEnd"/>
          </w:p>
          <w:p w:rsidR="00EB79AF" w:rsidRPr="00287C37" w:rsidRDefault="00EB79AF" w:rsidP="00CC73F0">
            <w:pPr>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че</w:t>
            </w:r>
            <w:r w:rsidR="0068381C" w:rsidRPr="00287C37">
              <w:rPr>
                <w:rFonts w:ascii="Times New Roman" w:hAnsi="Times New Roman" w:cs="Times New Roman"/>
                <w:sz w:val="20"/>
                <w:szCs w:val="20"/>
                <w:lang w:val="ru-RU"/>
              </w:rPr>
              <w:t>ских</w:t>
            </w:r>
            <w:proofErr w:type="spellEnd"/>
          </w:p>
        </w:tc>
        <w:tc>
          <w:tcPr>
            <w:tcW w:w="1134" w:type="dxa"/>
            <w:tcBorders>
              <w:bottom w:val="single" w:sz="4" w:space="0" w:color="auto"/>
            </w:tcBorders>
          </w:tcPr>
          <w:p w:rsidR="0068381C" w:rsidRPr="00287C37" w:rsidRDefault="0068381C" w:rsidP="00CC73F0">
            <w:pPr>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П</w:t>
            </w:r>
            <w:r w:rsidR="00EB79AF" w:rsidRPr="00287C37">
              <w:rPr>
                <w:rFonts w:ascii="Times New Roman" w:hAnsi="Times New Roman" w:cs="Times New Roman"/>
                <w:sz w:val="20"/>
                <w:szCs w:val="20"/>
                <w:lang w:val="ru-RU"/>
              </w:rPr>
              <w:t>ракти</w:t>
            </w:r>
            <w:proofErr w:type="spellEnd"/>
          </w:p>
          <w:p w:rsidR="00EB79AF" w:rsidRPr="00287C37" w:rsidRDefault="00EB79AF" w:rsidP="00CC73F0">
            <w:pPr>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lang w:val="ru-RU"/>
              </w:rPr>
              <w:t>ческих</w:t>
            </w:r>
            <w:proofErr w:type="spellEnd"/>
          </w:p>
        </w:tc>
        <w:tc>
          <w:tcPr>
            <w:tcW w:w="1235" w:type="dxa"/>
            <w:vMerge/>
          </w:tcPr>
          <w:p w:rsidR="00EB79AF" w:rsidRPr="00287C37" w:rsidRDefault="00EB79AF" w:rsidP="00CC73F0">
            <w:pPr>
              <w:ind w:left="-567" w:firstLine="567"/>
              <w:jc w:val="both"/>
              <w:rPr>
                <w:rFonts w:ascii="Times New Roman" w:hAnsi="Times New Roman" w:cs="Times New Roman"/>
                <w:sz w:val="20"/>
                <w:szCs w:val="20"/>
                <w:lang w:val="ru-RU"/>
              </w:rPr>
            </w:pPr>
          </w:p>
        </w:tc>
        <w:tc>
          <w:tcPr>
            <w:tcW w:w="1317" w:type="dxa"/>
            <w:vMerge/>
          </w:tcPr>
          <w:p w:rsidR="00EB79AF" w:rsidRPr="00287C37" w:rsidRDefault="00EB79AF" w:rsidP="00CC73F0">
            <w:pPr>
              <w:ind w:left="-567" w:firstLine="567"/>
              <w:jc w:val="both"/>
              <w:rPr>
                <w:rFonts w:ascii="Times New Roman" w:hAnsi="Times New Roman" w:cs="Times New Roman"/>
                <w:sz w:val="20"/>
                <w:szCs w:val="20"/>
                <w:lang w:val="ru-RU"/>
              </w:rPr>
            </w:pPr>
          </w:p>
        </w:tc>
        <w:tc>
          <w:tcPr>
            <w:tcW w:w="992" w:type="dxa"/>
            <w:vMerge/>
          </w:tcPr>
          <w:p w:rsidR="00EB79AF" w:rsidRPr="00287C37" w:rsidRDefault="00EB79AF" w:rsidP="00CC73F0">
            <w:pPr>
              <w:ind w:left="-567" w:firstLine="567"/>
              <w:jc w:val="both"/>
              <w:rPr>
                <w:rFonts w:ascii="Times New Roman" w:hAnsi="Times New Roman" w:cs="Times New Roman"/>
                <w:sz w:val="20"/>
                <w:szCs w:val="20"/>
                <w:lang w:val="ru-RU"/>
              </w:rPr>
            </w:pPr>
          </w:p>
        </w:tc>
        <w:tc>
          <w:tcPr>
            <w:tcW w:w="1134" w:type="dxa"/>
            <w:vMerge/>
          </w:tcPr>
          <w:p w:rsidR="00EB79AF" w:rsidRPr="00287C37" w:rsidRDefault="00EB79AF" w:rsidP="00CC73F0">
            <w:pPr>
              <w:ind w:left="-567" w:firstLine="567"/>
              <w:jc w:val="both"/>
              <w:rPr>
                <w:rFonts w:ascii="Times New Roman" w:hAnsi="Times New Roman" w:cs="Times New Roman"/>
                <w:sz w:val="20"/>
                <w:szCs w:val="20"/>
                <w:lang w:val="ru-RU"/>
              </w:rPr>
            </w:pPr>
          </w:p>
        </w:tc>
      </w:tr>
      <w:tr w:rsidR="00EB79AF" w:rsidRPr="00287C37" w:rsidTr="005D4A26">
        <w:tc>
          <w:tcPr>
            <w:tcW w:w="567"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2033" w:type="dxa"/>
          </w:tcPr>
          <w:p w:rsidR="00EB79AF" w:rsidRPr="00287C37" w:rsidRDefault="00EB79AF" w:rsidP="00CC73F0">
            <w:pPr>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rPr>
              <w:t>Количество</w:t>
            </w:r>
            <w:proofErr w:type="spellEnd"/>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rPr>
              <w:t xml:space="preserve">и </w:t>
            </w:r>
            <w:proofErr w:type="spellStart"/>
            <w:r w:rsidRPr="00287C37">
              <w:rPr>
                <w:rFonts w:ascii="Times New Roman" w:hAnsi="Times New Roman" w:cs="Times New Roman"/>
                <w:sz w:val="20"/>
                <w:szCs w:val="20"/>
              </w:rPr>
              <w:t>счет</w:t>
            </w:r>
            <w:proofErr w:type="spellEnd"/>
          </w:p>
        </w:tc>
        <w:tc>
          <w:tcPr>
            <w:tcW w:w="1381" w:type="dxa"/>
          </w:tcPr>
          <w:p w:rsidR="00EB79AF" w:rsidRPr="00287C37" w:rsidRDefault="00901FE3"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15</w:t>
            </w:r>
          </w:p>
        </w:tc>
        <w:tc>
          <w:tcPr>
            <w:tcW w:w="1264" w:type="dxa"/>
            <w:tcBorders>
              <w:top w:val="single" w:sz="4" w:space="0" w:color="auto"/>
              <w:right w:val="single" w:sz="4" w:space="0" w:color="auto"/>
            </w:tcBorders>
          </w:tcPr>
          <w:p w:rsidR="00EB79AF" w:rsidRPr="00287C37" w:rsidRDefault="00901FE3"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134" w:type="dxa"/>
            <w:tcBorders>
              <w:top w:val="single" w:sz="4" w:space="0" w:color="auto"/>
              <w:left w:val="single" w:sz="4" w:space="0" w:color="auto"/>
            </w:tcBorders>
          </w:tcPr>
          <w:p w:rsidR="00EB79AF" w:rsidRPr="00287C37" w:rsidRDefault="00BE306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r w:rsidR="00901FE3" w:rsidRPr="00287C37">
              <w:rPr>
                <w:rFonts w:ascii="Times New Roman" w:hAnsi="Times New Roman" w:cs="Times New Roman"/>
                <w:sz w:val="20"/>
                <w:szCs w:val="20"/>
                <w:lang w:val="ru-RU"/>
              </w:rPr>
              <w:t>4</w:t>
            </w:r>
          </w:p>
        </w:tc>
        <w:tc>
          <w:tcPr>
            <w:tcW w:w="1235" w:type="dxa"/>
          </w:tcPr>
          <w:p w:rsidR="00EB79AF" w:rsidRPr="00287C37" w:rsidRDefault="005E56FD"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EB79AF" w:rsidRPr="00287C37">
              <w:rPr>
                <w:rFonts w:ascii="Times New Roman" w:hAnsi="Times New Roman" w:cs="Times New Roman"/>
                <w:sz w:val="20"/>
                <w:szCs w:val="20"/>
                <w:lang w:val="ru-RU"/>
              </w:rPr>
              <w:t xml:space="preserve"> мин</w:t>
            </w:r>
          </w:p>
        </w:tc>
        <w:tc>
          <w:tcPr>
            <w:tcW w:w="1317"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w:t>
            </w:r>
            <w:r w:rsidR="00C80663" w:rsidRPr="00287C37">
              <w:rPr>
                <w:rFonts w:ascii="Times New Roman" w:hAnsi="Times New Roman" w:cs="Times New Roman"/>
                <w:sz w:val="20"/>
                <w:szCs w:val="20"/>
                <w:lang w:val="ru-RU"/>
              </w:rPr>
              <w:t xml:space="preserve"> часа</w:t>
            </w:r>
          </w:p>
        </w:tc>
        <w:tc>
          <w:tcPr>
            <w:tcW w:w="1134"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r w:rsidR="00901FE3" w:rsidRPr="00287C37">
              <w:rPr>
                <w:rFonts w:ascii="Times New Roman" w:hAnsi="Times New Roman" w:cs="Times New Roman"/>
                <w:sz w:val="20"/>
                <w:szCs w:val="20"/>
                <w:lang w:val="ru-RU"/>
              </w:rPr>
              <w:t>5</w:t>
            </w:r>
          </w:p>
        </w:tc>
      </w:tr>
      <w:tr w:rsidR="00EB79AF" w:rsidRPr="00287C37" w:rsidTr="0010276A">
        <w:tc>
          <w:tcPr>
            <w:tcW w:w="567"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2.</w:t>
            </w:r>
          </w:p>
        </w:tc>
        <w:tc>
          <w:tcPr>
            <w:tcW w:w="2033"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Величина</w:t>
            </w:r>
          </w:p>
        </w:tc>
        <w:tc>
          <w:tcPr>
            <w:tcW w:w="1381"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8</w:t>
            </w:r>
          </w:p>
        </w:tc>
        <w:tc>
          <w:tcPr>
            <w:tcW w:w="126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13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7</w:t>
            </w:r>
          </w:p>
        </w:tc>
        <w:tc>
          <w:tcPr>
            <w:tcW w:w="1235" w:type="dxa"/>
          </w:tcPr>
          <w:p w:rsidR="00EB79AF" w:rsidRPr="00287C37" w:rsidRDefault="005E56FD"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153E7D" w:rsidRPr="00287C37">
              <w:rPr>
                <w:rFonts w:ascii="Times New Roman" w:hAnsi="Times New Roman" w:cs="Times New Roman"/>
                <w:sz w:val="20"/>
                <w:szCs w:val="20"/>
                <w:lang w:val="ru-RU"/>
              </w:rPr>
              <w:t xml:space="preserve"> </w:t>
            </w:r>
            <w:proofErr w:type="spellStart"/>
            <w:r w:rsidR="00EB79AF" w:rsidRPr="00287C37">
              <w:rPr>
                <w:rFonts w:ascii="Times New Roman" w:hAnsi="Times New Roman" w:cs="Times New Roman"/>
                <w:sz w:val="20"/>
                <w:szCs w:val="20"/>
              </w:rPr>
              <w:t>мин</w:t>
            </w:r>
            <w:proofErr w:type="spellEnd"/>
          </w:p>
        </w:tc>
        <w:tc>
          <w:tcPr>
            <w:tcW w:w="1317"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часа</w:t>
            </w:r>
          </w:p>
        </w:tc>
        <w:tc>
          <w:tcPr>
            <w:tcW w:w="1134"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8</w:t>
            </w:r>
          </w:p>
        </w:tc>
      </w:tr>
      <w:tr w:rsidR="00EB79AF" w:rsidRPr="00287C37" w:rsidTr="0010276A">
        <w:tc>
          <w:tcPr>
            <w:tcW w:w="567"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3.</w:t>
            </w:r>
          </w:p>
        </w:tc>
        <w:tc>
          <w:tcPr>
            <w:tcW w:w="2033"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Ориентировка </w:t>
            </w:r>
            <w:proofErr w:type="gramStart"/>
            <w:r w:rsidRPr="00287C37">
              <w:rPr>
                <w:rFonts w:ascii="Times New Roman" w:hAnsi="Times New Roman" w:cs="Times New Roman"/>
                <w:sz w:val="20"/>
                <w:szCs w:val="20"/>
                <w:lang w:val="ru-RU"/>
              </w:rPr>
              <w:t>в</w:t>
            </w:r>
            <w:proofErr w:type="gramEnd"/>
          </w:p>
          <w:p w:rsidR="00EB79AF" w:rsidRPr="00287C37" w:rsidRDefault="00EB79AF" w:rsidP="00CC73F0">
            <w:pPr>
              <w:ind w:left="-567" w:firstLine="567"/>
              <w:jc w:val="both"/>
              <w:rPr>
                <w:rFonts w:ascii="Times New Roman" w:hAnsi="Times New Roman" w:cs="Times New Roman"/>
                <w:sz w:val="20"/>
                <w:szCs w:val="20"/>
                <w:lang w:val="ru-RU"/>
              </w:rPr>
            </w:pPr>
            <w:proofErr w:type="gramStart"/>
            <w:r w:rsidRPr="00287C37">
              <w:rPr>
                <w:rFonts w:ascii="Times New Roman" w:hAnsi="Times New Roman" w:cs="Times New Roman"/>
                <w:sz w:val="20"/>
                <w:szCs w:val="20"/>
                <w:lang w:val="ru-RU"/>
              </w:rPr>
              <w:t>пространстве</w:t>
            </w:r>
            <w:proofErr w:type="gramEnd"/>
          </w:p>
        </w:tc>
        <w:tc>
          <w:tcPr>
            <w:tcW w:w="1381"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c>
          <w:tcPr>
            <w:tcW w:w="126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0,5</w:t>
            </w:r>
          </w:p>
        </w:tc>
        <w:tc>
          <w:tcPr>
            <w:tcW w:w="113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5,5</w:t>
            </w:r>
          </w:p>
        </w:tc>
        <w:tc>
          <w:tcPr>
            <w:tcW w:w="1235" w:type="dxa"/>
          </w:tcPr>
          <w:p w:rsidR="00EB79AF" w:rsidRPr="00287C37" w:rsidRDefault="005E56FD"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EB79AF" w:rsidRPr="00287C37">
              <w:rPr>
                <w:rFonts w:ascii="Times New Roman" w:hAnsi="Times New Roman" w:cs="Times New Roman"/>
                <w:sz w:val="20"/>
                <w:szCs w:val="20"/>
                <w:lang w:val="ru-RU"/>
              </w:rPr>
              <w:t xml:space="preserve"> мин</w:t>
            </w:r>
          </w:p>
        </w:tc>
        <w:tc>
          <w:tcPr>
            <w:tcW w:w="1317"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часа</w:t>
            </w:r>
          </w:p>
        </w:tc>
        <w:tc>
          <w:tcPr>
            <w:tcW w:w="1134"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p w:rsidR="00EB79AF" w:rsidRPr="00287C37" w:rsidRDefault="00EB79AF" w:rsidP="005D4A26">
            <w:pPr>
              <w:ind w:left="-567" w:firstLine="567"/>
              <w:jc w:val="center"/>
              <w:rPr>
                <w:rFonts w:ascii="Times New Roman" w:hAnsi="Times New Roman" w:cs="Times New Roman"/>
                <w:sz w:val="20"/>
                <w:szCs w:val="20"/>
                <w:lang w:val="ru-RU"/>
              </w:rPr>
            </w:pPr>
          </w:p>
        </w:tc>
      </w:tr>
      <w:tr w:rsidR="00EB79AF" w:rsidRPr="00287C37" w:rsidTr="0010276A">
        <w:tc>
          <w:tcPr>
            <w:tcW w:w="567"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4.</w:t>
            </w:r>
          </w:p>
        </w:tc>
        <w:tc>
          <w:tcPr>
            <w:tcW w:w="2033" w:type="dxa"/>
          </w:tcPr>
          <w:p w:rsidR="00EB79AF" w:rsidRPr="00287C37" w:rsidRDefault="00EB79AF" w:rsidP="00CC73F0">
            <w:pPr>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Ориентировка </w:t>
            </w:r>
            <w:proofErr w:type="gramStart"/>
            <w:r w:rsidRPr="00287C37">
              <w:rPr>
                <w:rFonts w:ascii="Times New Roman" w:hAnsi="Times New Roman" w:cs="Times New Roman"/>
                <w:sz w:val="20"/>
                <w:szCs w:val="20"/>
                <w:lang w:val="ru-RU"/>
              </w:rPr>
              <w:t>во</w:t>
            </w:r>
            <w:proofErr w:type="gramEnd"/>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време</w:t>
            </w:r>
            <w:bookmarkStart w:id="0" w:name="_GoBack"/>
            <w:bookmarkEnd w:id="0"/>
            <w:r w:rsidRPr="00287C37">
              <w:rPr>
                <w:rFonts w:ascii="Times New Roman" w:hAnsi="Times New Roman" w:cs="Times New Roman"/>
                <w:sz w:val="20"/>
                <w:szCs w:val="20"/>
                <w:lang w:val="ru-RU"/>
              </w:rPr>
              <w:t>ни</w:t>
            </w:r>
          </w:p>
        </w:tc>
        <w:tc>
          <w:tcPr>
            <w:tcW w:w="1381"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4</w:t>
            </w:r>
          </w:p>
        </w:tc>
        <w:tc>
          <w:tcPr>
            <w:tcW w:w="126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13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3</w:t>
            </w:r>
          </w:p>
        </w:tc>
        <w:tc>
          <w:tcPr>
            <w:tcW w:w="1235" w:type="dxa"/>
          </w:tcPr>
          <w:p w:rsidR="00EB79AF" w:rsidRPr="00287C37" w:rsidRDefault="005E56FD"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EB79AF" w:rsidRPr="00287C37">
              <w:rPr>
                <w:rFonts w:ascii="Times New Roman" w:hAnsi="Times New Roman" w:cs="Times New Roman"/>
                <w:sz w:val="20"/>
                <w:szCs w:val="20"/>
                <w:lang w:val="ru-RU"/>
              </w:rPr>
              <w:t>мин</w:t>
            </w:r>
          </w:p>
        </w:tc>
        <w:tc>
          <w:tcPr>
            <w:tcW w:w="1317"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часа</w:t>
            </w:r>
          </w:p>
        </w:tc>
        <w:tc>
          <w:tcPr>
            <w:tcW w:w="1134"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4</w:t>
            </w:r>
          </w:p>
        </w:tc>
      </w:tr>
      <w:tr w:rsidR="00EB79AF" w:rsidRPr="00287C37" w:rsidTr="0010276A">
        <w:tc>
          <w:tcPr>
            <w:tcW w:w="567"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5.</w:t>
            </w:r>
          </w:p>
        </w:tc>
        <w:tc>
          <w:tcPr>
            <w:tcW w:w="2033" w:type="dxa"/>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Простейшие</w:t>
            </w:r>
          </w:p>
          <w:p w:rsidR="001F293E"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Геометрическ</w:t>
            </w:r>
            <w:r w:rsidR="001F293E" w:rsidRPr="00287C37">
              <w:rPr>
                <w:rFonts w:ascii="Times New Roman" w:hAnsi="Times New Roman" w:cs="Times New Roman"/>
                <w:sz w:val="20"/>
                <w:szCs w:val="20"/>
                <w:lang w:val="ru-RU"/>
              </w:rPr>
              <w:t>ие</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представления</w:t>
            </w:r>
          </w:p>
        </w:tc>
        <w:tc>
          <w:tcPr>
            <w:tcW w:w="1381"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c>
          <w:tcPr>
            <w:tcW w:w="126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134" w:type="dxa"/>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5</w:t>
            </w:r>
          </w:p>
        </w:tc>
        <w:tc>
          <w:tcPr>
            <w:tcW w:w="1235" w:type="dxa"/>
          </w:tcPr>
          <w:p w:rsidR="00EB79AF" w:rsidRPr="00287C37" w:rsidRDefault="005E56FD"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EB79AF" w:rsidRPr="00287C37">
              <w:rPr>
                <w:rFonts w:ascii="Times New Roman" w:hAnsi="Times New Roman" w:cs="Times New Roman"/>
                <w:sz w:val="20"/>
                <w:szCs w:val="20"/>
                <w:lang w:val="ru-RU"/>
              </w:rPr>
              <w:t xml:space="preserve"> мин</w:t>
            </w:r>
          </w:p>
        </w:tc>
        <w:tc>
          <w:tcPr>
            <w:tcW w:w="1317"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часа</w:t>
            </w:r>
          </w:p>
        </w:tc>
        <w:tc>
          <w:tcPr>
            <w:tcW w:w="1134" w:type="dxa"/>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r>
      <w:tr w:rsidR="00EB79AF" w:rsidRPr="00287C37" w:rsidTr="0010276A">
        <w:trPr>
          <w:trHeight w:val="478"/>
        </w:trPr>
        <w:tc>
          <w:tcPr>
            <w:tcW w:w="567" w:type="dxa"/>
            <w:tcBorders>
              <w:left w:val="single" w:sz="4" w:space="0" w:color="auto"/>
              <w:bottom w:val="single" w:sz="4" w:space="0" w:color="auto"/>
            </w:tcBorders>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c>
          <w:tcPr>
            <w:tcW w:w="2033" w:type="dxa"/>
            <w:tcBorders>
              <w:bottom w:val="single" w:sz="4" w:space="0" w:color="auto"/>
            </w:tcBorders>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Геометрические</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 фигуры</w:t>
            </w:r>
          </w:p>
        </w:tc>
        <w:tc>
          <w:tcPr>
            <w:tcW w:w="1381" w:type="dxa"/>
            <w:tcBorders>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7</w:t>
            </w:r>
          </w:p>
        </w:tc>
        <w:tc>
          <w:tcPr>
            <w:tcW w:w="1264" w:type="dxa"/>
            <w:tcBorders>
              <w:bottom w:val="single" w:sz="4" w:space="0" w:color="auto"/>
            </w:tcBorders>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134" w:type="dxa"/>
            <w:tcBorders>
              <w:bottom w:val="single" w:sz="4" w:space="0" w:color="auto"/>
            </w:tcBorders>
          </w:tcPr>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c>
          <w:tcPr>
            <w:tcW w:w="1235" w:type="dxa"/>
            <w:tcBorders>
              <w:bottom w:val="single" w:sz="4" w:space="0" w:color="auto"/>
            </w:tcBorders>
          </w:tcPr>
          <w:p w:rsidR="00EB79AF" w:rsidRPr="00287C37" w:rsidRDefault="005E56FD"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EB79AF" w:rsidRPr="00287C37">
              <w:rPr>
                <w:rFonts w:ascii="Times New Roman" w:hAnsi="Times New Roman" w:cs="Times New Roman"/>
                <w:sz w:val="20"/>
                <w:szCs w:val="20"/>
                <w:lang w:val="ru-RU"/>
              </w:rPr>
              <w:t xml:space="preserve"> мин</w:t>
            </w:r>
          </w:p>
        </w:tc>
        <w:tc>
          <w:tcPr>
            <w:tcW w:w="1317" w:type="dxa"/>
            <w:tcBorders>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Borders>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часа</w:t>
            </w:r>
          </w:p>
        </w:tc>
        <w:tc>
          <w:tcPr>
            <w:tcW w:w="1134" w:type="dxa"/>
            <w:tcBorders>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7</w:t>
            </w:r>
          </w:p>
        </w:tc>
      </w:tr>
      <w:tr w:rsidR="00EB79AF" w:rsidRPr="00287C37" w:rsidTr="0010276A">
        <w:trPr>
          <w:trHeight w:val="500"/>
        </w:trPr>
        <w:tc>
          <w:tcPr>
            <w:tcW w:w="567" w:type="dxa"/>
            <w:tcBorders>
              <w:top w:val="single" w:sz="4" w:space="0" w:color="auto"/>
              <w:left w:val="single" w:sz="4" w:space="0" w:color="auto"/>
              <w:bottom w:val="single" w:sz="4" w:space="0" w:color="auto"/>
            </w:tcBorders>
          </w:tcPr>
          <w:p w:rsidR="00EB79AF" w:rsidRPr="00287C37" w:rsidRDefault="00EB79AF" w:rsidP="00CC73F0">
            <w:pPr>
              <w:ind w:left="-567" w:firstLine="567"/>
              <w:jc w:val="both"/>
              <w:rPr>
                <w:rFonts w:ascii="Times New Roman" w:hAnsi="Times New Roman" w:cs="Times New Roman"/>
                <w:sz w:val="20"/>
                <w:szCs w:val="20"/>
                <w:lang w:val="ru-RU"/>
              </w:rPr>
            </w:pP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7.</w:t>
            </w:r>
          </w:p>
        </w:tc>
        <w:tc>
          <w:tcPr>
            <w:tcW w:w="2033" w:type="dxa"/>
            <w:tcBorders>
              <w:top w:val="single" w:sz="4" w:space="0" w:color="auto"/>
              <w:bottom w:val="single" w:sz="4" w:space="0" w:color="auto"/>
            </w:tcBorders>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Графические </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работы</w:t>
            </w:r>
          </w:p>
        </w:tc>
        <w:tc>
          <w:tcPr>
            <w:tcW w:w="1381"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c>
          <w:tcPr>
            <w:tcW w:w="1264"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134"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5</w:t>
            </w:r>
          </w:p>
        </w:tc>
        <w:tc>
          <w:tcPr>
            <w:tcW w:w="1235"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E56FD"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EB79AF" w:rsidRPr="00287C37">
              <w:rPr>
                <w:rFonts w:ascii="Times New Roman" w:hAnsi="Times New Roman" w:cs="Times New Roman"/>
                <w:sz w:val="20"/>
                <w:szCs w:val="20"/>
                <w:lang w:val="ru-RU"/>
              </w:rPr>
              <w:t xml:space="preserve"> мин</w:t>
            </w:r>
          </w:p>
        </w:tc>
        <w:tc>
          <w:tcPr>
            <w:tcW w:w="1317"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EB79AF"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часа</w:t>
            </w:r>
          </w:p>
        </w:tc>
        <w:tc>
          <w:tcPr>
            <w:tcW w:w="1134"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D4A26" w:rsidP="005D4A26">
            <w:pPr>
              <w:ind w:left="-567" w:firstLine="567"/>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r>
      <w:tr w:rsidR="00EB79AF" w:rsidRPr="00287C37" w:rsidTr="0010276A">
        <w:trPr>
          <w:trHeight w:val="551"/>
        </w:trPr>
        <w:tc>
          <w:tcPr>
            <w:tcW w:w="567" w:type="dxa"/>
            <w:tcBorders>
              <w:top w:val="single" w:sz="4" w:space="0" w:color="auto"/>
              <w:left w:val="single" w:sz="4" w:space="0" w:color="auto"/>
              <w:bottom w:val="single" w:sz="4" w:space="0" w:color="auto"/>
            </w:tcBorders>
          </w:tcPr>
          <w:p w:rsidR="00EB79AF" w:rsidRPr="00287C37" w:rsidRDefault="00EB79AF" w:rsidP="00CC73F0">
            <w:pPr>
              <w:ind w:left="-567" w:firstLine="567"/>
              <w:jc w:val="both"/>
              <w:rPr>
                <w:rFonts w:ascii="Times New Roman" w:hAnsi="Times New Roman" w:cs="Times New Roman"/>
                <w:sz w:val="20"/>
                <w:szCs w:val="20"/>
                <w:lang w:val="ru-RU"/>
              </w:rPr>
            </w:pPr>
          </w:p>
          <w:p w:rsidR="00EB79AF" w:rsidRPr="00287C37" w:rsidRDefault="00EB79AF" w:rsidP="00CC73F0">
            <w:pPr>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8.</w:t>
            </w:r>
          </w:p>
        </w:tc>
        <w:tc>
          <w:tcPr>
            <w:tcW w:w="2033" w:type="dxa"/>
            <w:tcBorders>
              <w:top w:val="single" w:sz="4" w:space="0" w:color="auto"/>
              <w:bottom w:val="single" w:sz="4" w:space="0" w:color="auto"/>
            </w:tcBorders>
          </w:tcPr>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 xml:space="preserve">Логические </w:t>
            </w:r>
          </w:p>
          <w:p w:rsidR="00EB79AF" w:rsidRPr="00287C37" w:rsidRDefault="00EB79AF" w:rsidP="00CC73F0">
            <w:pPr>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задачи</w:t>
            </w:r>
          </w:p>
        </w:tc>
        <w:tc>
          <w:tcPr>
            <w:tcW w:w="1381"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D4A26" w:rsidP="005D4A26">
            <w:pPr>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4</w:t>
            </w:r>
          </w:p>
        </w:tc>
        <w:tc>
          <w:tcPr>
            <w:tcW w:w="1264" w:type="dxa"/>
            <w:tcBorders>
              <w:top w:val="single" w:sz="4" w:space="0" w:color="auto"/>
              <w:bottom w:val="single" w:sz="4" w:space="0" w:color="auto"/>
            </w:tcBorders>
          </w:tcPr>
          <w:p w:rsidR="00EB79AF" w:rsidRPr="00287C37" w:rsidRDefault="005D4A26" w:rsidP="005D4A26">
            <w:pPr>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0,5</w:t>
            </w:r>
          </w:p>
        </w:tc>
        <w:tc>
          <w:tcPr>
            <w:tcW w:w="1134"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D4A26" w:rsidP="005D4A26">
            <w:pPr>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3.5</w:t>
            </w:r>
          </w:p>
        </w:tc>
        <w:tc>
          <w:tcPr>
            <w:tcW w:w="1235"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E56FD" w:rsidP="005D4A26">
            <w:pPr>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25</w:t>
            </w:r>
            <w:r w:rsidR="00EB79AF" w:rsidRPr="00287C37">
              <w:rPr>
                <w:rFonts w:ascii="Times New Roman" w:hAnsi="Times New Roman" w:cs="Times New Roman"/>
                <w:sz w:val="20"/>
                <w:szCs w:val="20"/>
                <w:lang w:val="ru-RU"/>
              </w:rPr>
              <w:t xml:space="preserve"> мин</w:t>
            </w:r>
          </w:p>
        </w:tc>
        <w:tc>
          <w:tcPr>
            <w:tcW w:w="1317"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EB79AF" w:rsidP="005D4A26">
            <w:pPr>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раза</w:t>
            </w:r>
          </w:p>
        </w:tc>
        <w:tc>
          <w:tcPr>
            <w:tcW w:w="992"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EB79AF" w:rsidP="005D4A26">
            <w:pPr>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 часа</w:t>
            </w:r>
          </w:p>
        </w:tc>
        <w:tc>
          <w:tcPr>
            <w:tcW w:w="1134" w:type="dxa"/>
            <w:tcBorders>
              <w:top w:val="single" w:sz="4" w:space="0" w:color="auto"/>
              <w:bottom w:val="single" w:sz="4" w:space="0" w:color="auto"/>
            </w:tcBorders>
          </w:tcPr>
          <w:p w:rsidR="00EB79AF" w:rsidRPr="00287C37" w:rsidRDefault="00EB79AF" w:rsidP="005D4A26">
            <w:pPr>
              <w:ind w:left="-567" w:firstLine="567"/>
              <w:jc w:val="center"/>
              <w:rPr>
                <w:rFonts w:ascii="Times New Roman" w:hAnsi="Times New Roman" w:cs="Times New Roman"/>
                <w:sz w:val="20"/>
                <w:szCs w:val="20"/>
                <w:lang w:val="ru-RU"/>
              </w:rPr>
            </w:pPr>
          </w:p>
          <w:p w:rsidR="00EB79AF" w:rsidRPr="00287C37" w:rsidRDefault="005D4A26" w:rsidP="005D4A26">
            <w:pPr>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4</w:t>
            </w:r>
          </w:p>
        </w:tc>
      </w:tr>
      <w:tr w:rsidR="00EB79AF" w:rsidRPr="00287C37" w:rsidTr="0010276A">
        <w:trPr>
          <w:trHeight w:val="385"/>
        </w:trPr>
        <w:tc>
          <w:tcPr>
            <w:tcW w:w="2600" w:type="dxa"/>
            <w:gridSpan w:val="2"/>
            <w:tcBorders>
              <w:top w:val="single" w:sz="4" w:space="0" w:color="auto"/>
              <w:left w:val="single" w:sz="4" w:space="0" w:color="auto"/>
            </w:tcBorders>
          </w:tcPr>
          <w:p w:rsidR="00EB79AF" w:rsidRPr="00287C37" w:rsidRDefault="00EB79AF" w:rsidP="00CC73F0">
            <w:pPr>
              <w:ind w:left="-567" w:firstLine="567"/>
              <w:jc w:val="both"/>
              <w:rPr>
                <w:rFonts w:ascii="Times New Roman" w:hAnsi="Times New Roman" w:cs="Times New Roman"/>
                <w:b/>
                <w:sz w:val="20"/>
                <w:szCs w:val="20"/>
                <w:lang w:val="ru-RU"/>
              </w:rPr>
            </w:pPr>
            <w:r w:rsidRPr="00287C37">
              <w:rPr>
                <w:rFonts w:ascii="Times New Roman" w:hAnsi="Times New Roman" w:cs="Times New Roman"/>
                <w:b/>
                <w:sz w:val="20"/>
                <w:szCs w:val="20"/>
                <w:lang w:val="ru-RU"/>
              </w:rPr>
              <w:t>Итого</w:t>
            </w:r>
          </w:p>
        </w:tc>
        <w:tc>
          <w:tcPr>
            <w:tcW w:w="1381" w:type="dxa"/>
            <w:tcBorders>
              <w:top w:val="single" w:sz="4" w:space="0" w:color="auto"/>
            </w:tcBorders>
          </w:tcPr>
          <w:p w:rsidR="00EB79AF" w:rsidRPr="00287C37" w:rsidRDefault="00BE306F" w:rsidP="005D4A26">
            <w:pPr>
              <w:ind w:left="-567" w:firstLine="567"/>
              <w:jc w:val="center"/>
              <w:rPr>
                <w:rFonts w:ascii="Times New Roman" w:hAnsi="Times New Roman" w:cs="Times New Roman"/>
                <w:b/>
                <w:sz w:val="20"/>
                <w:szCs w:val="20"/>
                <w:lang w:val="ru-RU"/>
              </w:rPr>
            </w:pPr>
            <w:r w:rsidRPr="00287C37">
              <w:rPr>
                <w:rFonts w:ascii="Times New Roman" w:hAnsi="Times New Roman" w:cs="Times New Roman"/>
                <w:b/>
                <w:sz w:val="20"/>
                <w:szCs w:val="20"/>
                <w:lang w:val="ru-RU"/>
              </w:rPr>
              <w:t>56</w:t>
            </w:r>
          </w:p>
        </w:tc>
        <w:tc>
          <w:tcPr>
            <w:tcW w:w="1264" w:type="dxa"/>
            <w:tcBorders>
              <w:top w:val="single" w:sz="4" w:space="0" w:color="auto"/>
            </w:tcBorders>
          </w:tcPr>
          <w:p w:rsidR="00EB79AF" w:rsidRPr="00287C37" w:rsidRDefault="005D4A26" w:rsidP="005D4A26">
            <w:pPr>
              <w:ind w:left="-567" w:firstLine="567"/>
              <w:jc w:val="center"/>
              <w:rPr>
                <w:rFonts w:ascii="Times New Roman" w:hAnsi="Times New Roman" w:cs="Times New Roman"/>
                <w:b/>
                <w:sz w:val="20"/>
                <w:szCs w:val="20"/>
                <w:lang w:val="ru-RU"/>
              </w:rPr>
            </w:pPr>
            <w:r w:rsidRPr="00287C37">
              <w:rPr>
                <w:rFonts w:ascii="Times New Roman" w:hAnsi="Times New Roman" w:cs="Times New Roman"/>
                <w:b/>
                <w:sz w:val="20"/>
                <w:szCs w:val="20"/>
                <w:lang w:val="ru-RU"/>
              </w:rPr>
              <w:t>7</w:t>
            </w:r>
          </w:p>
        </w:tc>
        <w:tc>
          <w:tcPr>
            <w:tcW w:w="1134" w:type="dxa"/>
            <w:tcBorders>
              <w:top w:val="single" w:sz="4" w:space="0" w:color="auto"/>
            </w:tcBorders>
          </w:tcPr>
          <w:p w:rsidR="00EB79AF" w:rsidRPr="00287C37" w:rsidRDefault="005D4A26" w:rsidP="005D4A26">
            <w:pPr>
              <w:ind w:left="-567" w:firstLine="567"/>
              <w:jc w:val="center"/>
              <w:rPr>
                <w:rFonts w:ascii="Times New Roman" w:hAnsi="Times New Roman" w:cs="Times New Roman"/>
                <w:b/>
                <w:sz w:val="20"/>
                <w:szCs w:val="20"/>
                <w:lang w:val="ru-RU"/>
              </w:rPr>
            </w:pPr>
            <w:r w:rsidRPr="00287C37">
              <w:rPr>
                <w:rFonts w:ascii="Times New Roman" w:hAnsi="Times New Roman" w:cs="Times New Roman"/>
                <w:b/>
                <w:sz w:val="20"/>
                <w:szCs w:val="20"/>
                <w:lang w:val="ru-RU"/>
              </w:rPr>
              <w:t>49</w:t>
            </w:r>
          </w:p>
        </w:tc>
        <w:tc>
          <w:tcPr>
            <w:tcW w:w="1235" w:type="dxa"/>
            <w:tcBorders>
              <w:top w:val="single" w:sz="4" w:space="0" w:color="auto"/>
            </w:tcBorders>
          </w:tcPr>
          <w:p w:rsidR="00EB79AF" w:rsidRPr="00287C37" w:rsidRDefault="00EB79AF" w:rsidP="005D4A26">
            <w:pPr>
              <w:ind w:left="-567" w:firstLine="567"/>
              <w:jc w:val="center"/>
              <w:rPr>
                <w:rFonts w:ascii="Times New Roman" w:hAnsi="Times New Roman" w:cs="Times New Roman"/>
                <w:b/>
                <w:sz w:val="20"/>
                <w:szCs w:val="20"/>
                <w:lang w:val="ru-RU"/>
              </w:rPr>
            </w:pPr>
          </w:p>
        </w:tc>
        <w:tc>
          <w:tcPr>
            <w:tcW w:w="1317" w:type="dxa"/>
            <w:tcBorders>
              <w:top w:val="single" w:sz="4" w:space="0" w:color="auto"/>
            </w:tcBorders>
          </w:tcPr>
          <w:p w:rsidR="00EB79AF" w:rsidRPr="00287C37" w:rsidRDefault="00EB79AF" w:rsidP="005D4A26">
            <w:pPr>
              <w:ind w:left="-567" w:firstLine="567"/>
              <w:jc w:val="center"/>
              <w:rPr>
                <w:rFonts w:ascii="Times New Roman" w:hAnsi="Times New Roman" w:cs="Times New Roman"/>
                <w:b/>
                <w:sz w:val="20"/>
                <w:szCs w:val="20"/>
                <w:lang w:val="ru-RU"/>
              </w:rPr>
            </w:pPr>
          </w:p>
        </w:tc>
        <w:tc>
          <w:tcPr>
            <w:tcW w:w="992" w:type="dxa"/>
            <w:tcBorders>
              <w:top w:val="single" w:sz="4" w:space="0" w:color="auto"/>
            </w:tcBorders>
          </w:tcPr>
          <w:p w:rsidR="00EB79AF" w:rsidRPr="00287C37" w:rsidRDefault="00EB79AF" w:rsidP="005D4A26">
            <w:pPr>
              <w:ind w:left="-567" w:firstLine="567"/>
              <w:jc w:val="center"/>
              <w:rPr>
                <w:rFonts w:ascii="Times New Roman" w:hAnsi="Times New Roman" w:cs="Times New Roman"/>
                <w:b/>
                <w:sz w:val="20"/>
                <w:szCs w:val="20"/>
                <w:lang w:val="ru-RU"/>
              </w:rPr>
            </w:pPr>
          </w:p>
        </w:tc>
        <w:tc>
          <w:tcPr>
            <w:tcW w:w="1134" w:type="dxa"/>
            <w:tcBorders>
              <w:top w:val="single" w:sz="4" w:space="0" w:color="auto"/>
            </w:tcBorders>
          </w:tcPr>
          <w:p w:rsidR="00EB79AF" w:rsidRPr="00287C37" w:rsidRDefault="00EB79AF" w:rsidP="005D4A26">
            <w:pPr>
              <w:ind w:left="-567" w:firstLine="567"/>
              <w:jc w:val="center"/>
              <w:rPr>
                <w:rFonts w:ascii="Times New Roman" w:hAnsi="Times New Roman" w:cs="Times New Roman"/>
                <w:b/>
                <w:sz w:val="20"/>
                <w:szCs w:val="20"/>
                <w:lang w:val="ru-RU"/>
              </w:rPr>
            </w:pPr>
            <w:r w:rsidRPr="00287C37">
              <w:rPr>
                <w:rFonts w:ascii="Times New Roman" w:hAnsi="Times New Roman" w:cs="Times New Roman"/>
                <w:b/>
                <w:sz w:val="20"/>
                <w:szCs w:val="20"/>
                <w:lang w:val="ru-RU"/>
              </w:rPr>
              <w:t>56</w:t>
            </w:r>
          </w:p>
          <w:p w:rsidR="00EB79AF" w:rsidRPr="00287C37" w:rsidRDefault="00EB79AF" w:rsidP="005D4A26">
            <w:pPr>
              <w:ind w:left="-567" w:firstLine="567"/>
              <w:jc w:val="center"/>
              <w:rPr>
                <w:rFonts w:ascii="Times New Roman" w:hAnsi="Times New Roman" w:cs="Times New Roman"/>
                <w:b/>
                <w:sz w:val="20"/>
                <w:szCs w:val="20"/>
                <w:lang w:val="ru-RU"/>
              </w:rPr>
            </w:pPr>
          </w:p>
        </w:tc>
      </w:tr>
    </w:tbl>
    <w:p w:rsidR="0082287A" w:rsidRPr="0082287A" w:rsidRDefault="00F20127" w:rsidP="0082287A">
      <w:pPr>
        <w:pStyle w:val="1"/>
        <w:spacing w:before="0" w:line="240" w:lineRule="auto"/>
        <w:jc w:val="right"/>
        <w:rPr>
          <w:rFonts w:ascii="Times New Roman" w:hAnsi="Times New Roman" w:cs="Times New Roman"/>
          <w:color w:val="auto"/>
          <w:sz w:val="24"/>
          <w:szCs w:val="24"/>
          <w:u w:val="single"/>
          <w:lang w:val="ru-RU"/>
        </w:rPr>
      </w:pPr>
      <w:r w:rsidRPr="001E4E53">
        <w:rPr>
          <w:rFonts w:ascii="Times New Roman" w:hAnsi="Times New Roman" w:cs="Times New Roman"/>
          <w:color w:val="auto"/>
          <w:sz w:val="24"/>
          <w:szCs w:val="24"/>
          <w:u w:val="single"/>
          <w:lang w:val="ru-RU"/>
        </w:rPr>
        <w:t>Итого  56  занятий</w:t>
      </w:r>
      <w:r w:rsidR="0082287A">
        <w:rPr>
          <w:rFonts w:ascii="Times New Roman" w:hAnsi="Times New Roman" w:cs="Times New Roman"/>
          <w:color w:val="auto"/>
          <w:sz w:val="24"/>
          <w:szCs w:val="24"/>
          <w:u w:val="single"/>
          <w:lang w:val="ru-RU"/>
        </w:rPr>
        <w:t>.</w:t>
      </w:r>
    </w:p>
    <w:p w:rsidR="004A580F" w:rsidRDefault="004A580F" w:rsidP="00CC73F0">
      <w:pPr>
        <w:pStyle w:val="ac"/>
        <w:spacing w:after="0" w:line="240" w:lineRule="auto"/>
        <w:ind w:left="0"/>
        <w:rPr>
          <w:rFonts w:ascii="Times New Roman" w:eastAsia="Times New Roman" w:hAnsi="Times New Roman" w:cs="Times New Roman"/>
          <w:b/>
          <w:sz w:val="24"/>
          <w:szCs w:val="24"/>
          <w:lang w:val="ru-RU"/>
        </w:rPr>
      </w:pPr>
    </w:p>
    <w:p w:rsidR="009D16BC" w:rsidRDefault="009D16BC" w:rsidP="00CC73F0">
      <w:pPr>
        <w:pStyle w:val="ac"/>
        <w:spacing w:after="0" w:line="240" w:lineRule="auto"/>
        <w:ind w:left="0"/>
        <w:rPr>
          <w:rFonts w:ascii="Times New Roman" w:eastAsia="Times New Roman" w:hAnsi="Times New Roman" w:cs="Times New Roman"/>
          <w:b/>
          <w:sz w:val="24"/>
          <w:szCs w:val="24"/>
          <w:lang w:val="ru-RU"/>
        </w:rPr>
      </w:pPr>
    </w:p>
    <w:p w:rsidR="009D16BC" w:rsidRDefault="009D16BC" w:rsidP="00CC73F0">
      <w:pPr>
        <w:pStyle w:val="ac"/>
        <w:spacing w:after="0" w:line="240" w:lineRule="auto"/>
        <w:ind w:left="0"/>
        <w:rPr>
          <w:rFonts w:ascii="Times New Roman" w:eastAsia="Times New Roman" w:hAnsi="Times New Roman" w:cs="Times New Roman"/>
          <w:b/>
          <w:sz w:val="24"/>
          <w:szCs w:val="24"/>
          <w:lang w:val="ru-RU"/>
        </w:rPr>
      </w:pPr>
    </w:p>
    <w:p w:rsidR="009D16BC" w:rsidRDefault="009D16BC" w:rsidP="00CC73F0">
      <w:pPr>
        <w:pStyle w:val="ac"/>
        <w:spacing w:after="0" w:line="240" w:lineRule="auto"/>
        <w:ind w:left="0"/>
        <w:rPr>
          <w:rFonts w:ascii="Times New Roman" w:eastAsia="Times New Roman" w:hAnsi="Times New Roman" w:cs="Times New Roman"/>
          <w:b/>
          <w:sz w:val="24"/>
          <w:szCs w:val="24"/>
          <w:lang w:val="ru-RU"/>
        </w:rPr>
      </w:pPr>
    </w:p>
    <w:p w:rsidR="009D16BC" w:rsidRDefault="009D16BC" w:rsidP="00CC73F0">
      <w:pPr>
        <w:pStyle w:val="ac"/>
        <w:spacing w:after="0" w:line="240" w:lineRule="auto"/>
        <w:ind w:left="0"/>
        <w:rPr>
          <w:rFonts w:ascii="Times New Roman" w:eastAsia="Times New Roman" w:hAnsi="Times New Roman" w:cs="Times New Roman"/>
          <w:b/>
          <w:sz w:val="24"/>
          <w:szCs w:val="24"/>
          <w:lang w:val="ru-RU"/>
        </w:rPr>
      </w:pPr>
    </w:p>
    <w:p w:rsidR="009D16BC" w:rsidRDefault="009D16BC" w:rsidP="00CC73F0">
      <w:pPr>
        <w:pStyle w:val="ac"/>
        <w:spacing w:after="0" w:line="240" w:lineRule="auto"/>
        <w:ind w:left="0"/>
        <w:rPr>
          <w:rFonts w:ascii="Times New Roman" w:eastAsia="Times New Roman" w:hAnsi="Times New Roman" w:cs="Times New Roman"/>
          <w:b/>
          <w:sz w:val="24"/>
          <w:szCs w:val="24"/>
          <w:lang w:val="ru-RU"/>
        </w:rPr>
      </w:pPr>
    </w:p>
    <w:p w:rsidR="004354CE" w:rsidRDefault="004354CE" w:rsidP="00CC73F0">
      <w:pPr>
        <w:pStyle w:val="ac"/>
        <w:spacing w:after="0" w:line="240" w:lineRule="auto"/>
        <w:ind w:left="0"/>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lastRenderedPageBreak/>
        <w:t>Ожидаемые результаты:</w:t>
      </w:r>
    </w:p>
    <w:p w:rsidR="0082287A" w:rsidRPr="00F64CB5" w:rsidRDefault="0082287A" w:rsidP="00CC73F0">
      <w:pPr>
        <w:pStyle w:val="ac"/>
        <w:spacing w:after="0" w:line="240" w:lineRule="auto"/>
        <w:ind w:left="0"/>
        <w:rPr>
          <w:rFonts w:ascii="Times New Roman" w:eastAsia="Times New Roman" w:hAnsi="Times New Roman" w:cs="Times New Roman"/>
          <w:b/>
          <w:sz w:val="24"/>
          <w:szCs w:val="24"/>
          <w:lang w:val="ru-RU"/>
        </w:rPr>
      </w:pPr>
    </w:p>
    <w:p w:rsidR="00EB79AF" w:rsidRPr="00F64CB5" w:rsidRDefault="00EB79AF" w:rsidP="00CC73F0">
      <w:pPr>
        <w:pStyle w:val="ac"/>
        <w:spacing w:after="0" w:line="240" w:lineRule="auto"/>
        <w:ind w:left="0"/>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В результате обучения к концу года дети должны </w:t>
      </w:r>
      <w:r w:rsidRPr="00F64CB5">
        <w:rPr>
          <w:rFonts w:ascii="Times New Roman" w:hAnsi="Times New Roman" w:cs="Times New Roman"/>
          <w:b/>
          <w:sz w:val="24"/>
          <w:szCs w:val="24"/>
          <w:lang w:val="ru-RU"/>
        </w:rPr>
        <w:t>знать:</w:t>
      </w:r>
    </w:p>
    <w:p w:rsidR="00EB79AF" w:rsidRPr="00F64CB5" w:rsidRDefault="00EB79AF"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числа от</w:t>
      </w:r>
      <w:r w:rsidR="006838CC" w:rsidRPr="00F64CB5">
        <w:rPr>
          <w:rFonts w:ascii="Times New Roman" w:hAnsi="Times New Roman" w:cs="Times New Roman"/>
          <w:sz w:val="24"/>
          <w:szCs w:val="24"/>
          <w:lang w:val="ru-RU"/>
        </w:rPr>
        <w:t xml:space="preserve"> 1 до 10 и их графическое изображение;</w:t>
      </w:r>
    </w:p>
    <w:p w:rsidR="00EB79AF" w:rsidRPr="00F64CB5" w:rsidRDefault="006838CC"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порядковый </w:t>
      </w:r>
      <w:r w:rsidR="00BE2C80" w:rsidRPr="00F64CB5">
        <w:rPr>
          <w:rFonts w:ascii="Times New Roman" w:hAnsi="Times New Roman" w:cs="Times New Roman"/>
          <w:sz w:val="24"/>
          <w:szCs w:val="24"/>
          <w:lang w:val="ru-RU"/>
        </w:rPr>
        <w:t xml:space="preserve">и обратный </w:t>
      </w:r>
      <w:r w:rsidRPr="00F64CB5">
        <w:rPr>
          <w:rFonts w:ascii="Times New Roman" w:hAnsi="Times New Roman" w:cs="Times New Roman"/>
          <w:sz w:val="24"/>
          <w:szCs w:val="24"/>
          <w:lang w:val="ru-RU"/>
        </w:rPr>
        <w:t>счет в пределах 10</w:t>
      </w:r>
      <w:r w:rsidR="00EB79AF" w:rsidRPr="00F64CB5">
        <w:rPr>
          <w:rFonts w:ascii="Times New Roman" w:hAnsi="Times New Roman" w:cs="Times New Roman"/>
          <w:sz w:val="24"/>
          <w:szCs w:val="24"/>
          <w:lang w:val="ru-RU"/>
        </w:rPr>
        <w:t>;</w:t>
      </w:r>
    </w:p>
    <w:p w:rsidR="00BE2C80" w:rsidRPr="00F64CB5" w:rsidRDefault="00EB79AF"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предшествующее число, последующее, числа-соседи, предпоследнее, последнее;</w:t>
      </w:r>
    </w:p>
    <w:p w:rsidR="00BE2C80" w:rsidRPr="00F64CB5" w:rsidRDefault="00BE2C8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eastAsia="Arial Unicode MS" w:hAnsi="Times New Roman" w:cs="Times New Roman"/>
          <w:sz w:val="24"/>
          <w:szCs w:val="24"/>
          <w:lang w:val="ru-RU"/>
        </w:rPr>
        <w:t>- состав чисел  о 2 до 10;</w:t>
      </w:r>
    </w:p>
    <w:p w:rsidR="00BE2C80" w:rsidRPr="00F64CB5" w:rsidRDefault="00BE2C8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eastAsia="Times New Roman" w:hAnsi="Times New Roman" w:cs="Times New Roman"/>
          <w:color w:val="000000"/>
          <w:sz w:val="24"/>
          <w:szCs w:val="24"/>
          <w:lang w:val="ru-RU"/>
        </w:rPr>
        <w:t xml:space="preserve">- счет в пределах 20 </w:t>
      </w:r>
      <w:proofErr w:type="gramStart"/>
      <w:r w:rsidRPr="00F64CB5">
        <w:rPr>
          <w:rFonts w:ascii="Times New Roman" w:eastAsia="Times New Roman" w:hAnsi="Times New Roman" w:cs="Times New Roman"/>
          <w:color w:val="000000"/>
          <w:sz w:val="24"/>
          <w:szCs w:val="24"/>
          <w:lang w:val="ru-RU"/>
        </w:rPr>
        <w:t>без</w:t>
      </w:r>
      <w:proofErr w:type="gramEnd"/>
      <w:r w:rsidRPr="00F64CB5">
        <w:rPr>
          <w:rFonts w:ascii="Times New Roman" w:eastAsia="Times New Roman" w:hAnsi="Times New Roman" w:cs="Times New Roman"/>
          <w:color w:val="000000"/>
          <w:sz w:val="24"/>
          <w:szCs w:val="24"/>
          <w:lang w:val="ru-RU"/>
        </w:rPr>
        <w:t xml:space="preserve"> операциями над ними.</w:t>
      </w:r>
    </w:p>
    <w:p w:rsidR="00BE2C80" w:rsidRPr="00F64CB5" w:rsidRDefault="00802035"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eastAsia="Arial Unicode MS" w:hAnsi="Times New Roman" w:cs="Times New Roman"/>
          <w:sz w:val="24"/>
          <w:szCs w:val="24"/>
          <w:lang w:val="ru-RU"/>
        </w:rPr>
        <w:t xml:space="preserve">  - знаки</w:t>
      </w:r>
      <w:proofErr w:type="gramStart"/>
      <w:r w:rsidRPr="00F64CB5">
        <w:rPr>
          <w:rFonts w:ascii="Times New Roman" w:eastAsia="Arial Unicode MS" w:hAnsi="Times New Roman" w:cs="Times New Roman"/>
          <w:sz w:val="24"/>
          <w:szCs w:val="24"/>
          <w:lang w:val="ru-RU"/>
        </w:rPr>
        <w:t xml:space="preserve"> (+), (-), (=), (&gt;), (&lt;), </w:t>
      </w:r>
      <w:proofErr w:type="gramEnd"/>
      <w:r w:rsidRPr="00F64CB5">
        <w:rPr>
          <w:rFonts w:ascii="Times New Roman" w:eastAsia="Arial Unicode MS" w:hAnsi="Times New Roman" w:cs="Times New Roman"/>
          <w:sz w:val="24"/>
          <w:szCs w:val="24"/>
          <w:lang w:val="ru-RU"/>
        </w:rPr>
        <w:t>неравно.</w:t>
      </w:r>
    </w:p>
    <w:p w:rsidR="0052658C"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простейшие геометрические понятия: точка, луч, угол, отрезок, прямая, горизонтальные и вертикальные линии</w:t>
      </w:r>
      <w:r w:rsidR="00BE2C80" w:rsidRPr="00F64CB5">
        <w:rPr>
          <w:rFonts w:ascii="Times New Roman" w:hAnsi="Times New Roman" w:cs="Times New Roman"/>
          <w:sz w:val="24"/>
          <w:szCs w:val="24"/>
          <w:lang w:val="ru-RU"/>
        </w:rPr>
        <w:t>.</w:t>
      </w:r>
    </w:p>
    <w:p w:rsidR="0052658C" w:rsidRPr="00F64CB5" w:rsidRDefault="0052658C"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eastAsia="Times New Roman" w:hAnsi="Times New Roman" w:cs="Times New Roman"/>
          <w:sz w:val="24"/>
          <w:szCs w:val="24"/>
          <w:lang w:val="ru-RU"/>
        </w:rPr>
        <w:t>практическое использование линейки для  измерения длин, сторон и начертания отрезков в сантиметрах;</w:t>
      </w:r>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понятия:</w:t>
      </w:r>
      <w:r w:rsidR="0007648E" w:rsidRPr="00F64CB5">
        <w:rPr>
          <w:rFonts w:ascii="Times New Roman" w:hAnsi="Times New Roman" w:cs="Times New Roman"/>
          <w:sz w:val="24"/>
          <w:szCs w:val="24"/>
          <w:lang w:val="ru-RU"/>
        </w:rPr>
        <w:t xml:space="preserve"> слева, справа, вверху, внизу, б</w:t>
      </w:r>
      <w:r w:rsidRPr="00F64CB5">
        <w:rPr>
          <w:rFonts w:ascii="Times New Roman" w:hAnsi="Times New Roman" w:cs="Times New Roman"/>
          <w:sz w:val="24"/>
          <w:szCs w:val="24"/>
          <w:lang w:val="ru-RU"/>
        </w:rPr>
        <w:t>лиже, дальше, близко, далеко, рядом, высоко, низко, глубоко;</w:t>
      </w:r>
      <w:proofErr w:type="gramEnd"/>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геометрические фигуры:</w:t>
      </w:r>
      <w:r w:rsidR="0007648E" w:rsidRPr="00F64CB5">
        <w:rPr>
          <w:rFonts w:ascii="Times New Roman" w:hAnsi="Times New Roman" w:cs="Times New Roman"/>
          <w:sz w:val="24"/>
          <w:szCs w:val="24"/>
          <w:lang w:val="ru-RU"/>
        </w:rPr>
        <w:t xml:space="preserve"> плоские -</w:t>
      </w:r>
      <w:r w:rsidRPr="00F64CB5">
        <w:rPr>
          <w:rFonts w:ascii="Times New Roman" w:hAnsi="Times New Roman" w:cs="Times New Roman"/>
          <w:sz w:val="24"/>
          <w:szCs w:val="24"/>
          <w:lang w:val="ru-RU"/>
        </w:rPr>
        <w:t xml:space="preserve"> треугольник, круг, квадрат, прямоугольник, овал, многоугольник;</w:t>
      </w:r>
      <w:r w:rsidR="0007648E" w:rsidRPr="00F64CB5">
        <w:rPr>
          <w:rFonts w:ascii="Times New Roman" w:hAnsi="Times New Roman" w:cs="Times New Roman"/>
          <w:sz w:val="24"/>
          <w:szCs w:val="24"/>
          <w:lang w:val="ru-RU"/>
        </w:rPr>
        <w:t xml:space="preserve"> объемные – куб, кирпичик, пирамида, шар, пластина.</w:t>
      </w:r>
      <w:proofErr w:type="gramEnd"/>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вершины, стороны, углы фигур;</w:t>
      </w:r>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основные цвета и их оттенки;</w:t>
      </w:r>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названия сторон и углов клетки;</w:t>
      </w:r>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строчку и столбик в тетради в клеточку (0,7);</w:t>
      </w:r>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предлоги: </w:t>
      </w:r>
      <w:proofErr w:type="gramStart"/>
      <w:r w:rsidRPr="00F64CB5">
        <w:rPr>
          <w:rFonts w:ascii="Times New Roman" w:hAnsi="Times New Roman" w:cs="Times New Roman"/>
          <w:sz w:val="24"/>
          <w:szCs w:val="24"/>
          <w:lang w:val="ru-RU"/>
        </w:rPr>
        <w:t>в</w:t>
      </w:r>
      <w:proofErr w:type="gramEnd"/>
      <w:r w:rsidRPr="00F64CB5">
        <w:rPr>
          <w:rFonts w:ascii="Times New Roman" w:hAnsi="Times New Roman" w:cs="Times New Roman"/>
          <w:sz w:val="24"/>
          <w:szCs w:val="24"/>
          <w:lang w:val="ru-RU"/>
        </w:rPr>
        <w:t>, на, под, за, перед, между, от, к;</w:t>
      </w:r>
    </w:p>
    <w:p w:rsidR="00631ADB" w:rsidRPr="00F64CB5" w:rsidRDefault="00631ADB"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временные части суток: утро, день, вечер, ночь;</w:t>
      </w:r>
    </w:p>
    <w:p w:rsidR="00631ADB"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названия дней недели; месяцев и времен года.</w:t>
      </w:r>
    </w:p>
    <w:p w:rsidR="00EB79AF" w:rsidRPr="00F64CB5" w:rsidRDefault="00EB79AF" w:rsidP="00CC73F0">
      <w:pPr>
        <w:spacing w:after="0" w:line="240" w:lineRule="auto"/>
        <w:ind w:left="-567" w:firstLine="567"/>
        <w:jc w:val="both"/>
        <w:rPr>
          <w:rFonts w:ascii="Times New Roman" w:hAnsi="Times New Roman" w:cs="Times New Roman"/>
          <w:sz w:val="24"/>
          <w:szCs w:val="24"/>
          <w:lang w:val="ru-RU"/>
        </w:rPr>
      </w:pPr>
    </w:p>
    <w:p w:rsidR="00EB79AF" w:rsidRPr="00F64CB5" w:rsidRDefault="00EB79AF" w:rsidP="00CC73F0">
      <w:pPr>
        <w:pStyle w:val="ac"/>
        <w:numPr>
          <w:ilvl w:val="0"/>
          <w:numId w:val="10"/>
        </w:numPr>
        <w:spacing w:after="0" w:line="240" w:lineRule="auto"/>
        <w:ind w:left="-567" w:firstLine="567"/>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УМЕТЬ:</w:t>
      </w:r>
    </w:p>
    <w:p w:rsidR="00EB79AF"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считать от 1 до10 и от 10</w:t>
      </w:r>
      <w:r w:rsidR="00EB79AF" w:rsidRPr="00F64CB5">
        <w:rPr>
          <w:rFonts w:ascii="Times New Roman" w:hAnsi="Times New Roman" w:cs="Times New Roman"/>
          <w:sz w:val="24"/>
          <w:szCs w:val="24"/>
          <w:lang w:val="ru-RU"/>
        </w:rPr>
        <w:t xml:space="preserve"> до 1;</w:t>
      </w:r>
      <w:r w:rsidR="0052658C" w:rsidRPr="00F64CB5">
        <w:rPr>
          <w:rFonts w:ascii="Times New Roman" w:hAnsi="Times New Roman" w:cs="Times New Roman"/>
          <w:sz w:val="24"/>
          <w:szCs w:val="24"/>
          <w:lang w:val="ru-RU"/>
        </w:rPr>
        <w:t xml:space="preserve"> до 20;</w:t>
      </w:r>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находить и сравнивать числа – соседи;</w:t>
      </w:r>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решать простейшие арифметические задачи</w:t>
      </w:r>
      <w:r w:rsidR="0052658C" w:rsidRPr="00F64CB5">
        <w:rPr>
          <w:rFonts w:ascii="Times New Roman" w:hAnsi="Times New Roman" w:cs="Times New Roman"/>
          <w:sz w:val="24"/>
          <w:szCs w:val="24"/>
          <w:lang w:val="ru-RU"/>
        </w:rPr>
        <w:t xml:space="preserve">, используя </w:t>
      </w:r>
      <w:r w:rsidR="0052658C" w:rsidRPr="00F64CB5">
        <w:rPr>
          <w:rFonts w:ascii="Times New Roman" w:eastAsia="Arial Unicode MS" w:hAnsi="Times New Roman" w:cs="Times New Roman"/>
          <w:sz w:val="24"/>
          <w:szCs w:val="24"/>
          <w:lang w:val="ru-RU"/>
        </w:rPr>
        <w:t>знаки</w:t>
      </w:r>
      <w:proofErr w:type="gramStart"/>
      <w:r w:rsidR="0052658C" w:rsidRPr="00F64CB5">
        <w:rPr>
          <w:rFonts w:ascii="Times New Roman" w:eastAsia="Arial Unicode MS" w:hAnsi="Times New Roman" w:cs="Times New Roman"/>
          <w:sz w:val="24"/>
          <w:szCs w:val="24"/>
          <w:lang w:val="ru-RU"/>
        </w:rPr>
        <w:t xml:space="preserve"> (+), ( -),  (=)</w:t>
      </w:r>
      <w:proofErr w:type="gramEnd"/>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находить недостающий или «четвертый лишний» предмет;</w:t>
      </w:r>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изменять геометрические фигуры по 1 -2 признакам;</w:t>
      </w:r>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подбирать</w:t>
      </w:r>
      <w:r w:rsidR="00802035" w:rsidRPr="00F64CB5">
        <w:rPr>
          <w:rFonts w:ascii="Times New Roman" w:hAnsi="Times New Roman" w:cs="Times New Roman"/>
          <w:sz w:val="24"/>
          <w:szCs w:val="24"/>
          <w:lang w:val="ru-RU"/>
        </w:rPr>
        <w:t xml:space="preserve"> и группировать  предметы по 2-3</w:t>
      </w:r>
      <w:r w:rsidRPr="00F64CB5">
        <w:rPr>
          <w:rFonts w:ascii="Times New Roman" w:hAnsi="Times New Roman" w:cs="Times New Roman"/>
          <w:sz w:val="24"/>
          <w:szCs w:val="24"/>
          <w:lang w:val="ru-RU"/>
        </w:rPr>
        <w:t xml:space="preserve"> признакам;</w:t>
      </w:r>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ориентироваться </w:t>
      </w:r>
      <w:r w:rsidR="0007648E" w:rsidRPr="00F64CB5">
        <w:rPr>
          <w:rFonts w:ascii="Times New Roman" w:hAnsi="Times New Roman" w:cs="Times New Roman"/>
          <w:sz w:val="24"/>
          <w:szCs w:val="24"/>
          <w:lang w:val="ru-RU"/>
        </w:rPr>
        <w:t xml:space="preserve">на листе, </w:t>
      </w:r>
      <w:r w:rsidRPr="00F64CB5">
        <w:rPr>
          <w:rFonts w:ascii="Times New Roman" w:hAnsi="Times New Roman" w:cs="Times New Roman"/>
          <w:sz w:val="24"/>
          <w:szCs w:val="24"/>
          <w:lang w:val="ru-RU"/>
        </w:rPr>
        <w:t>в тетра</w:t>
      </w:r>
      <w:r w:rsidR="00672D78" w:rsidRPr="00F64CB5">
        <w:rPr>
          <w:rFonts w:ascii="Times New Roman" w:hAnsi="Times New Roman" w:cs="Times New Roman"/>
          <w:sz w:val="24"/>
          <w:szCs w:val="24"/>
          <w:lang w:val="ru-RU"/>
        </w:rPr>
        <w:t>ди в клетку (0</w:t>
      </w:r>
      <w:r w:rsidRPr="00F64CB5">
        <w:rPr>
          <w:rFonts w:ascii="Times New Roman" w:hAnsi="Times New Roman" w:cs="Times New Roman"/>
          <w:sz w:val="24"/>
          <w:szCs w:val="24"/>
          <w:lang w:val="ru-RU"/>
        </w:rPr>
        <w:t>.7)</w:t>
      </w:r>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ориентироваться в пространстве; во времени (время суток, дни недели, месяцы, времена года);</w:t>
      </w:r>
    </w:p>
    <w:p w:rsidR="00337523" w:rsidRPr="00F64CB5" w:rsidRDefault="0033752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правильно использовать предлоги:</w:t>
      </w:r>
      <w:r w:rsidR="00672D78" w:rsidRPr="00F64CB5">
        <w:rPr>
          <w:rFonts w:ascii="Times New Roman" w:hAnsi="Times New Roman" w:cs="Times New Roman"/>
          <w:sz w:val="24"/>
          <w:szCs w:val="24"/>
          <w:lang w:val="ru-RU"/>
        </w:rPr>
        <w:t xml:space="preserve"> </w:t>
      </w:r>
      <w:r w:rsidR="00F51C76" w:rsidRPr="00F64CB5">
        <w:rPr>
          <w:rFonts w:ascii="Times New Roman" w:hAnsi="Times New Roman" w:cs="Times New Roman"/>
          <w:sz w:val="24"/>
          <w:szCs w:val="24"/>
          <w:lang w:val="ru-RU"/>
        </w:rPr>
        <w:t>в, на, над, под, за, перед, между, от, к;</w:t>
      </w:r>
      <w:proofErr w:type="gramEnd"/>
    </w:p>
    <w:p w:rsidR="00F51C76" w:rsidRPr="00F64CB5" w:rsidRDefault="00F51C76"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сравнивать предметы по различным пр</w:t>
      </w:r>
      <w:r w:rsidR="0007648E" w:rsidRPr="00F64CB5">
        <w:rPr>
          <w:rFonts w:ascii="Times New Roman" w:hAnsi="Times New Roman" w:cs="Times New Roman"/>
          <w:sz w:val="24"/>
          <w:szCs w:val="24"/>
          <w:lang w:val="ru-RU"/>
        </w:rPr>
        <w:t xml:space="preserve">изнакам: размер, форма, высота, </w:t>
      </w:r>
      <w:r w:rsidRPr="00F64CB5">
        <w:rPr>
          <w:rFonts w:ascii="Times New Roman" w:hAnsi="Times New Roman" w:cs="Times New Roman"/>
          <w:sz w:val="24"/>
          <w:szCs w:val="24"/>
          <w:lang w:val="ru-RU"/>
        </w:rPr>
        <w:t>длина, ширина, толщина;</w:t>
      </w:r>
      <w:proofErr w:type="gramEnd"/>
    </w:p>
    <w:p w:rsidR="00F51C76" w:rsidRPr="00F64CB5" w:rsidRDefault="0016445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использовать линейку для измерения длины, высоты, ширины предметов;</w:t>
      </w:r>
    </w:p>
    <w:p w:rsidR="00164453" w:rsidRPr="00F64CB5" w:rsidRDefault="0016445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измерять длину отрезков, записывать их значение в сантиметрах;</w:t>
      </w:r>
    </w:p>
    <w:p w:rsidR="00164453" w:rsidRPr="00F64CB5" w:rsidRDefault="0016445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рисовать узоры (на слух) в тетрадях;</w:t>
      </w:r>
    </w:p>
    <w:p w:rsidR="00164453" w:rsidRPr="00F64CB5" w:rsidRDefault="0016445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срисовывать и дорисовывать различные предметы по точкам и по клеточкам;</w:t>
      </w:r>
    </w:p>
    <w:p w:rsidR="00164453" w:rsidRPr="00F64CB5" w:rsidRDefault="0016445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логически формулировать ответы;</w:t>
      </w:r>
    </w:p>
    <w:p w:rsidR="00164453" w:rsidRPr="00F64CB5" w:rsidRDefault="0016445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продолжать логический ряд фигур и предметов;</w:t>
      </w:r>
    </w:p>
    <w:p w:rsidR="00C5389E" w:rsidRPr="00F64CB5" w:rsidRDefault="00164453" w:rsidP="00672D78">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решать математические загадки, ребусы, головоломки.</w:t>
      </w:r>
    </w:p>
    <w:p w:rsidR="00672D78" w:rsidRPr="00F64CB5" w:rsidRDefault="00672D78" w:rsidP="00672D78">
      <w:pPr>
        <w:pStyle w:val="ac"/>
        <w:spacing w:after="0" w:line="240" w:lineRule="auto"/>
        <w:ind w:left="0"/>
        <w:jc w:val="both"/>
        <w:rPr>
          <w:rFonts w:ascii="Times New Roman" w:hAnsi="Times New Roman" w:cs="Times New Roman"/>
          <w:sz w:val="24"/>
          <w:szCs w:val="24"/>
          <w:lang w:val="ru-RU"/>
        </w:rPr>
      </w:pPr>
    </w:p>
    <w:p w:rsidR="00F30771" w:rsidRPr="00F64CB5" w:rsidRDefault="00436CA3" w:rsidP="00CC73F0">
      <w:pPr>
        <w:pStyle w:val="1"/>
        <w:spacing w:before="0" w:line="240" w:lineRule="auto"/>
        <w:rPr>
          <w:rFonts w:ascii="Times New Roman" w:hAnsi="Times New Roman" w:cs="Times New Roman"/>
          <w:color w:val="auto"/>
          <w:sz w:val="24"/>
          <w:szCs w:val="24"/>
          <w:lang w:val="ru-RU"/>
        </w:rPr>
      </w:pPr>
      <w:r w:rsidRPr="00F64CB5">
        <w:rPr>
          <w:rFonts w:ascii="Times New Roman" w:hAnsi="Times New Roman" w:cs="Times New Roman"/>
          <w:color w:val="auto"/>
          <w:sz w:val="24"/>
          <w:szCs w:val="24"/>
          <w:lang w:val="ru-RU"/>
        </w:rPr>
        <w:t>Учебно-тематический</w:t>
      </w:r>
      <w:r w:rsidR="00F30771" w:rsidRPr="00F64CB5">
        <w:rPr>
          <w:rFonts w:ascii="Times New Roman" w:hAnsi="Times New Roman" w:cs="Times New Roman"/>
          <w:color w:val="auto"/>
          <w:sz w:val="24"/>
          <w:szCs w:val="24"/>
          <w:lang w:val="ru-RU"/>
        </w:rPr>
        <w:t xml:space="preserve"> план с детьми второго года обучения.</w:t>
      </w:r>
    </w:p>
    <w:tbl>
      <w:tblPr>
        <w:tblW w:w="1049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967"/>
        <w:gridCol w:w="1192"/>
        <w:gridCol w:w="1514"/>
        <w:gridCol w:w="1254"/>
      </w:tblGrid>
      <w:tr w:rsidR="00F30771" w:rsidRPr="00287C37" w:rsidTr="00F30771">
        <w:trPr>
          <w:trHeight w:val="169"/>
        </w:trPr>
        <w:tc>
          <w:tcPr>
            <w:tcW w:w="567" w:type="dxa"/>
            <w:vMerge w:val="restart"/>
            <w:tcBorders>
              <w:top w:val="single" w:sz="4" w:space="0" w:color="auto"/>
              <w:left w:val="single" w:sz="4" w:space="0" w:color="auto"/>
              <w:bottom w:val="single" w:sz="4" w:space="0" w:color="auto"/>
              <w:right w:val="single" w:sz="4" w:space="0" w:color="auto"/>
            </w:tcBorders>
          </w:tcPr>
          <w:p w:rsidR="00F30771" w:rsidRPr="00287C37" w:rsidRDefault="00F30771" w:rsidP="00CC73F0">
            <w:pPr>
              <w:spacing w:after="0" w:line="240" w:lineRule="auto"/>
              <w:jc w:val="center"/>
              <w:rPr>
                <w:rFonts w:ascii="Times New Roman" w:hAnsi="Times New Roman" w:cs="Times New Roman"/>
                <w:sz w:val="20"/>
                <w:szCs w:val="20"/>
              </w:rPr>
            </w:pPr>
            <w:r w:rsidRPr="00287C37">
              <w:rPr>
                <w:rFonts w:ascii="Times New Roman" w:hAnsi="Times New Roman" w:cs="Times New Roman"/>
                <w:sz w:val="20"/>
                <w:szCs w:val="20"/>
              </w:rPr>
              <w:t>№</w:t>
            </w:r>
          </w:p>
        </w:tc>
        <w:tc>
          <w:tcPr>
            <w:tcW w:w="5967" w:type="dxa"/>
            <w:vMerge w:val="restart"/>
            <w:tcBorders>
              <w:top w:val="single" w:sz="4" w:space="0" w:color="auto"/>
              <w:left w:val="single" w:sz="4" w:space="0" w:color="auto"/>
              <w:bottom w:val="single" w:sz="4" w:space="0" w:color="auto"/>
              <w:right w:val="single" w:sz="4" w:space="0" w:color="auto"/>
            </w:tcBorders>
          </w:tcPr>
          <w:p w:rsidR="00F30771" w:rsidRPr="00287C37" w:rsidRDefault="00F30771" w:rsidP="00CC73F0">
            <w:pPr>
              <w:spacing w:after="0" w:line="240" w:lineRule="auto"/>
              <w:jc w:val="center"/>
              <w:rPr>
                <w:rFonts w:ascii="Times New Roman" w:hAnsi="Times New Roman" w:cs="Times New Roman"/>
                <w:sz w:val="20"/>
                <w:szCs w:val="20"/>
              </w:rPr>
            </w:pPr>
          </w:p>
          <w:p w:rsidR="00F30771" w:rsidRPr="00287C37" w:rsidRDefault="00F30771" w:rsidP="00CC73F0">
            <w:pPr>
              <w:tabs>
                <w:tab w:val="left" w:pos="1562"/>
              </w:tabs>
              <w:spacing w:after="0" w:line="240" w:lineRule="auto"/>
              <w:jc w:val="center"/>
              <w:rPr>
                <w:rFonts w:ascii="Times New Roman" w:hAnsi="Times New Roman" w:cs="Times New Roman"/>
                <w:sz w:val="20"/>
                <w:szCs w:val="20"/>
              </w:rPr>
            </w:pPr>
            <w:proofErr w:type="spellStart"/>
            <w:r w:rsidRPr="00287C37">
              <w:rPr>
                <w:rFonts w:ascii="Times New Roman" w:hAnsi="Times New Roman" w:cs="Times New Roman"/>
                <w:sz w:val="20"/>
                <w:szCs w:val="20"/>
              </w:rPr>
              <w:t>Разделы</w:t>
            </w:r>
            <w:proofErr w:type="spellEnd"/>
            <w:r w:rsidRPr="00287C37">
              <w:rPr>
                <w:rFonts w:ascii="Times New Roman" w:hAnsi="Times New Roman" w:cs="Times New Roman"/>
                <w:sz w:val="20"/>
                <w:szCs w:val="20"/>
              </w:rPr>
              <w:t xml:space="preserve"> </w:t>
            </w:r>
            <w:proofErr w:type="spellStart"/>
            <w:r w:rsidRPr="00287C37">
              <w:rPr>
                <w:rFonts w:ascii="Times New Roman" w:hAnsi="Times New Roman" w:cs="Times New Roman"/>
                <w:sz w:val="20"/>
                <w:szCs w:val="20"/>
              </w:rPr>
              <w:t>программы</w:t>
            </w:r>
            <w:proofErr w:type="spellEnd"/>
          </w:p>
        </w:tc>
        <w:tc>
          <w:tcPr>
            <w:tcW w:w="3960" w:type="dxa"/>
            <w:gridSpan w:val="3"/>
            <w:tcBorders>
              <w:top w:val="single" w:sz="4" w:space="0" w:color="auto"/>
              <w:left w:val="single" w:sz="4" w:space="0" w:color="auto"/>
              <w:bottom w:val="single" w:sz="4" w:space="0" w:color="auto"/>
              <w:right w:val="single" w:sz="4" w:space="0" w:color="auto"/>
            </w:tcBorders>
          </w:tcPr>
          <w:p w:rsidR="00F30771" w:rsidRPr="00287C37" w:rsidRDefault="00F30771" w:rsidP="00CC73F0">
            <w:pPr>
              <w:spacing w:after="0" w:line="240" w:lineRule="auto"/>
              <w:jc w:val="center"/>
              <w:rPr>
                <w:rFonts w:ascii="Times New Roman" w:hAnsi="Times New Roman" w:cs="Times New Roman"/>
                <w:sz w:val="20"/>
                <w:szCs w:val="20"/>
              </w:rPr>
            </w:pPr>
            <w:proofErr w:type="spellStart"/>
            <w:r w:rsidRPr="00287C37">
              <w:rPr>
                <w:rFonts w:ascii="Times New Roman" w:hAnsi="Times New Roman" w:cs="Times New Roman"/>
                <w:sz w:val="20"/>
                <w:szCs w:val="20"/>
              </w:rPr>
              <w:t>Количество</w:t>
            </w:r>
            <w:proofErr w:type="spellEnd"/>
            <w:r w:rsidRPr="00287C37">
              <w:rPr>
                <w:rFonts w:ascii="Times New Roman" w:hAnsi="Times New Roman" w:cs="Times New Roman"/>
                <w:sz w:val="20"/>
                <w:szCs w:val="20"/>
              </w:rPr>
              <w:t xml:space="preserve"> </w:t>
            </w:r>
            <w:proofErr w:type="spellStart"/>
            <w:r w:rsidRPr="00287C37">
              <w:rPr>
                <w:rFonts w:ascii="Times New Roman" w:hAnsi="Times New Roman" w:cs="Times New Roman"/>
                <w:sz w:val="20"/>
                <w:szCs w:val="20"/>
              </w:rPr>
              <w:t>часов</w:t>
            </w:r>
            <w:proofErr w:type="spellEnd"/>
          </w:p>
        </w:tc>
      </w:tr>
      <w:tr w:rsidR="00F30771" w:rsidRPr="00287C37" w:rsidTr="00F30771">
        <w:trPr>
          <w:trHeight w:val="316"/>
        </w:trPr>
        <w:tc>
          <w:tcPr>
            <w:tcW w:w="567" w:type="dxa"/>
            <w:vMerge/>
            <w:tcBorders>
              <w:top w:val="single" w:sz="4" w:space="0" w:color="auto"/>
              <w:left w:val="single" w:sz="4" w:space="0" w:color="auto"/>
              <w:bottom w:val="single" w:sz="4" w:space="0" w:color="auto"/>
              <w:right w:val="single" w:sz="4" w:space="0" w:color="auto"/>
            </w:tcBorders>
            <w:vAlign w:val="center"/>
          </w:tcPr>
          <w:p w:rsidR="00F30771" w:rsidRPr="00287C37" w:rsidRDefault="00F30771" w:rsidP="00CC73F0">
            <w:pPr>
              <w:spacing w:after="0" w:line="240" w:lineRule="auto"/>
              <w:jc w:val="center"/>
              <w:rPr>
                <w:rFonts w:ascii="Times New Roman" w:hAnsi="Times New Roman" w:cs="Times New Roman"/>
                <w:sz w:val="20"/>
                <w:szCs w:val="20"/>
              </w:rPr>
            </w:pPr>
          </w:p>
        </w:tc>
        <w:tc>
          <w:tcPr>
            <w:tcW w:w="5967" w:type="dxa"/>
            <w:vMerge/>
            <w:tcBorders>
              <w:top w:val="single" w:sz="4" w:space="0" w:color="auto"/>
              <w:left w:val="single" w:sz="4" w:space="0" w:color="auto"/>
              <w:bottom w:val="single" w:sz="4" w:space="0" w:color="auto"/>
              <w:right w:val="single" w:sz="4" w:space="0" w:color="auto"/>
            </w:tcBorders>
            <w:vAlign w:val="center"/>
          </w:tcPr>
          <w:p w:rsidR="00F30771" w:rsidRPr="00287C37" w:rsidRDefault="00F30771" w:rsidP="00CC73F0">
            <w:pPr>
              <w:spacing w:after="0" w:line="240" w:lineRule="auto"/>
              <w:jc w:val="center"/>
              <w:rPr>
                <w:rFonts w:ascii="Times New Roman" w:hAnsi="Times New Roman" w:cs="Times New Roman"/>
                <w:sz w:val="20"/>
                <w:szCs w:val="20"/>
              </w:rPr>
            </w:pP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F30771" w:rsidP="00CC73F0">
            <w:pPr>
              <w:spacing w:after="0" w:line="240" w:lineRule="auto"/>
              <w:jc w:val="center"/>
              <w:rPr>
                <w:rFonts w:ascii="Times New Roman" w:hAnsi="Times New Roman" w:cs="Times New Roman"/>
                <w:sz w:val="20"/>
                <w:szCs w:val="20"/>
              </w:rPr>
            </w:pPr>
            <w:proofErr w:type="spellStart"/>
            <w:r w:rsidRPr="00287C37">
              <w:rPr>
                <w:rFonts w:ascii="Times New Roman" w:hAnsi="Times New Roman" w:cs="Times New Roman"/>
                <w:sz w:val="20"/>
                <w:szCs w:val="20"/>
              </w:rPr>
              <w:t>Теория</w:t>
            </w:r>
            <w:proofErr w:type="spellEnd"/>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F30771" w:rsidP="00CC73F0">
            <w:pPr>
              <w:spacing w:after="0" w:line="240" w:lineRule="auto"/>
              <w:jc w:val="center"/>
              <w:rPr>
                <w:rFonts w:ascii="Times New Roman" w:hAnsi="Times New Roman" w:cs="Times New Roman"/>
                <w:sz w:val="20"/>
                <w:szCs w:val="20"/>
              </w:rPr>
            </w:pPr>
            <w:proofErr w:type="spellStart"/>
            <w:r w:rsidRPr="00287C37">
              <w:rPr>
                <w:rFonts w:ascii="Times New Roman" w:hAnsi="Times New Roman" w:cs="Times New Roman"/>
                <w:sz w:val="20"/>
                <w:szCs w:val="20"/>
              </w:rPr>
              <w:t>Практика</w:t>
            </w:r>
            <w:proofErr w:type="spellEnd"/>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F30771" w:rsidP="00CC73F0">
            <w:pPr>
              <w:spacing w:after="0" w:line="240" w:lineRule="auto"/>
              <w:jc w:val="center"/>
              <w:rPr>
                <w:rFonts w:ascii="Times New Roman" w:hAnsi="Times New Roman" w:cs="Times New Roman"/>
                <w:sz w:val="20"/>
                <w:szCs w:val="20"/>
              </w:rPr>
            </w:pPr>
            <w:proofErr w:type="spellStart"/>
            <w:r w:rsidRPr="00287C37">
              <w:rPr>
                <w:rFonts w:ascii="Times New Roman" w:hAnsi="Times New Roman" w:cs="Times New Roman"/>
                <w:sz w:val="20"/>
                <w:szCs w:val="20"/>
              </w:rPr>
              <w:t>Всего</w:t>
            </w:r>
            <w:proofErr w:type="spellEnd"/>
          </w:p>
        </w:tc>
      </w:tr>
      <w:tr w:rsidR="00F30771" w:rsidRPr="00287C37" w:rsidTr="00600C0E">
        <w:trPr>
          <w:trHeight w:val="284"/>
        </w:trPr>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t>1</w:t>
            </w: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line="240" w:lineRule="auto"/>
              <w:ind w:left="-567" w:firstLine="567"/>
              <w:jc w:val="both"/>
              <w:rPr>
                <w:rFonts w:ascii="Times New Roman" w:hAnsi="Times New Roman" w:cs="Times New Roman"/>
                <w:sz w:val="20"/>
                <w:szCs w:val="20"/>
                <w:lang w:val="ru-RU"/>
              </w:rPr>
            </w:pPr>
            <w:proofErr w:type="spellStart"/>
            <w:r w:rsidRPr="00287C37">
              <w:rPr>
                <w:rFonts w:ascii="Times New Roman" w:hAnsi="Times New Roman" w:cs="Times New Roman"/>
                <w:sz w:val="20"/>
                <w:szCs w:val="20"/>
              </w:rPr>
              <w:t>Количество</w:t>
            </w:r>
            <w:proofErr w:type="spellEnd"/>
            <w:r w:rsidRPr="00287C37">
              <w:rPr>
                <w:rFonts w:ascii="Times New Roman" w:hAnsi="Times New Roman" w:cs="Times New Roman"/>
                <w:sz w:val="20"/>
                <w:szCs w:val="20"/>
                <w:lang w:val="ru-RU"/>
              </w:rPr>
              <w:t xml:space="preserve"> </w:t>
            </w:r>
            <w:r w:rsidRPr="00287C37">
              <w:rPr>
                <w:rFonts w:ascii="Times New Roman" w:hAnsi="Times New Roman" w:cs="Times New Roman"/>
                <w:sz w:val="20"/>
                <w:szCs w:val="20"/>
              </w:rPr>
              <w:t xml:space="preserve">и </w:t>
            </w:r>
            <w:proofErr w:type="spellStart"/>
            <w:r w:rsidRPr="00287C37">
              <w:rPr>
                <w:rFonts w:ascii="Times New Roman" w:hAnsi="Times New Roman" w:cs="Times New Roman"/>
                <w:sz w:val="20"/>
                <w:szCs w:val="20"/>
              </w:rPr>
              <w:t>счет</w:t>
            </w:r>
            <w:proofErr w:type="spellEnd"/>
            <w:r w:rsidRPr="00287C37">
              <w:rPr>
                <w:rFonts w:ascii="Times New Roman" w:hAnsi="Times New Roman" w:cs="Times New Roman"/>
                <w:color w:val="FF0000"/>
                <w:sz w:val="20"/>
                <w:szCs w:val="20"/>
              </w:rPr>
              <w:tab/>
            </w: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F30771" w:rsidP="008E477A">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485DCB"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r w:rsidR="000E718C" w:rsidRPr="00287C37">
              <w:rPr>
                <w:rFonts w:ascii="Times New Roman" w:hAnsi="Times New Roman" w:cs="Times New Roman"/>
                <w:sz w:val="20"/>
                <w:szCs w:val="20"/>
                <w:lang w:val="ru-RU"/>
              </w:rPr>
              <w:t>7</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485DCB"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18</w:t>
            </w:r>
          </w:p>
        </w:tc>
      </w:tr>
      <w:tr w:rsidR="00F30771" w:rsidRPr="00287C37" w:rsidTr="00F30771">
        <w:trPr>
          <w:trHeight w:val="213"/>
        </w:trPr>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t>2</w:t>
            </w: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Величина</w:t>
            </w: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D8127A" w:rsidP="008E477A">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7</w:t>
            </w:r>
          </w:p>
        </w:tc>
      </w:tr>
      <w:tr w:rsidR="00F30771" w:rsidRPr="00287C37" w:rsidTr="00600C0E">
        <w:trPr>
          <w:trHeight w:val="238"/>
        </w:trPr>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t>3</w:t>
            </w: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line="240" w:lineRule="auto"/>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Ориентировка в пространстве</w:t>
            </w: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D8127A" w:rsidP="008E477A">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0,5</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4,5</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5</w:t>
            </w:r>
          </w:p>
        </w:tc>
      </w:tr>
      <w:tr w:rsidR="00F30771" w:rsidRPr="00287C37" w:rsidTr="00F30771">
        <w:trPr>
          <w:trHeight w:val="271"/>
        </w:trPr>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t>4</w:t>
            </w: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line="240" w:lineRule="auto"/>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Ориентировка во времени</w:t>
            </w: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D8127A" w:rsidP="008E477A">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2</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3</w:t>
            </w:r>
          </w:p>
        </w:tc>
      </w:tr>
      <w:tr w:rsidR="00F30771" w:rsidRPr="00287C37" w:rsidTr="00F30771">
        <w:trPr>
          <w:trHeight w:val="140"/>
        </w:trPr>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lastRenderedPageBreak/>
              <w:t>5</w:t>
            </w: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line="240" w:lineRule="auto"/>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Простейшие геометрические представления</w:t>
            </w: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5</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6</w:t>
            </w:r>
          </w:p>
        </w:tc>
      </w:tr>
      <w:tr w:rsidR="00F30771" w:rsidRPr="00287C37" w:rsidTr="00600C0E">
        <w:trPr>
          <w:trHeight w:val="215"/>
        </w:trPr>
        <w:tc>
          <w:tcPr>
            <w:tcW w:w="567" w:type="dxa"/>
            <w:tcBorders>
              <w:top w:val="single" w:sz="4" w:space="0" w:color="auto"/>
              <w:left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t>6</w:t>
            </w:r>
          </w:p>
        </w:tc>
        <w:tc>
          <w:tcPr>
            <w:tcW w:w="5967" w:type="dxa"/>
            <w:tcBorders>
              <w:top w:val="single" w:sz="4" w:space="0" w:color="auto"/>
              <w:left w:val="single" w:sz="4" w:space="0" w:color="auto"/>
              <w:right w:val="single" w:sz="4" w:space="0" w:color="auto"/>
            </w:tcBorders>
          </w:tcPr>
          <w:p w:rsidR="00F30771" w:rsidRPr="00287C37" w:rsidRDefault="00F30771" w:rsidP="00600C0E">
            <w:pPr>
              <w:spacing w:line="240" w:lineRule="auto"/>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Геометрические фигуры</w:t>
            </w:r>
          </w:p>
        </w:tc>
        <w:tc>
          <w:tcPr>
            <w:tcW w:w="1192" w:type="dxa"/>
            <w:tcBorders>
              <w:top w:val="single" w:sz="4" w:space="0" w:color="auto"/>
              <w:left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514" w:type="dxa"/>
            <w:tcBorders>
              <w:top w:val="single" w:sz="4" w:space="0" w:color="auto"/>
              <w:left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7</w:t>
            </w:r>
          </w:p>
        </w:tc>
        <w:tc>
          <w:tcPr>
            <w:tcW w:w="1254" w:type="dxa"/>
            <w:tcBorders>
              <w:top w:val="single" w:sz="4" w:space="0" w:color="auto"/>
              <w:left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8</w:t>
            </w:r>
          </w:p>
        </w:tc>
      </w:tr>
      <w:tr w:rsidR="00F30771" w:rsidRPr="00287C37" w:rsidTr="00F30771">
        <w:trPr>
          <w:trHeight w:val="300"/>
        </w:trPr>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t>7</w:t>
            </w: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line="240" w:lineRule="auto"/>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Графические работы</w:t>
            </w: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1</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4</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5</w:t>
            </w:r>
          </w:p>
        </w:tc>
      </w:tr>
      <w:tr w:rsidR="00F30771" w:rsidRPr="00287C37" w:rsidTr="00F30771">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r w:rsidRPr="00287C37">
              <w:rPr>
                <w:rFonts w:ascii="Times New Roman" w:hAnsi="Times New Roman" w:cs="Times New Roman"/>
                <w:sz w:val="20"/>
                <w:szCs w:val="20"/>
              </w:rPr>
              <w:t>8</w:t>
            </w: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line="240" w:lineRule="auto"/>
              <w:ind w:left="-567" w:firstLine="567"/>
              <w:jc w:val="both"/>
              <w:rPr>
                <w:rFonts w:ascii="Times New Roman" w:hAnsi="Times New Roman" w:cs="Times New Roman"/>
                <w:sz w:val="20"/>
                <w:szCs w:val="20"/>
                <w:lang w:val="ru-RU"/>
              </w:rPr>
            </w:pPr>
            <w:r w:rsidRPr="00287C37">
              <w:rPr>
                <w:rFonts w:ascii="Times New Roman" w:hAnsi="Times New Roman" w:cs="Times New Roman"/>
                <w:sz w:val="20"/>
                <w:szCs w:val="20"/>
                <w:lang w:val="ru-RU"/>
              </w:rPr>
              <w:t>Логические задачи</w:t>
            </w:r>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0,5</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lang w:val="ru-RU"/>
              </w:rPr>
              <w:t>3,5</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center"/>
              <w:rPr>
                <w:rFonts w:ascii="Times New Roman" w:hAnsi="Times New Roman" w:cs="Times New Roman"/>
                <w:sz w:val="20"/>
                <w:szCs w:val="20"/>
                <w:lang w:val="ru-RU"/>
              </w:rPr>
            </w:pPr>
            <w:r w:rsidRPr="00287C37">
              <w:rPr>
                <w:rFonts w:ascii="Times New Roman" w:hAnsi="Times New Roman" w:cs="Times New Roman"/>
                <w:sz w:val="20"/>
                <w:szCs w:val="20"/>
              </w:rPr>
              <w:t xml:space="preserve"> </w:t>
            </w:r>
            <w:r w:rsidR="00D8127A" w:rsidRPr="00287C37">
              <w:rPr>
                <w:rFonts w:ascii="Times New Roman" w:hAnsi="Times New Roman" w:cs="Times New Roman"/>
                <w:sz w:val="20"/>
                <w:szCs w:val="20"/>
                <w:lang w:val="ru-RU"/>
              </w:rPr>
              <w:t>4</w:t>
            </w:r>
          </w:p>
        </w:tc>
      </w:tr>
      <w:tr w:rsidR="00F30771" w:rsidRPr="00287C37" w:rsidTr="00F30771">
        <w:tc>
          <w:tcPr>
            <w:tcW w:w="5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sz w:val="20"/>
                <w:szCs w:val="20"/>
              </w:rPr>
            </w:pPr>
          </w:p>
        </w:tc>
        <w:tc>
          <w:tcPr>
            <w:tcW w:w="5967"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both"/>
              <w:rPr>
                <w:rFonts w:ascii="Times New Roman" w:hAnsi="Times New Roman" w:cs="Times New Roman"/>
                <w:b/>
                <w:sz w:val="20"/>
                <w:szCs w:val="20"/>
              </w:rPr>
            </w:pPr>
            <w:proofErr w:type="spellStart"/>
            <w:r w:rsidRPr="00287C37">
              <w:rPr>
                <w:rFonts w:ascii="Times New Roman" w:hAnsi="Times New Roman" w:cs="Times New Roman"/>
                <w:b/>
                <w:sz w:val="20"/>
                <w:szCs w:val="20"/>
              </w:rPr>
              <w:t>Итого</w:t>
            </w:r>
            <w:proofErr w:type="spellEnd"/>
          </w:p>
        </w:tc>
        <w:tc>
          <w:tcPr>
            <w:tcW w:w="1192"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b/>
                <w:sz w:val="20"/>
                <w:szCs w:val="20"/>
                <w:lang w:val="ru-RU"/>
              </w:rPr>
            </w:pPr>
            <w:r w:rsidRPr="00287C37">
              <w:rPr>
                <w:rFonts w:ascii="Times New Roman" w:hAnsi="Times New Roman" w:cs="Times New Roman"/>
                <w:b/>
                <w:sz w:val="20"/>
                <w:szCs w:val="20"/>
                <w:lang w:val="ru-RU"/>
              </w:rPr>
              <w:t>8</w:t>
            </w:r>
          </w:p>
        </w:tc>
        <w:tc>
          <w:tcPr>
            <w:tcW w:w="1514" w:type="dxa"/>
            <w:tcBorders>
              <w:top w:val="single" w:sz="4" w:space="0" w:color="auto"/>
              <w:left w:val="single" w:sz="4" w:space="0" w:color="auto"/>
              <w:bottom w:val="single" w:sz="4" w:space="0" w:color="auto"/>
              <w:right w:val="single" w:sz="4" w:space="0" w:color="auto"/>
            </w:tcBorders>
          </w:tcPr>
          <w:p w:rsidR="00F30771" w:rsidRPr="00287C37" w:rsidRDefault="00D8127A" w:rsidP="00600C0E">
            <w:pPr>
              <w:spacing w:after="0" w:line="240" w:lineRule="auto"/>
              <w:jc w:val="center"/>
              <w:rPr>
                <w:rFonts w:ascii="Times New Roman" w:hAnsi="Times New Roman" w:cs="Times New Roman"/>
                <w:b/>
                <w:sz w:val="20"/>
                <w:szCs w:val="20"/>
                <w:lang w:val="ru-RU"/>
              </w:rPr>
            </w:pPr>
            <w:r w:rsidRPr="00287C37">
              <w:rPr>
                <w:rFonts w:ascii="Times New Roman" w:hAnsi="Times New Roman" w:cs="Times New Roman"/>
                <w:b/>
                <w:sz w:val="20"/>
                <w:szCs w:val="20"/>
                <w:lang w:val="ru-RU"/>
              </w:rPr>
              <w:t>48</w:t>
            </w:r>
          </w:p>
        </w:tc>
        <w:tc>
          <w:tcPr>
            <w:tcW w:w="1254" w:type="dxa"/>
            <w:tcBorders>
              <w:top w:val="single" w:sz="4" w:space="0" w:color="auto"/>
              <w:left w:val="single" w:sz="4" w:space="0" w:color="auto"/>
              <w:bottom w:val="single" w:sz="4" w:space="0" w:color="auto"/>
              <w:right w:val="single" w:sz="4" w:space="0" w:color="auto"/>
            </w:tcBorders>
          </w:tcPr>
          <w:p w:rsidR="00F30771" w:rsidRPr="00287C37" w:rsidRDefault="00F30771" w:rsidP="00600C0E">
            <w:pPr>
              <w:spacing w:after="0" w:line="240" w:lineRule="auto"/>
              <w:jc w:val="center"/>
              <w:rPr>
                <w:rFonts w:ascii="Times New Roman" w:hAnsi="Times New Roman" w:cs="Times New Roman"/>
                <w:b/>
                <w:sz w:val="20"/>
                <w:szCs w:val="20"/>
                <w:lang w:val="ru-RU"/>
              </w:rPr>
            </w:pPr>
            <w:r w:rsidRPr="00287C37">
              <w:rPr>
                <w:rFonts w:ascii="Times New Roman" w:hAnsi="Times New Roman" w:cs="Times New Roman"/>
                <w:b/>
                <w:sz w:val="20"/>
                <w:szCs w:val="20"/>
                <w:lang w:val="ru-RU"/>
              </w:rPr>
              <w:t>56</w:t>
            </w:r>
          </w:p>
        </w:tc>
      </w:tr>
    </w:tbl>
    <w:p w:rsidR="00F30771" w:rsidRPr="00F64CB5" w:rsidRDefault="00F30771" w:rsidP="00CC73F0">
      <w:pPr>
        <w:spacing w:line="240" w:lineRule="auto"/>
        <w:rPr>
          <w:rFonts w:ascii="Times New Roman" w:hAnsi="Times New Roman" w:cs="Times New Roman"/>
          <w:sz w:val="24"/>
          <w:szCs w:val="24"/>
          <w:lang w:val="ru-RU"/>
        </w:rPr>
      </w:pPr>
    </w:p>
    <w:p w:rsidR="00F30771" w:rsidRPr="008E477A" w:rsidRDefault="00F30771" w:rsidP="008E477A">
      <w:pPr>
        <w:spacing w:line="240" w:lineRule="auto"/>
        <w:jc w:val="center"/>
        <w:rPr>
          <w:rFonts w:ascii="Times New Roman" w:hAnsi="Times New Roman" w:cs="Times New Roman"/>
          <w:b/>
          <w:sz w:val="24"/>
          <w:szCs w:val="24"/>
          <w:lang w:val="ru-RU"/>
        </w:rPr>
      </w:pPr>
      <w:r w:rsidRPr="008E477A">
        <w:rPr>
          <w:rFonts w:ascii="Times New Roman" w:hAnsi="Times New Roman" w:cs="Times New Roman"/>
          <w:b/>
          <w:sz w:val="24"/>
          <w:szCs w:val="24"/>
          <w:lang w:val="ru-RU"/>
        </w:rPr>
        <w:t>Содержание программы</w:t>
      </w:r>
      <w:r w:rsidR="008E477A" w:rsidRPr="008E477A">
        <w:rPr>
          <w:rFonts w:ascii="Times New Roman" w:hAnsi="Times New Roman" w:cs="Times New Roman"/>
          <w:sz w:val="24"/>
          <w:szCs w:val="24"/>
          <w:lang w:val="ru-RU"/>
        </w:rPr>
        <w:t xml:space="preserve"> </w:t>
      </w:r>
      <w:r w:rsidR="008E477A" w:rsidRPr="008E477A">
        <w:rPr>
          <w:rFonts w:ascii="Times New Roman" w:hAnsi="Times New Roman" w:cs="Times New Roman"/>
          <w:b/>
          <w:sz w:val="24"/>
          <w:szCs w:val="24"/>
          <w:lang w:val="ru-RU"/>
        </w:rPr>
        <w:t>второго года обучения.</w:t>
      </w:r>
    </w:p>
    <w:p w:rsidR="00BA3D59" w:rsidRPr="00F64CB5" w:rsidRDefault="00BA3D59" w:rsidP="00CC73F0">
      <w:pPr>
        <w:pStyle w:val="ac"/>
        <w:numPr>
          <w:ilvl w:val="0"/>
          <w:numId w:val="47"/>
        </w:numPr>
        <w:spacing w:after="0" w:line="240" w:lineRule="auto"/>
        <w:rPr>
          <w:rFonts w:ascii="Times New Roman" w:hAnsi="Times New Roman" w:cs="Times New Roman"/>
          <w:b/>
          <w:sz w:val="24"/>
          <w:szCs w:val="24"/>
          <w:lang w:val="ru-RU"/>
        </w:rPr>
      </w:pPr>
      <w:r w:rsidRPr="00F64CB5">
        <w:rPr>
          <w:rFonts w:ascii="Times New Roman" w:hAnsi="Times New Roman" w:cs="Times New Roman"/>
          <w:b/>
          <w:sz w:val="24"/>
          <w:szCs w:val="24"/>
          <w:lang w:val="ru-RU"/>
        </w:rPr>
        <w:t>Количество и счет</w:t>
      </w:r>
      <w:r w:rsidR="00485DCB">
        <w:rPr>
          <w:rFonts w:ascii="Times New Roman" w:hAnsi="Times New Roman" w:cs="Times New Roman"/>
          <w:b/>
          <w:sz w:val="24"/>
          <w:szCs w:val="24"/>
          <w:lang w:val="ru-RU"/>
        </w:rPr>
        <w:t xml:space="preserve"> (18</w:t>
      </w:r>
      <w:r w:rsidR="00732788" w:rsidRPr="00F64CB5">
        <w:rPr>
          <w:rFonts w:ascii="Times New Roman" w:hAnsi="Times New Roman" w:cs="Times New Roman"/>
          <w:b/>
          <w:sz w:val="24"/>
          <w:szCs w:val="24"/>
          <w:lang w:val="ru-RU"/>
        </w:rPr>
        <w:t xml:space="preserve"> занятий).</w:t>
      </w:r>
    </w:p>
    <w:p w:rsidR="00393275" w:rsidRPr="000E718C" w:rsidRDefault="00393275" w:rsidP="00CC73F0">
      <w:pPr>
        <w:spacing w:after="0" w:line="240" w:lineRule="auto"/>
        <w:rPr>
          <w:rFonts w:ascii="Times New Roman" w:hAnsi="Times New Roman" w:cs="Times New Roman"/>
          <w:b/>
          <w:sz w:val="24"/>
          <w:szCs w:val="24"/>
          <w:lang w:val="ru-RU"/>
        </w:rPr>
      </w:pPr>
      <w:r w:rsidRPr="000E718C">
        <w:rPr>
          <w:rFonts w:ascii="Times New Roman" w:hAnsi="Times New Roman" w:cs="Times New Roman"/>
          <w:b/>
          <w:sz w:val="24"/>
          <w:szCs w:val="24"/>
          <w:lang w:val="ru-RU"/>
        </w:rPr>
        <w:t>Теоретическое занятие.</w:t>
      </w:r>
      <w:r w:rsidR="000E718C">
        <w:rPr>
          <w:rFonts w:ascii="Times New Roman" w:hAnsi="Times New Roman" w:cs="Times New Roman"/>
          <w:b/>
          <w:sz w:val="24"/>
          <w:szCs w:val="24"/>
          <w:lang w:val="ru-RU"/>
        </w:rPr>
        <w:t xml:space="preserve"> (1 час)</w:t>
      </w:r>
    </w:p>
    <w:p w:rsidR="00393275" w:rsidRPr="00F64CB5" w:rsidRDefault="00393275" w:rsidP="00CC73F0">
      <w:pPr>
        <w:spacing w:after="0" w:line="240" w:lineRule="auto"/>
        <w:rPr>
          <w:rFonts w:ascii="Times New Roman" w:hAnsi="Times New Roman" w:cs="Times New Roman"/>
          <w:sz w:val="24"/>
          <w:szCs w:val="24"/>
          <w:lang w:val="ru-RU"/>
        </w:rPr>
      </w:pPr>
      <w:r w:rsidRPr="00F64CB5">
        <w:rPr>
          <w:rFonts w:ascii="Times New Roman" w:hAnsi="Times New Roman" w:cs="Times New Roman"/>
          <w:sz w:val="24"/>
          <w:szCs w:val="24"/>
          <w:lang w:val="ru-RU"/>
        </w:rPr>
        <w:t>Понятие: задача, структура задачи.</w:t>
      </w:r>
    </w:p>
    <w:p w:rsidR="00393275" w:rsidRPr="000E718C" w:rsidRDefault="00393275" w:rsidP="00CC73F0">
      <w:pPr>
        <w:spacing w:after="0" w:line="240" w:lineRule="auto"/>
        <w:rPr>
          <w:rFonts w:ascii="Times New Roman" w:hAnsi="Times New Roman" w:cs="Times New Roman"/>
          <w:b/>
          <w:sz w:val="24"/>
          <w:szCs w:val="24"/>
          <w:lang w:val="ru-RU"/>
        </w:rPr>
      </w:pPr>
      <w:r w:rsidRPr="000E718C">
        <w:rPr>
          <w:rFonts w:ascii="Times New Roman" w:hAnsi="Times New Roman" w:cs="Times New Roman"/>
          <w:b/>
          <w:sz w:val="24"/>
          <w:szCs w:val="24"/>
          <w:lang w:val="ru-RU"/>
        </w:rPr>
        <w:t>Практическое занятие.</w:t>
      </w:r>
      <w:r w:rsidR="000E718C">
        <w:rPr>
          <w:rFonts w:ascii="Times New Roman" w:hAnsi="Times New Roman" w:cs="Times New Roman"/>
          <w:b/>
          <w:sz w:val="24"/>
          <w:szCs w:val="24"/>
          <w:lang w:val="ru-RU"/>
        </w:rPr>
        <w:t xml:space="preserve"> (17 часов)</w:t>
      </w:r>
    </w:p>
    <w:p w:rsidR="00BA3D59" w:rsidRPr="00F64CB5" w:rsidRDefault="00BA3D59"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Числа от 0 до 20.</w:t>
      </w:r>
    </w:p>
    <w:p w:rsidR="00BA3D59" w:rsidRPr="00F64CB5" w:rsidRDefault="00BA3D59"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Прямой и обратный счет в пределах 20.</w:t>
      </w:r>
    </w:p>
    <w:p w:rsidR="00BA3D59" w:rsidRPr="00F64CB5" w:rsidRDefault="00BA3D59" w:rsidP="00CC73F0">
      <w:pPr>
        <w:spacing w:after="0" w:line="240" w:lineRule="auto"/>
        <w:ind w:left="-567" w:firstLine="567"/>
        <w:jc w:val="both"/>
        <w:rPr>
          <w:rFonts w:ascii="Times New Roman" w:eastAsia="Arial Unicode MS" w:hAnsi="Times New Roman" w:cs="Times New Roman"/>
          <w:b/>
          <w:sz w:val="24"/>
          <w:szCs w:val="24"/>
          <w:lang w:val="ru-RU"/>
        </w:rPr>
      </w:pPr>
      <w:r w:rsidRPr="00F64CB5">
        <w:rPr>
          <w:rFonts w:ascii="Times New Roman" w:eastAsia="Arial Unicode MS" w:hAnsi="Times New Roman" w:cs="Times New Roman"/>
          <w:sz w:val="24"/>
          <w:szCs w:val="24"/>
          <w:lang w:val="ru-RU"/>
        </w:rPr>
        <w:t>Счет тройками до 21 и обратно.</w:t>
      </w:r>
    </w:p>
    <w:p w:rsidR="00BA3D59" w:rsidRPr="00F64CB5" w:rsidRDefault="00BA3D59"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Ориентировка в счете десятками до 100.</w:t>
      </w:r>
    </w:p>
    <w:p w:rsidR="00BA3D59" w:rsidRPr="00F64CB5" w:rsidRDefault="00BA3D59" w:rsidP="00CC73F0">
      <w:pPr>
        <w:spacing w:after="0" w:line="240" w:lineRule="auto"/>
        <w:ind w:left="-567" w:firstLine="567"/>
        <w:jc w:val="both"/>
        <w:rPr>
          <w:rFonts w:ascii="Times New Roman" w:eastAsia="Arial Unicode MS" w:hAnsi="Times New Roman" w:cs="Times New Roman"/>
          <w:b/>
          <w:sz w:val="24"/>
          <w:szCs w:val="24"/>
          <w:lang w:val="ru-RU"/>
        </w:rPr>
      </w:pPr>
      <w:r w:rsidRPr="00F64CB5">
        <w:rPr>
          <w:rFonts w:ascii="Times New Roman" w:eastAsia="Arial Unicode MS" w:hAnsi="Times New Roman" w:cs="Times New Roman"/>
          <w:sz w:val="24"/>
          <w:szCs w:val="24"/>
          <w:lang w:val="ru-RU"/>
        </w:rPr>
        <w:t>Состав чисел  от 2 до 20.</w:t>
      </w:r>
    </w:p>
    <w:p w:rsidR="00BA3D59" w:rsidRPr="00F64CB5" w:rsidRDefault="00BA3D59" w:rsidP="00CC73F0">
      <w:pPr>
        <w:spacing w:after="0" w:line="240" w:lineRule="auto"/>
        <w:ind w:left="-567" w:firstLine="567"/>
        <w:jc w:val="both"/>
        <w:rPr>
          <w:rFonts w:ascii="Times New Roman" w:eastAsia="Arial Unicode MS" w:hAnsi="Times New Roman" w:cs="Times New Roman"/>
          <w:b/>
          <w:sz w:val="24"/>
          <w:szCs w:val="24"/>
          <w:lang w:val="ru-RU"/>
        </w:rPr>
      </w:pPr>
      <w:r w:rsidRPr="00F64CB5">
        <w:rPr>
          <w:rFonts w:ascii="Times New Roman" w:eastAsia="Arial Unicode MS" w:hAnsi="Times New Roman" w:cs="Times New Roman"/>
          <w:sz w:val="24"/>
          <w:szCs w:val="24"/>
          <w:lang w:val="ru-RU"/>
        </w:rPr>
        <w:t>Знаки</w:t>
      </w:r>
      <w:proofErr w:type="gramStart"/>
      <w:r w:rsidRPr="00F64CB5">
        <w:rPr>
          <w:rFonts w:ascii="Times New Roman" w:eastAsia="Arial Unicode MS" w:hAnsi="Times New Roman" w:cs="Times New Roman"/>
          <w:sz w:val="24"/>
          <w:szCs w:val="24"/>
          <w:lang w:val="ru-RU"/>
        </w:rPr>
        <w:t xml:space="preserve"> (+), (-), (=), (&gt;), (&lt;), </w:t>
      </w:r>
      <w:proofErr w:type="gramEnd"/>
      <w:r w:rsidRPr="00F64CB5">
        <w:rPr>
          <w:rFonts w:ascii="Times New Roman" w:eastAsia="Arial Unicode MS" w:hAnsi="Times New Roman" w:cs="Times New Roman"/>
          <w:sz w:val="24"/>
          <w:szCs w:val="24"/>
          <w:lang w:val="ru-RU"/>
        </w:rPr>
        <w:t>неравно.</w:t>
      </w:r>
    </w:p>
    <w:p w:rsidR="00BA3D59" w:rsidRPr="00F64CB5" w:rsidRDefault="00BA3D59"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 xml:space="preserve">Числа – соседи, последующие, предшествующие числа, последнее, </w:t>
      </w:r>
      <w:r w:rsidR="00CC6E53" w:rsidRPr="00F64CB5">
        <w:rPr>
          <w:rFonts w:ascii="Times New Roman" w:eastAsia="Arial Unicode MS" w:hAnsi="Times New Roman" w:cs="Times New Roman"/>
          <w:sz w:val="24"/>
          <w:szCs w:val="24"/>
          <w:lang w:val="ru-RU"/>
        </w:rPr>
        <w:t>предпоследнее число;</w:t>
      </w:r>
    </w:p>
    <w:p w:rsidR="00BA3D59" w:rsidRPr="00F64CB5" w:rsidRDefault="00BA3D59"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 xml:space="preserve">Преобразование неравенства в равенство и </w:t>
      </w:r>
      <w:r w:rsidR="00CC6E53" w:rsidRPr="00F64CB5">
        <w:rPr>
          <w:rFonts w:ascii="Times New Roman" w:eastAsia="Arial Unicode MS" w:hAnsi="Times New Roman" w:cs="Times New Roman"/>
          <w:sz w:val="24"/>
          <w:szCs w:val="24"/>
          <w:lang w:val="ru-RU"/>
        </w:rPr>
        <w:t>наоборот;</w:t>
      </w:r>
    </w:p>
    <w:p w:rsidR="00BA3D59" w:rsidRPr="00F64CB5" w:rsidRDefault="00BA3D59"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Познакомить со структурой задачи (условие, вопрос, решение, о</w:t>
      </w:r>
      <w:r w:rsidR="00CC6E53" w:rsidRPr="00F64CB5">
        <w:rPr>
          <w:rFonts w:ascii="Times New Roman" w:eastAsia="Arial Unicode MS" w:hAnsi="Times New Roman" w:cs="Times New Roman"/>
          <w:sz w:val="24"/>
          <w:szCs w:val="24"/>
          <w:lang w:val="ru-RU"/>
        </w:rPr>
        <w:t>твет);</w:t>
      </w:r>
    </w:p>
    <w:p w:rsidR="00BA3D59" w:rsidRPr="00F64CB5" w:rsidRDefault="00BA3D59"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Составление и решение задач, нахождение в задаче условие, вопрос, решение, ответ.</w:t>
      </w:r>
    </w:p>
    <w:p w:rsidR="00BA3D59" w:rsidRPr="00F64CB5" w:rsidRDefault="00BA3D59" w:rsidP="00CC73F0">
      <w:pPr>
        <w:spacing w:after="0" w:line="240" w:lineRule="auto"/>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Решение арифметических примеров  с использованием знаков</w:t>
      </w:r>
      <w:proofErr w:type="gramStart"/>
      <w:r w:rsidRPr="00F64CB5">
        <w:rPr>
          <w:rFonts w:ascii="Times New Roman" w:eastAsia="Arial Unicode MS" w:hAnsi="Times New Roman" w:cs="Times New Roman"/>
          <w:sz w:val="24"/>
          <w:szCs w:val="24"/>
          <w:lang w:val="ru-RU"/>
        </w:rPr>
        <w:t xml:space="preserve"> (+), (-), (=), (&gt;), (&lt;), </w:t>
      </w:r>
      <w:proofErr w:type="gramEnd"/>
      <w:r w:rsidRPr="00F64CB5">
        <w:rPr>
          <w:rFonts w:ascii="Times New Roman" w:eastAsia="Arial Unicode MS" w:hAnsi="Times New Roman" w:cs="Times New Roman"/>
          <w:sz w:val="24"/>
          <w:szCs w:val="24"/>
          <w:lang w:val="ru-RU"/>
        </w:rPr>
        <w:t>неравно.</w:t>
      </w:r>
    </w:p>
    <w:p w:rsidR="00732788" w:rsidRPr="00F64CB5" w:rsidRDefault="00732788" w:rsidP="00CC73F0">
      <w:pPr>
        <w:spacing w:after="0" w:line="240" w:lineRule="auto"/>
        <w:jc w:val="both"/>
        <w:rPr>
          <w:rFonts w:ascii="Times New Roman" w:eastAsia="Arial Unicode MS" w:hAnsi="Times New Roman" w:cs="Times New Roman"/>
          <w:sz w:val="24"/>
          <w:szCs w:val="24"/>
          <w:lang w:val="ru-RU"/>
        </w:rPr>
      </w:pPr>
    </w:p>
    <w:p w:rsidR="00732788" w:rsidRDefault="00C4257E" w:rsidP="00CC73F0">
      <w:pPr>
        <w:pStyle w:val="ac"/>
        <w:numPr>
          <w:ilvl w:val="0"/>
          <w:numId w:val="47"/>
        </w:numPr>
        <w:spacing w:after="0" w:line="240" w:lineRule="auto"/>
        <w:rPr>
          <w:rFonts w:ascii="Times New Roman" w:eastAsia="Arial Unicode MS" w:hAnsi="Times New Roman" w:cs="Times New Roman"/>
          <w:b/>
          <w:sz w:val="24"/>
          <w:szCs w:val="24"/>
          <w:lang w:val="ru-RU"/>
        </w:rPr>
      </w:pPr>
      <w:r>
        <w:rPr>
          <w:rFonts w:ascii="Times New Roman" w:eastAsia="Arial Unicode MS" w:hAnsi="Times New Roman" w:cs="Times New Roman"/>
          <w:b/>
          <w:sz w:val="24"/>
          <w:szCs w:val="24"/>
          <w:lang w:val="ru-RU"/>
        </w:rPr>
        <w:t>Величина. (7 часов)</w:t>
      </w:r>
    </w:p>
    <w:p w:rsidR="00C4257E" w:rsidRDefault="00C4257E" w:rsidP="00C4257E">
      <w:pPr>
        <w:spacing w:after="0" w:line="240" w:lineRule="auto"/>
        <w:rPr>
          <w:rFonts w:ascii="Times New Roman" w:eastAsia="Arial Unicode MS" w:hAnsi="Times New Roman" w:cs="Times New Roman"/>
          <w:b/>
          <w:sz w:val="24"/>
          <w:szCs w:val="24"/>
          <w:lang w:val="ru-RU"/>
        </w:rPr>
      </w:pPr>
      <w:r>
        <w:rPr>
          <w:rFonts w:ascii="Times New Roman" w:eastAsia="Arial Unicode MS" w:hAnsi="Times New Roman" w:cs="Times New Roman"/>
          <w:b/>
          <w:sz w:val="24"/>
          <w:szCs w:val="24"/>
          <w:lang w:val="ru-RU"/>
        </w:rPr>
        <w:t>Теоретическое занятие (1 час)</w:t>
      </w:r>
    </w:p>
    <w:p w:rsidR="00C4257E" w:rsidRDefault="00C4257E" w:rsidP="00C4257E">
      <w:pPr>
        <w:spacing w:after="0" w:line="240" w:lineRule="auto"/>
        <w:rPr>
          <w:rFonts w:ascii="Times New Roman" w:eastAsia="Arial Unicode MS" w:hAnsi="Times New Roman" w:cs="Times New Roman"/>
          <w:sz w:val="24"/>
          <w:szCs w:val="24"/>
          <w:lang w:val="ru-RU"/>
        </w:rPr>
      </w:pPr>
      <w:r>
        <w:rPr>
          <w:rFonts w:ascii="Times New Roman" w:eastAsia="Arial Unicode MS" w:hAnsi="Times New Roman" w:cs="Times New Roman"/>
          <w:sz w:val="24"/>
          <w:szCs w:val="24"/>
          <w:lang w:val="ru-RU"/>
        </w:rPr>
        <w:t>Повторение 1 курса.</w:t>
      </w:r>
    </w:p>
    <w:p w:rsidR="00C4257E" w:rsidRPr="00C4257E" w:rsidRDefault="00C4257E" w:rsidP="00C4257E">
      <w:pPr>
        <w:spacing w:after="0" w:line="240" w:lineRule="auto"/>
        <w:rPr>
          <w:rFonts w:ascii="Times New Roman" w:eastAsia="Arial Unicode MS" w:hAnsi="Times New Roman" w:cs="Times New Roman"/>
          <w:b/>
          <w:sz w:val="24"/>
          <w:szCs w:val="24"/>
          <w:lang w:val="ru-RU"/>
        </w:rPr>
      </w:pPr>
      <w:r w:rsidRPr="00C4257E">
        <w:rPr>
          <w:rFonts w:ascii="Times New Roman" w:eastAsia="Arial Unicode MS" w:hAnsi="Times New Roman" w:cs="Times New Roman"/>
          <w:b/>
          <w:sz w:val="24"/>
          <w:szCs w:val="24"/>
          <w:lang w:val="ru-RU"/>
        </w:rPr>
        <w:t xml:space="preserve">Практическое занятие </w:t>
      </w:r>
      <w:r>
        <w:rPr>
          <w:rFonts w:ascii="Times New Roman" w:eastAsia="Arial Unicode MS" w:hAnsi="Times New Roman" w:cs="Times New Roman"/>
          <w:b/>
          <w:sz w:val="24"/>
          <w:szCs w:val="24"/>
          <w:lang w:val="ru-RU"/>
        </w:rPr>
        <w:t>(6 часов)</w:t>
      </w:r>
    </w:p>
    <w:p w:rsidR="00732788" w:rsidRPr="00F64CB5" w:rsidRDefault="00732788"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Сравнение предметов по длине, высоте, ширине и толщине (повторение).</w:t>
      </w:r>
    </w:p>
    <w:p w:rsidR="00732788" w:rsidRPr="00F64CB5" w:rsidRDefault="00732788"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Сравнение предметов по размерам, форме и цвету (повторение).</w:t>
      </w:r>
    </w:p>
    <w:p w:rsidR="00732788" w:rsidRPr="00F64CB5" w:rsidRDefault="00732788"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Сравнение предметов по 2-3 признакам.</w:t>
      </w:r>
    </w:p>
    <w:p w:rsidR="00732788" w:rsidRPr="00F64CB5" w:rsidRDefault="00732788" w:rsidP="00CC73F0">
      <w:pPr>
        <w:spacing w:after="0" w:line="240" w:lineRule="auto"/>
        <w:rPr>
          <w:rFonts w:ascii="Times New Roman" w:eastAsia="Arial Unicode MS" w:hAnsi="Times New Roman" w:cs="Times New Roman"/>
          <w:sz w:val="24"/>
          <w:szCs w:val="24"/>
          <w:lang w:val="ru-RU"/>
        </w:rPr>
      </w:pPr>
      <w:proofErr w:type="gramStart"/>
      <w:r w:rsidRPr="00F64CB5">
        <w:rPr>
          <w:rFonts w:ascii="Times New Roman" w:eastAsia="Arial Unicode MS" w:hAnsi="Times New Roman" w:cs="Times New Roman"/>
          <w:sz w:val="24"/>
          <w:szCs w:val="24"/>
          <w:lang w:val="ru-RU"/>
        </w:rPr>
        <w:t>Формирование понятий: пустой, полный, глубокий, мелкий, легкий, тяжелый, жарче, холоднее, быстрее, медленнее.</w:t>
      </w:r>
      <w:proofErr w:type="gramEnd"/>
    </w:p>
    <w:p w:rsidR="00732788" w:rsidRPr="00F64CB5" w:rsidRDefault="00732788"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Выделение из группы предметов «лишнего» предмета, не подходящего по 2-3 признакам.</w:t>
      </w:r>
    </w:p>
    <w:p w:rsidR="00732788" w:rsidRPr="00F64CB5" w:rsidRDefault="00732788" w:rsidP="00CC73F0">
      <w:pPr>
        <w:spacing w:after="0" w:line="240" w:lineRule="auto"/>
        <w:ind w:left="-567" w:firstLine="567"/>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Выбор и группировка предметов по 2-3 признакам из группы предметов.</w:t>
      </w:r>
    </w:p>
    <w:p w:rsidR="00732788" w:rsidRPr="00F64CB5" w:rsidRDefault="00732788" w:rsidP="00CC73F0">
      <w:pPr>
        <w:spacing w:after="0" w:line="240" w:lineRule="auto"/>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Методы наложения и приложения (повторение).</w:t>
      </w:r>
    </w:p>
    <w:p w:rsidR="00732788" w:rsidRPr="00F64CB5" w:rsidRDefault="00732788" w:rsidP="00CC73F0">
      <w:pPr>
        <w:spacing w:after="0" w:line="240" w:lineRule="auto"/>
        <w:jc w:val="both"/>
        <w:rPr>
          <w:rFonts w:ascii="Times New Roman" w:eastAsia="Arial Unicode MS" w:hAnsi="Times New Roman" w:cs="Times New Roman"/>
          <w:sz w:val="24"/>
          <w:szCs w:val="24"/>
          <w:lang w:val="ru-RU"/>
        </w:rPr>
      </w:pPr>
    </w:p>
    <w:p w:rsidR="00541F28" w:rsidRDefault="00C4257E" w:rsidP="00CC73F0">
      <w:pPr>
        <w:pStyle w:val="ac"/>
        <w:numPr>
          <w:ilvl w:val="0"/>
          <w:numId w:val="47"/>
        </w:numPr>
        <w:spacing w:after="0" w:line="240" w:lineRule="auto"/>
        <w:rPr>
          <w:rFonts w:ascii="Times New Roman" w:eastAsia="Arial Unicode MS" w:hAnsi="Times New Roman" w:cs="Times New Roman"/>
          <w:b/>
          <w:sz w:val="24"/>
          <w:szCs w:val="24"/>
          <w:lang w:val="ru-RU"/>
        </w:rPr>
      </w:pPr>
      <w:r>
        <w:rPr>
          <w:rFonts w:ascii="Times New Roman" w:eastAsia="Arial Unicode MS" w:hAnsi="Times New Roman" w:cs="Times New Roman"/>
          <w:b/>
          <w:sz w:val="24"/>
          <w:szCs w:val="24"/>
          <w:lang w:val="ru-RU"/>
        </w:rPr>
        <w:t>Ориентировка в пространстве.</w:t>
      </w:r>
      <w:r w:rsidR="00B12331">
        <w:rPr>
          <w:rFonts w:ascii="Times New Roman" w:eastAsia="Arial Unicode MS" w:hAnsi="Times New Roman" w:cs="Times New Roman"/>
          <w:b/>
          <w:sz w:val="24"/>
          <w:szCs w:val="24"/>
          <w:lang w:val="ru-RU"/>
        </w:rPr>
        <w:t xml:space="preserve"> (</w:t>
      </w:r>
      <w:r w:rsidR="00F269EA">
        <w:rPr>
          <w:rFonts w:ascii="Times New Roman" w:eastAsia="Arial Unicode MS" w:hAnsi="Times New Roman" w:cs="Times New Roman"/>
          <w:b/>
          <w:sz w:val="24"/>
          <w:szCs w:val="24"/>
          <w:lang w:val="ru-RU"/>
        </w:rPr>
        <w:t>5</w:t>
      </w:r>
      <w:r>
        <w:rPr>
          <w:rFonts w:ascii="Times New Roman" w:eastAsia="Arial Unicode MS" w:hAnsi="Times New Roman" w:cs="Times New Roman"/>
          <w:b/>
          <w:sz w:val="24"/>
          <w:szCs w:val="24"/>
          <w:lang w:val="ru-RU"/>
        </w:rPr>
        <w:t xml:space="preserve"> часов)</w:t>
      </w:r>
    </w:p>
    <w:p w:rsidR="00C4257E" w:rsidRDefault="00C4257E" w:rsidP="00C4257E">
      <w:pPr>
        <w:spacing w:after="0" w:line="240" w:lineRule="auto"/>
        <w:rPr>
          <w:rFonts w:ascii="Times New Roman" w:eastAsia="Arial Unicode MS" w:hAnsi="Times New Roman" w:cs="Times New Roman"/>
          <w:b/>
          <w:sz w:val="24"/>
          <w:szCs w:val="24"/>
          <w:lang w:val="ru-RU"/>
        </w:rPr>
      </w:pPr>
      <w:r w:rsidRPr="00C4257E">
        <w:rPr>
          <w:rFonts w:ascii="Times New Roman" w:eastAsia="Arial Unicode MS" w:hAnsi="Times New Roman" w:cs="Times New Roman"/>
          <w:b/>
          <w:sz w:val="24"/>
          <w:szCs w:val="24"/>
          <w:lang w:val="ru-RU"/>
        </w:rPr>
        <w:t xml:space="preserve">Теоретическое </w:t>
      </w:r>
      <w:r>
        <w:rPr>
          <w:rFonts w:ascii="Times New Roman" w:eastAsia="Arial Unicode MS" w:hAnsi="Times New Roman" w:cs="Times New Roman"/>
          <w:b/>
          <w:sz w:val="24"/>
          <w:szCs w:val="24"/>
          <w:lang w:val="ru-RU"/>
        </w:rPr>
        <w:t>занятие (0,5 часа)</w:t>
      </w:r>
    </w:p>
    <w:p w:rsidR="00C4257E" w:rsidRPr="00C4257E" w:rsidRDefault="00C4257E" w:rsidP="00C4257E">
      <w:pPr>
        <w:spacing w:after="0" w:line="240" w:lineRule="auto"/>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Понятия: в том же направлении, в противоположном направлении, по часовой стрелке, против часовой стрелки.</w:t>
      </w:r>
    </w:p>
    <w:p w:rsidR="00C4257E" w:rsidRPr="00C4257E" w:rsidRDefault="00C4257E" w:rsidP="00C4257E">
      <w:pPr>
        <w:spacing w:after="0" w:line="240" w:lineRule="auto"/>
        <w:rPr>
          <w:rFonts w:ascii="Times New Roman" w:eastAsia="Arial Unicode MS" w:hAnsi="Times New Roman" w:cs="Times New Roman"/>
          <w:b/>
          <w:sz w:val="24"/>
          <w:szCs w:val="24"/>
          <w:lang w:val="ru-RU"/>
        </w:rPr>
      </w:pPr>
      <w:r>
        <w:rPr>
          <w:rFonts w:ascii="Times New Roman" w:eastAsia="Arial Unicode MS" w:hAnsi="Times New Roman" w:cs="Times New Roman"/>
          <w:b/>
          <w:sz w:val="24"/>
          <w:szCs w:val="24"/>
          <w:lang w:val="ru-RU"/>
        </w:rPr>
        <w:t xml:space="preserve">Практическое </w:t>
      </w:r>
      <w:r w:rsidR="00B12331">
        <w:rPr>
          <w:rFonts w:ascii="Times New Roman" w:eastAsia="Arial Unicode MS" w:hAnsi="Times New Roman" w:cs="Times New Roman"/>
          <w:b/>
          <w:sz w:val="24"/>
          <w:szCs w:val="24"/>
          <w:lang w:val="ru-RU"/>
        </w:rPr>
        <w:t>занятие (</w:t>
      </w:r>
      <w:r w:rsidR="00F269EA">
        <w:rPr>
          <w:rFonts w:ascii="Times New Roman" w:eastAsia="Arial Unicode MS" w:hAnsi="Times New Roman" w:cs="Times New Roman"/>
          <w:b/>
          <w:sz w:val="24"/>
          <w:szCs w:val="24"/>
          <w:lang w:val="ru-RU"/>
        </w:rPr>
        <w:t>4</w:t>
      </w:r>
      <w:r>
        <w:rPr>
          <w:rFonts w:ascii="Times New Roman" w:eastAsia="Arial Unicode MS" w:hAnsi="Times New Roman" w:cs="Times New Roman"/>
          <w:b/>
          <w:sz w:val="24"/>
          <w:szCs w:val="24"/>
          <w:lang w:val="ru-RU"/>
        </w:rPr>
        <w:t>,5 часа)</w:t>
      </w:r>
    </w:p>
    <w:p w:rsidR="00541F28" w:rsidRPr="00F64CB5" w:rsidRDefault="00541F28" w:rsidP="00CC73F0">
      <w:pPr>
        <w:spacing w:after="0" w:line="240" w:lineRule="auto"/>
        <w:jc w:val="both"/>
        <w:rPr>
          <w:rFonts w:ascii="Times New Roman" w:eastAsia="Arial Unicode MS" w:hAnsi="Times New Roman" w:cs="Times New Roman"/>
          <w:sz w:val="24"/>
          <w:szCs w:val="24"/>
          <w:lang w:val="ru-RU"/>
        </w:rPr>
      </w:pPr>
      <w:proofErr w:type="gramStart"/>
      <w:r w:rsidRPr="00F64CB5">
        <w:rPr>
          <w:rFonts w:ascii="Times New Roman" w:eastAsia="Arial Unicode MS" w:hAnsi="Times New Roman" w:cs="Times New Roman"/>
          <w:sz w:val="24"/>
          <w:szCs w:val="24"/>
          <w:lang w:val="ru-RU"/>
        </w:rPr>
        <w:t>Направления движения: слева направо, справа налево, сверху вниз, снизу вверх, вперед, назад (повторение).</w:t>
      </w:r>
      <w:proofErr w:type="gramEnd"/>
    </w:p>
    <w:p w:rsidR="00541F28" w:rsidRPr="00F64CB5" w:rsidRDefault="00541F28"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Ориентировка  в тетради в клеточку (0,7).</w:t>
      </w:r>
    </w:p>
    <w:p w:rsidR="00541F28" w:rsidRPr="00F64CB5" w:rsidRDefault="00541F28"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 xml:space="preserve">Ориентировка в клеточках: левая, правая, верхняя, нижняя стороны клетки; </w:t>
      </w:r>
      <w:proofErr w:type="gramStart"/>
      <w:r w:rsidRPr="00F64CB5">
        <w:rPr>
          <w:rFonts w:ascii="Times New Roman" w:eastAsia="Arial Unicode MS" w:hAnsi="Times New Roman" w:cs="Times New Roman"/>
          <w:sz w:val="24"/>
          <w:szCs w:val="24"/>
          <w:lang w:val="ru-RU"/>
        </w:rPr>
        <w:t>верхний</w:t>
      </w:r>
      <w:proofErr w:type="gramEnd"/>
      <w:r w:rsidRPr="00F64CB5">
        <w:rPr>
          <w:rFonts w:ascii="Times New Roman" w:eastAsia="Arial Unicode MS" w:hAnsi="Times New Roman" w:cs="Times New Roman"/>
          <w:sz w:val="24"/>
          <w:szCs w:val="24"/>
          <w:lang w:val="ru-RU"/>
        </w:rPr>
        <w:t xml:space="preserve"> </w:t>
      </w:r>
    </w:p>
    <w:p w:rsidR="00541F28" w:rsidRPr="00F64CB5" w:rsidRDefault="00541F28"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левый, верхний правый, нижний левый, нижний правый углы клетки.</w:t>
      </w:r>
    </w:p>
    <w:p w:rsidR="00541F28" w:rsidRPr="00F64CB5" w:rsidRDefault="00541F28"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 xml:space="preserve"> Ориентировка в кабинете по словесной инструкции,  по плану</w:t>
      </w:r>
      <w:r w:rsidR="00607FD8" w:rsidRPr="00F64CB5">
        <w:rPr>
          <w:rFonts w:ascii="Times New Roman" w:eastAsia="Arial Unicode MS" w:hAnsi="Times New Roman" w:cs="Times New Roman"/>
          <w:sz w:val="24"/>
          <w:szCs w:val="24"/>
          <w:lang w:val="ru-RU"/>
        </w:rPr>
        <w:t>, схеме.</w:t>
      </w:r>
    </w:p>
    <w:p w:rsidR="00541F28" w:rsidRPr="00F64CB5" w:rsidRDefault="00541F28" w:rsidP="00CC73F0">
      <w:pPr>
        <w:spacing w:after="0" w:line="240" w:lineRule="auto"/>
        <w:ind w:left="-567" w:firstLine="567"/>
        <w:jc w:val="both"/>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t>Закрепление понятий: далеко, близко, дальше, ближе, высоко, низко, рядом.</w:t>
      </w:r>
    </w:p>
    <w:p w:rsidR="00541F28" w:rsidRPr="00F64CB5" w:rsidRDefault="00541F28" w:rsidP="00CC73F0">
      <w:pPr>
        <w:spacing w:after="0" w:line="240" w:lineRule="auto"/>
        <w:ind w:left="-567" w:firstLine="567"/>
        <w:jc w:val="both"/>
        <w:rPr>
          <w:rFonts w:ascii="Times New Roman" w:eastAsia="Arial Unicode MS" w:hAnsi="Times New Roman" w:cs="Times New Roman"/>
          <w:sz w:val="24"/>
          <w:szCs w:val="24"/>
          <w:lang w:val="ru-RU"/>
        </w:rPr>
      </w:pPr>
      <w:proofErr w:type="gramStart"/>
      <w:r w:rsidRPr="00F64CB5">
        <w:rPr>
          <w:rFonts w:ascii="Times New Roman" w:eastAsia="Arial Unicode MS" w:hAnsi="Times New Roman" w:cs="Times New Roman"/>
          <w:sz w:val="24"/>
          <w:szCs w:val="24"/>
          <w:lang w:val="ru-RU"/>
        </w:rPr>
        <w:t>Активация в речи предлогов: в. на, под, за, перед, между, от, к, через.</w:t>
      </w:r>
      <w:proofErr w:type="gramEnd"/>
    </w:p>
    <w:p w:rsidR="00BA3D59" w:rsidRPr="00F64CB5" w:rsidRDefault="00607FD8" w:rsidP="00CC73F0">
      <w:pPr>
        <w:spacing w:after="0" w:line="240" w:lineRule="auto"/>
        <w:rPr>
          <w:rFonts w:ascii="Times New Roman" w:eastAsia="Arial Unicode MS" w:hAnsi="Times New Roman" w:cs="Times New Roman"/>
          <w:sz w:val="24"/>
          <w:szCs w:val="24"/>
          <w:lang w:val="ru-RU"/>
        </w:rPr>
      </w:pPr>
      <w:r w:rsidRPr="00F64CB5">
        <w:rPr>
          <w:rFonts w:ascii="Times New Roman" w:eastAsia="Arial Unicode MS" w:hAnsi="Times New Roman" w:cs="Times New Roman"/>
          <w:sz w:val="24"/>
          <w:szCs w:val="24"/>
          <w:lang w:val="ru-RU"/>
        </w:rPr>
        <w:lastRenderedPageBreak/>
        <w:t>Формирование понятий: каждый второй, каждый третий, последующий, предпоследний, последний.</w:t>
      </w:r>
    </w:p>
    <w:p w:rsidR="00462014" w:rsidRPr="00F64CB5" w:rsidRDefault="00462014" w:rsidP="00CC73F0">
      <w:pPr>
        <w:spacing w:after="0" w:line="240" w:lineRule="auto"/>
        <w:rPr>
          <w:rFonts w:ascii="Times New Roman" w:eastAsia="Arial Unicode MS" w:hAnsi="Times New Roman" w:cs="Times New Roman"/>
          <w:sz w:val="24"/>
          <w:szCs w:val="24"/>
          <w:lang w:val="ru-RU"/>
        </w:rPr>
      </w:pPr>
    </w:p>
    <w:p w:rsidR="00462014" w:rsidRDefault="00462014" w:rsidP="00A7637A">
      <w:pPr>
        <w:pStyle w:val="ac"/>
        <w:numPr>
          <w:ilvl w:val="0"/>
          <w:numId w:val="47"/>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Ориентировка во времени.</w:t>
      </w:r>
      <w:r w:rsidR="005F18D7">
        <w:rPr>
          <w:rFonts w:ascii="Times New Roman" w:eastAsia="Times New Roman" w:hAnsi="Times New Roman" w:cs="Times New Roman"/>
          <w:b/>
          <w:sz w:val="24"/>
          <w:szCs w:val="24"/>
          <w:lang w:val="ru-RU"/>
        </w:rPr>
        <w:t xml:space="preserve"> (3 часа)</w:t>
      </w:r>
    </w:p>
    <w:p w:rsidR="005F18D7" w:rsidRDefault="005F18D7" w:rsidP="00A7637A">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Теоретическое занятие (1 час)</w:t>
      </w:r>
    </w:p>
    <w:p w:rsidR="005F18D7" w:rsidRDefault="005F18D7" w:rsidP="00A7637A">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Повторение 1 курса.</w:t>
      </w:r>
    </w:p>
    <w:p w:rsidR="005F18D7" w:rsidRPr="005F18D7" w:rsidRDefault="005F18D7" w:rsidP="005F18D7">
      <w:pPr>
        <w:spacing w:after="0" w:line="240" w:lineRule="auto"/>
        <w:rPr>
          <w:rFonts w:ascii="Times New Roman" w:eastAsia="Times New Roman" w:hAnsi="Times New Roman" w:cs="Times New Roman"/>
          <w:b/>
          <w:sz w:val="24"/>
          <w:szCs w:val="24"/>
          <w:lang w:val="ru-RU"/>
        </w:rPr>
      </w:pPr>
      <w:r w:rsidRPr="005F18D7">
        <w:rPr>
          <w:rFonts w:ascii="Times New Roman" w:eastAsia="Times New Roman" w:hAnsi="Times New Roman" w:cs="Times New Roman"/>
          <w:b/>
          <w:sz w:val="24"/>
          <w:szCs w:val="24"/>
          <w:lang w:val="ru-RU"/>
        </w:rPr>
        <w:t>Практическое занятие (2 часа)</w:t>
      </w:r>
    </w:p>
    <w:p w:rsidR="00462014" w:rsidRPr="00F64CB5" w:rsidRDefault="00462014" w:rsidP="005F18D7">
      <w:pPr>
        <w:spacing w:after="0" w:line="240" w:lineRule="auto"/>
        <w:rPr>
          <w:rFonts w:ascii="Times New Roman" w:eastAsia="Times New Roman" w:hAnsi="Times New Roman" w:cs="Times New Roman"/>
          <w:sz w:val="24"/>
          <w:szCs w:val="24"/>
          <w:lang w:val="ru-RU"/>
        </w:rPr>
      </w:pPr>
      <w:proofErr w:type="gramStart"/>
      <w:r w:rsidRPr="00F64CB5">
        <w:rPr>
          <w:rFonts w:ascii="Times New Roman" w:eastAsia="Times New Roman" w:hAnsi="Times New Roman" w:cs="Times New Roman"/>
          <w:sz w:val="24"/>
          <w:szCs w:val="24"/>
          <w:lang w:val="ru-RU"/>
        </w:rPr>
        <w:t>Закрепление представлений: утро, день, вечер, ночь, дни недели, месяцы, времена года, год.</w:t>
      </w:r>
      <w:proofErr w:type="gramEnd"/>
    </w:p>
    <w:p w:rsidR="00462014" w:rsidRPr="00F64CB5" w:rsidRDefault="00462014" w:rsidP="005F18D7">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Цикличность суток, дней недели, месяцев, времен года.</w:t>
      </w:r>
    </w:p>
    <w:p w:rsidR="00462014" w:rsidRPr="00F64CB5" w:rsidRDefault="00462014"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Закрепление понятий: вчера, сегодня, завтра, послезавтра, позавчера.</w:t>
      </w:r>
    </w:p>
    <w:p w:rsidR="00462014" w:rsidRPr="00F64CB5" w:rsidRDefault="00462014"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Ориентировка в днях недели (первый – понедельник, второй – вторник….);</w:t>
      </w:r>
    </w:p>
    <w:p w:rsidR="00462014" w:rsidRPr="00F64CB5" w:rsidRDefault="00462014"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Ориентировка в месяцах (первый – январь, второй – февраль…);</w:t>
      </w:r>
    </w:p>
    <w:p w:rsidR="00462014" w:rsidRPr="00F64CB5" w:rsidRDefault="00462014"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Знакомство с мерами времени: час, </w:t>
      </w:r>
      <w:r w:rsidR="00085E3E" w:rsidRPr="00F64CB5">
        <w:rPr>
          <w:rFonts w:ascii="Times New Roman" w:eastAsia="Times New Roman" w:hAnsi="Times New Roman" w:cs="Times New Roman"/>
          <w:sz w:val="24"/>
          <w:szCs w:val="24"/>
          <w:lang w:val="ru-RU"/>
        </w:rPr>
        <w:t>получас,  минута, часы.</w:t>
      </w:r>
    </w:p>
    <w:p w:rsidR="0080254C" w:rsidRPr="00F64CB5" w:rsidRDefault="0080254C" w:rsidP="000E7535">
      <w:pPr>
        <w:spacing w:after="0" w:line="240" w:lineRule="auto"/>
        <w:rPr>
          <w:rFonts w:ascii="Times New Roman" w:eastAsia="Times New Roman" w:hAnsi="Times New Roman" w:cs="Times New Roman"/>
          <w:sz w:val="24"/>
          <w:szCs w:val="24"/>
          <w:lang w:val="ru-RU"/>
        </w:rPr>
      </w:pPr>
    </w:p>
    <w:p w:rsidR="0080254C" w:rsidRDefault="0080254C" w:rsidP="003E5494">
      <w:pPr>
        <w:pStyle w:val="ac"/>
        <w:numPr>
          <w:ilvl w:val="0"/>
          <w:numId w:val="47"/>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 xml:space="preserve">Простейшие геометрические </w:t>
      </w:r>
      <w:r w:rsidR="003E5494">
        <w:rPr>
          <w:rFonts w:ascii="Times New Roman" w:eastAsia="Times New Roman" w:hAnsi="Times New Roman" w:cs="Times New Roman"/>
          <w:b/>
          <w:sz w:val="24"/>
          <w:szCs w:val="24"/>
          <w:lang w:val="ru-RU"/>
        </w:rPr>
        <w:t>представления. (7 часов)</w:t>
      </w:r>
    </w:p>
    <w:p w:rsidR="003E5494" w:rsidRPr="003E5494" w:rsidRDefault="003E5494" w:rsidP="003E5494">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теоретическое занятие (1 час)</w:t>
      </w:r>
    </w:p>
    <w:p w:rsidR="0080254C" w:rsidRPr="00F64CB5" w:rsidRDefault="0080254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Понятия: точка, луч, угол, отрезок; прямая, горизонтальная и вертикальная линии; </w:t>
      </w:r>
    </w:p>
    <w:p w:rsidR="0080254C" w:rsidRDefault="0080254C"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ломаная и кривая линии; разомкнутые и замкнутые линии</w:t>
      </w:r>
    </w:p>
    <w:p w:rsidR="003E5494" w:rsidRPr="003E5494" w:rsidRDefault="003E5494" w:rsidP="00CC73F0">
      <w:pPr>
        <w:spacing w:after="0" w:line="240" w:lineRule="auto"/>
        <w:ind w:left="-567" w:firstLine="567"/>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w:t>
      </w:r>
      <w:r w:rsidRPr="003E5494">
        <w:rPr>
          <w:rFonts w:ascii="Times New Roman" w:eastAsia="Times New Roman" w:hAnsi="Times New Roman" w:cs="Times New Roman"/>
          <w:b/>
          <w:sz w:val="24"/>
          <w:szCs w:val="24"/>
          <w:lang w:val="ru-RU"/>
        </w:rPr>
        <w:t>рактическое занятие (6 часов)</w:t>
      </w:r>
    </w:p>
    <w:p w:rsidR="0080254C" w:rsidRPr="00F64CB5" w:rsidRDefault="0080254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Меры длины: сантиметр.</w:t>
      </w:r>
    </w:p>
    <w:p w:rsidR="0080254C" w:rsidRPr="00F64CB5" w:rsidRDefault="003439B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Практическое использование линейки для измерения длин, сторон и начертания геометрических фигур</w:t>
      </w:r>
      <w:r w:rsidR="0080254C" w:rsidRPr="00F64CB5">
        <w:rPr>
          <w:rFonts w:ascii="Times New Roman" w:eastAsia="Times New Roman" w:hAnsi="Times New Roman" w:cs="Times New Roman"/>
          <w:sz w:val="24"/>
          <w:szCs w:val="24"/>
          <w:lang w:val="ru-RU"/>
        </w:rPr>
        <w:t>.</w:t>
      </w:r>
    </w:p>
    <w:p w:rsidR="003439BC" w:rsidRPr="00F64CB5" w:rsidRDefault="003439BC" w:rsidP="000E7535">
      <w:pPr>
        <w:spacing w:after="0" w:line="240" w:lineRule="auto"/>
        <w:rPr>
          <w:rFonts w:ascii="Times New Roman" w:eastAsia="Times New Roman" w:hAnsi="Times New Roman" w:cs="Times New Roman"/>
          <w:sz w:val="24"/>
          <w:szCs w:val="24"/>
          <w:lang w:val="ru-RU"/>
        </w:rPr>
      </w:pPr>
    </w:p>
    <w:p w:rsidR="003439BC" w:rsidRDefault="003439BC" w:rsidP="00CC73F0">
      <w:pPr>
        <w:pStyle w:val="ac"/>
        <w:numPr>
          <w:ilvl w:val="0"/>
          <w:numId w:val="47"/>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 xml:space="preserve">Геометрические фигуры. </w:t>
      </w:r>
      <w:r w:rsidR="00C72CCD">
        <w:rPr>
          <w:rFonts w:ascii="Times New Roman" w:eastAsia="Times New Roman" w:hAnsi="Times New Roman" w:cs="Times New Roman"/>
          <w:b/>
          <w:sz w:val="24"/>
          <w:szCs w:val="24"/>
          <w:lang w:val="ru-RU"/>
        </w:rPr>
        <w:t>(8 часов)</w:t>
      </w:r>
    </w:p>
    <w:p w:rsidR="00C72CCD" w:rsidRDefault="00C72CCD" w:rsidP="00C72CCD">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Теоретическое занятие (1 час)</w:t>
      </w:r>
    </w:p>
    <w:p w:rsidR="00C72CCD" w:rsidRDefault="00C72CCD" w:rsidP="00C72CCD">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Понятия: </w:t>
      </w:r>
      <w:r w:rsidRPr="00F64CB5">
        <w:rPr>
          <w:rFonts w:ascii="Times New Roman" w:eastAsia="Times New Roman" w:hAnsi="Times New Roman" w:cs="Times New Roman"/>
          <w:sz w:val="24"/>
          <w:szCs w:val="24"/>
          <w:lang w:val="ru-RU"/>
        </w:rPr>
        <w:t>усеченные фигуры.</w:t>
      </w:r>
    </w:p>
    <w:p w:rsidR="00C72CCD" w:rsidRPr="00C72CCD" w:rsidRDefault="00C72CCD" w:rsidP="00C72CCD">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w:t>
      </w:r>
      <w:r w:rsidRPr="00C72CCD">
        <w:rPr>
          <w:rFonts w:ascii="Times New Roman" w:eastAsia="Times New Roman" w:hAnsi="Times New Roman" w:cs="Times New Roman"/>
          <w:b/>
          <w:sz w:val="24"/>
          <w:szCs w:val="24"/>
          <w:lang w:val="ru-RU"/>
        </w:rPr>
        <w:t>рактическое занятие (7 часов)</w:t>
      </w:r>
    </w:p>
    <w:p w:rsidR="003439BC" w:rsidRPr="00F64CB5" w:rsidRDefault="003439B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Геометрические фигуры: треугольник, круг, квадрат, овал, прямоугольник, многоугольник, трапеция, ромб. </w:t>
      </w:r>
    </w:p>
    <w:p w:rsidR="003439BC" w:rsidRPr="00F64CB5" w:rsidRDefault="003439BC" w:rsidP="00CC73F0">
      <w:pPr>
        <w:spacing w:after="0" w:line="240" w:lineRule="auto"/>
        <w:rPr>
          <w:rFonts w:ascii="Times New Roman" w:eastAsia="Times New Roman" w:hAnsi="Times New Roman" w:cs="Times New Roman"/>
          <w:sz w:val="24"/>
          <w:szCs w:val="24"/>
          <w:lang w:val="ru-RU"/>
        </w:rPr>
      </w:pPr>
      <w:proofErr w:type="gramStart"/>
      <w:r w:rsidRPr="00F64CB5">
        <w:rPr>
          <w:rFonts w:ascii="Times New Roman" w:eastAsia="Times New Roman" w:hAnsi="Times New Roman" w:cs="Times New Roman"/>
          <w:sz w:val="24"/>
          <w:szCs w:val="24"/>
          <w:lang w:val="ru-RU"/>
        </w:rPr>
        <w:t>знакомство с объемными телами: куб, шар, цилиндр, конус, призма, пирамида, кирпичик, брусок, параллелепипед, усеченные фигуры.</w:t>
      </w:r>
      <w:proofErr w:type="gramEnd"/>
    </w:p>
    <w:p w:rsidR="003439BC" w:rsidRPr="00F64CB5" w:rsidRDefault="003439B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Нахождение в окружающем мире предметов, имеющих форму объемных фигур.</w:t>
      </w:r>
    </w:p>
    <w:p w:rsidR="003439BC" w:rsidRPr="00F64CB5" w:rsidRDefault="003439BC" w:rsidP="00CC73F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sz w:val="24"/>
          <w:szCs w:val="24"/>
          <w:lang w:val="ru-RU"/>
        </w:rPr>
        <w:t>Углы фигур, стороны, вершины.</w:t>
      </w:r>
    </w:p>
    <w:p w:rsidR="003439BC" w:rsidRPr="00F64CB5" w:rsidRDefault="003439BC"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Сборка предметов окружающего мира из геометрических фигур</w:t>
      </w:r>
    </w:p>
    <w:p w:rsidR="003439BC" w:rsidRPr="00F64CB5" w:rsidRDefault="003439B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Классификация фигур по3-4признакам (размер, форма, цвет, величина);</w:t>
      </w:r>
    </w:p>
    <w:p w:rsidR="003439BC" w:rsidRPr="00F64CB5" w:rsidRDefault="003439B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Выделение из группы фигур «лишней» фигуры, неподходящей по 2-3 признакам.</w:t>
      </w:r>
    </w:p>
    <w:p w:rsidR="003439BC" w:rsidRPr="00F64CB5" w:rsidRDefault="003439BC"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Деление фигур на равные и неравные части;</w:t>
      </w:r>
    </w:p>
    <w:p w:rsidR="0080254C" w:rsidRPr="00F64CB5" w:rsidRDefault="003439BC"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Сборка целых фигур из 18-22 частей.</w:t>
      </w:r>
    </w:p>
    <w:p w:rsidR="004C3B46" w:rsidRPr="00F64CB5" w:rsidRDefault="004C3B46" w:rsidP="00CC73F0">
      <w:pPr>
        <w:spacing w:after="0" w:line="240" w:lineRule="auto"/>
        <w:rPr>
          <w:rFonts w:ascii="Times New Roman" w:hAnsi="Times New Roman" w:cs="Times New Roman"/>
          <w:sz w:val="24"/>
          <w:szCs w:val="24"/>
          <w:lang w:val="ru-RU"/>
        </w:rPr>
      </w:pPr>
    </w:p>
    <w:p w:rsidR="004C3B46" w:rsidRDefault="00D01012" w:rsidP="00CC73F0">
      <w:pPr>
        <w:pStyle w:val="ac"/>
        <w:numPr>
          <w:ilvl w:val="0"/>
          <w:numId w:val="47"/>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 xml:space="preserve"> </w:t>
      </w:r>
      <w:r w:rsidR="004C3B46" w:rsidRPr="00F64CB5">
        <w:rPr>
          <w:rFonts w:ascii="Times New Roman" w:eastAsia="Times New Roman" w:hAnsi="Times New Roman" w:cs="Times New Roman"/>
          <w:b/>
          <w:sz w:val="24"/>
          <w:szCs w:val="24"/>
          <w:lang w:val="ru-RU"/>
        </w:rPr>
        <w:t xml:space="preserve">Графические работы. </w:t>
      </w:r>
      <w:r w:rsidR="00C72CCD">
        <w:rPr>
          <w:rFonts w:ascii="Times New Roman" w:eastAsia="Times New Roman" w:hAnsi="Times New Roman" w:cs="Times New Roman"/>
          <w:b/>
          <w:sz w:val="24"/>
          <w:szCs w:val="24"/>
          <w:lang w:val="ru-RU"/>
        </w:rPr>
        <w:t>(5 часов)</w:t>
      </w:r>
    </w:p>
    <w:p w:rsidR="00C72CCD" w:rsidRDefault="00C72CCD" w:rsidP="00C72CCD">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Теоретическое занятие (1 час)</w:t>
      </w:r>
    </w:p>
    <w:p w:rsidR="00C72CCD" w:rsidRDefault="00C72CCD" w:rsidP="00C72CCD">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Повторение 1 курса.</w:t>
      </w:r>
    </w:p>
    <w:p w:rsidR="00C72CCD" w:rsidRPr="00C72CCD" w:rsidRDefault="00C72CCD" w:rsidP="00C72CCD">
      <w:pPr>
        <w:spacing w:after="0" w:line="240" w:lineRule="auto"/>
        <w:rPr>
          <w:rFonts w:ascii="Times New Roman" w:eastAsia="Times New Roman" w:hAnsi="Times New Roman" w:cs="Times New Roman"/>
          <w:b/>
          <w:sz w:val="24"/>
          <w:szCs w:val="24"/>
          <w:lang w:val="ru-RU"/>
        </w:rPr>
      </w:pPr>
      <w:r w:rsidRPr="00C72CCD">
        <w:rPr>
          <w:rFonts w:ascii="Times New Roman" w:eastAsia="Times New Roman" w:hAnsi="Times New Roman" w:cs="Times New Roman"/>
          <w:b/>
          <w:sz w:val="24"/>
          <w:szCs w:val="24"/>
          <w:lang w:val="ru-RU"/>
        </w:rPr>
        <w:t>Практическое занятие (4 часа)</w:t>
      </w:r>
    </w:p>
    <w:p w:rsidR="004C3B46" w:rsidRPr="00F64CB5" w:rsidRDefault="004C3B46" w:rsidP="00CC73F0">
      <w:pPr>
        <w:spacing w:after="0" w:line="240" w:lineRule="auto"/>
        <w:ind w:left="-567" w:firstLine="567"/>
        <w:rPr>
          <w:rFonts w:ascii="Times New Roman" w:eastAsia="Times New Roman" w:hAnsi="Times New Roman" w:cs="Times New Roman"/>
          <w:b/>
          <w:sz w:val="24"/>
          <w:szCs w:val="24"/>
          <w:lang w:val="ru-RU"/>
        </w:rPr>
      </w:pPr>
      <w:r w:rsidRPr="00F64CB5">
        <w:rPr>
          <w:rFonts w:ascii="Times New Roman" w:eastAsia="Times New Roman" w:hAnsi="Times New Roman" w:cs="Times New Roman"/>
          <w:sz w:val="24"/>
          <w:szCs w:val="24"/>
          <w:lang w:val="ru-RU"/>
        </w:rPr>
        <w:t>Рисование узоров на слух по клеточкам.</w:t>
      </w:r>
    </w:p>
    <w:p w:rsidR="004C3B46" w:rsidRPr="00F64CB5" w:rsidRDefault="004C3B46"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Штриховка и раскрашивание узоров.</w:t>
      </w:r>
    </w:p>
    <w:p w:rsidR="004C3B46" w:rsidRPr="00F64CB5" w:rsidRDefault="004C3B46"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Графические диктанты по клеточкам.</w:t>
      </w:r>
    </w:p>
    <w:p w:rsidR="004C3B46" w:rsidRPr="00F64CB5" w:rsidRDefault="004C3B46"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Рисование различных предметов по памяти.</w:t>
      </w:r>
    </w:p>
    <w:p w:rsidR="004C3B46" w:rsidRPr="00F64CB5" w:rsidRDefault="004C3B46"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Срисовывание предметов по точкам, по клеточкам, в разных масштабах.</w:t>
      </w:r>
    </w:p>
    <w:p w:rsidR="004C3B46" w:rsidRPr="00F64CB5" w:rsidRDefault="004C3B46" w:rsidP="00CC73F0">
      <w:pPr>
        <w:spacing w:after="0" w:line="240" w:lineRule="auto"/>
        <w:ind w:left="-567" w:firstLine="567"/>
        <w:rPr>
          <w:rFonts w:ascii="Times New Roman" w:eastAsia="Times New Roman" w:hAnsi="Times New Roman" w:cs="Times New Roman"/>
          <w:sz w:val="24"/>
          <w:szCs w:val="24"/>
          <w:lang w:val="ru-RU"/>
        </w:rPr>
      </w:pPr>
      <w:proofErr w:type="spellStart"/>
      <w:r w:rsidRPr="00F64CB5">
        <w:rPr>
          <w:rFonts w:ascii="Times New Roman" w:eastAsia="Times New Roman" w:hAnsi="Times New Roman" w:cs="Times New Roman"/>
          <w:sz w:val="24"/>
          <w:szCs w:val="24"/>
          <w:lang w:val="ru-RU"/>
        </w:rPr>
        <w:t>Дорисовывание</w:t>
      </w:r>
      <w:proofErr w:type="spellEnd"/>
      <w:r w:rsidRPr="00F64CB5">
        <w:rPr>
          <w:rFonts w:ascii="Times New Roman" w:eastAsia="Times New Roman" w:hAnsi="Times New Roman" w:cs="Times New Roman"/>
          <w:sz w:val="24"/>
          <w:szCs w:val="24"/>
          <w:lang w:val="ru-RU"/>
        </w:rPr>
        <w:t xml:space="preserve"> недостающих частей предмета, ориентируясь на образец.</w:t>
      </w:r>
    </w:p>
    <w:p w:rsidR="003E4F54" w:rsidRPr="00F64CB5" w:rsidRDefault="003E4F54" w:rsidP="00CC73F0">
      <w:pPr>
        <w:spacing w:after="0" w:line="240" w:lineRule="auto"/>
        <w:ind w:left="-567" w:firstLine="567"/>
        <w:rPr>
          <w:rFonts w:ascii="Times New Roman" w:eastAsia="Times New Roman" w:hAnsi="Times New Roman" w:cs="Times New Roman"/>
          <w:sz w:val="24"/>
          <w:szCs w:val="24"/>
          <w:lang w:val="ru-RU"/>
        </w:rPr>
      </w:pPr>
    </w:p>
    <w:p w:rsidR="00B85A70" w:rsidRDefault="00B85A70" w:rsidP="00CC73F0">
      <w:pPr>
        <w:pStyle w:val="ac"/>
        <w:numPr>
          <w:ilvl w:val="0"/>
          <w:numId w:val="47"/>
        </w:numPr>
        <w:spacing w:after="0" w:line="240" w:lineRule="auto"/>
        <w:rPr>
          <w:rFonts w:ascii="Times New Roman" w:eastAsia="Times New Roman" w:hAnsi="Times New Roman" w:cs="Times New Roman"/>
          <w:b/>
          <w:sz w:val="24"/>
          <w:szCs w:val="24"/>
          <w:lang w:val="ru-RU"/>
        </w:rPr>
      </w:pPr>
      <w:r w:rsidRPr="00F64CB5">
        <w:rPr>
          <w:rFonts w:ascii="Times New Roman" w:eastAsia="Times New Roman" w:hAnsi="Times New Roman" w:cs="Times New Roman"/>
          <w:b/>
          <w:sz w:val="24"/>
          <w:szCs w:val="24"/>
          <w:lang w:val="ru-RU"/>
        </w:rPr>
        <w:t xml:space="preserve">Логические задачи. </w:t>
      </w:r>
      <w:r w:rsidR="00C72CCD">
        <w:rPr>
          <w:rFonts w:ascii="Times New Roman" w:eastAsia="Times New Roman" w:hAnsi="Times New Roman" w:cs="Times New Roman"/>
          <w:b/>
          <w:sz w:val="24"/>
          <w:szCs w:val="24"/>
          <w:lang w:val="ru-RU"/>
        </w:rPr>
        <w:t>(4 часа)</w:t>
      </w:r>
    </w:p>
    <w:p w:rsidR="00C72CCD" w:rsidRDefault="00C72CCD" w:rsidP="00C72CCD">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Теоретическое занятие (0,5 часа)</w:t>
      </w:r>
    </w:p>
    <w:p w:rsidR="00C72CCD" w:rsidRPr="00C72CCD" w:rsidRDefault="00C72CCD" w:rsidP="00C72CCD">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Повторение 1 курса</w:t>
      </w:r>
    </w:p>
    <w:p w:rsidR="00D01012" w:rsidRPr="00F64CB5" w:rsidRDefault="00C72CCD" w:rsidP="00C72CCD">
      <w:pPr>
        <w:spacing w:after="0"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Практическое занятие (3,5 часа)</w:t>
      </w:r>
    </w:p>
    <w:p w:rsidR="00B85A70" w:rsidRPr="00F64CB5" w:rsidRDefault="003E4F54"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Н</w:t>
      </w:r>
      <w:r w:rsidR="00B85A70" w:rsidRPr="00F64CB5">
        <w:rPr>
          <w:rFonts w:ascii="Times New Roman" w:eastAsia="Times New Roman" w:hAnsi="Times New Roman" w:cs="Times New Roman"/>
          <w:sz w:val="24"/>
          <w:szCs w:val="24"/>
          <w:lang w:val="ru-RU"/>
        </w:rPr>
        <w:t xml:space="preserve">ахождение логических связей, </w:t>
      </w:r>
      <w:r w:rsidRPr="00F64CB5">
        <w:rPr>
          <w:rFonts w:ascii="Times New Roman" w:eastAsia="Times New Roman" w:hAnsi="Times New Roman" w:cs="Times New Roman"/>
          <w:sz w:val="24"/>
          <w:szCs w:val="24"/>
          <w:lang w:val="ru-RU"/>
        </w:rPr>
        <w:t>закономерностей.</w:t>
      </w:r>
    </w:p>
    <w:p w:rsidR="003E4F54" w:rsidRPr="00F64CB5" w:rsidRDefault="003E4F54"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Нахождение отличий в двух одинаковых картинках.</w:t>
      </w:r>
    </w:p>
    <w:p w:rsidR="00B85A70" w:rsidRPr="00F64CB5" w:rsidRDefault="003E4F54"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Нахождение «четвертого лишнего», нахождение отличий у 3-5 предметов.</w:t>
      </w:r>
    </w:p>
    <w:p w:rsidR="003E4F54" w:rsidRPr="00F64CB5" w:rsidRDefault="003E4F54"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В</w:t>
      </w:r>
      <w:r w:rsidR="00B85A70" w:rsidRPr="00F64CB5">
        <w:rPr>
          <w:rFonts w:ascii="Times New Roman" w:eastAsia="Times New Roman" w:hAnsi="Times New Roman" w:cs="Times New Roman"/>
          <w:sz w:val="24"/>
          <w:szCs w:val="24"/>
          <w:lang w:val="ru-RU"/>
        </w:rPr>
        <w:t>ыделение и группировка предметов по 2-</w:t>
      </w:r>
      <w:r w:rsidRPr="00F64CB5">
        <w:rPr>
          <w:rFonts w:ascii="Times New Roman" w:eastAsia="Times New Roman" w:hAnsi="Times New Roman" w:cs="Times New Roman"/>
          <w:sz w:val="24"/>
          <w:szCs w:val="24"/>
          <w:lang w:val="ru-RU"/>
        </w:rPr>
        <w:t>3признакам.</w:t>
      </w:r>
    </w:p>
    <w:p w:rsidR="00B85A70" w:rsidRPr="00F64CB5" w:rsidRDefault="003E4F54" w:rsidP="00CC73F0">
      <w:pPr>
        <w:spacing w:after="0" w:line="240" w:lineRule="auto"/>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 xml:space="preserve"> З</w:t>
      </w:r>
      <w:r w:rsidR="00B85A70" w:rsidRPr="00F64CB5">
        <w:rPr>
          <w:rFonts w:ascii="Times New Roman" w:eastAsia="Times New Roman" w:hAnsi="Times New Roman" w:cs="Times New Roman"/>
          <w:sz w:val="24"/>
          <w:szCs w:val="24"/>
          <w:lang w:val="ru-RU"/>
        </w:rPr>
        <w:t>адания, развивающие память, внимание, воображение и логическое мышление;</w:t>
      </w:r>
    </w:p>
    <w:p w:rsidR="00B85A70" w:rsidRPr="00F64CB5" w:rsidRDefault="003E4F54"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Занимательные вопросы, ребусы, загадки.</w:t>
      </w:r>
      <w:r w:rsidR="00B85A70" w:rsidRPr="00F64CB5">
        <w:rPr>
          <w:rFonts w:ascii="Times New Roman" w:eastAsia="Times New Roman" w:hAnsi="Times New Roman" w:cs="Times New Roman"/>
          <w:sz w:val="24"/>
          <w:szCs w:val="24"/>
          <w:lang w:val="ru-RU"/>
        </w:rPr>
        <w:t xml:space="preserve"> </w:t>
      </w:r>
    </w:p>
    <w:p w:rsidR="00B85A70" w:rsidRPr="00F64CB5" w:rsidRDefault="003E4F54" w:rsidP="00CC73F0">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Л</w:t>
      </w:r>
      <w:r w:rsidR="00B85A70" w:rsidRPr="00F64CB5">
        <w:rPr>
          <w:rFonts w:ascii="Times New Roman" w:eastAsia="Times New Roman" w:hAnsi="Times New Roman" w:cs="Times New Roman"/>
          <w:sz w:val="24"/>
          <w:szCs w:val="24"/>
          <w:lang w:val="ru-RU"/>
        </w:rPr>
        <w:t>огические загадки; задачи-шутки;</w:t>
      </w:r>
    </w:p>
    <w:p w:rsidR="00124FBE" w:rsidRPr="00A7637A" w:rsidRDefault="003E4F54" w:rsidP="00A7637A">
      <w:pPr>
        <w:spacing w:after="0" w:line="240" w:lineRule="auto"/>
        <w:ind w:left="-567" w:firstLine="567"/>
        <w:rPr>
          <w:rFonts w:ascii="Times New Roman" w:eastAsia="Times New Roman" w:hAnsi="Times New Roman" w:cs="Times New Roman"/>
          <w:sz w:val="24"/>
          <w:szCs w:val="24"/>
          <w:lang w:val="ru-RU"/>
        </w:rPr>
      </w:pPr>
      <w:r w:rsidRPr="00F64CB5">
        <w:rPr>
          <w:rFonts w:ascii="Times New Roman" w:eastAsia="Times New Roman" w:hAnsi="Times New Roman" w:cs="Times New Roman"/>
          <w:sz w:val="24"/>
          <w:szCs w:val="24"/>
          <w:lang w:val="ru-RU"/>
        </w:rPr>
        <w:t>М</w:t>
      </w:r>
      <w:r w:rsidR="00B85A70" w:rsidRPr="00F64CB5">
        <w:rPr>
          <w:rFonts w:ascii="Times New Roman" w:eastAsia="Times New Roman" w:hAnsi="Times New Roman" w:cs="Times New Roman"/>
          <w:sz w:val="24"/>
          <w:szCs w:val="24"/>
          <w:lang w:val="ru-RU"/>
        </w:rPr>
        <w:t>атематические конкурсы, викторины.</w:t>
      </w:r>
    </w:p>
    <w:p w:rsidR="00124FBE" w:rsidRPr="00F64CB5" w:rsidRDefault="00124FBE" w:rsidP="00CC73F0">
      <w:pPr>
        <w:spacing w:after="0" w:line="240" w:lineRule="auto"/>
        <w:jc w:val="both"/>
        <w:rPr>
          <w:rFonts w:ascii="Times New Roman" w:hAnsi="Times New Roman" w:cs="Times New Roman"/>
          <w:b/>
          <w:sz w:val="24"/>
          <w:szCs w:val="24"/>
          <w:lang w:val="ru-RU"/>
        </w:rPr>
      </w:pPr>
    </w:p>
    <w:p w:rsidR="001E0E2F" w:rsidRPr="00F64CB5" w:rsidRDefault="003A431A" w:rsidP="00CC73F0">
      <w:pPr>
        <w:spacing w:after="0" w:line="240" w:lineRule="auto"/>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Рас</w:t>
      </w:r>
      <w:r w:rsidR="005573EA" w:rsidRPr="00F64CB5">
        <w:rPr>
          <w:rFonts w:ascii="Times New Roman" w:hAnsi="Times New Roman" w:cs="Times New Roman"/>
          <w:b/>
          <w:sz w:val="24"/>
          <w:szCs w:val="24"/>
          <w:lang w:val="ru-RU"/>
        </w:rPr>
        <w:t>пределение учебных часов второго</w:t>
      </w:r>
      <w:r w:rsidRPr="00F64CB5">
        <w:rPr>
          <w:rFonts w:ascii="Times New Roman" w:hAnsi="Times New Roman" w:cs="Times New Roman"/>
          <w:b/>
          <w:sz w:val="24"/>
          <w:szCs w:val="24"/>
          <w:lang w:val="ru-RU"/>
        </w:rPr>
        <w:t xml:space="preserve"> года обучения.</w:t>
      </w:r>
    </w:p>
    <w:p w:rsidR="003A431A" w:rsidRPr="00F64CB5" w:rsidRDefault="003A431A" w:rsidP="00CC73F0">
      <w:pPr>
        <w:spacing w:after="0" w:line="240" w:lineRule="auto"/>
        <w:ind w:left="-567" w:firstLine="567"/>
        <w:jc w:val="both"/>
        <w:rPr>
          <w:rFonts w:ascii="Times New Roman" w:hAnsi="Times New Roman" w:cs="Times New Roman"/>
          <w:b/>
          <w:sz w:val="24"/>
          <w:szCs w:val="24"/>
          <w:lang w:val="ru-RU"/>
        </w:rPr>
      </w:pPr>
    </w:p>
    <w:tbl>
      <w:tblPr>
        <w:tblStyle w:val="aff1"/>
        <w:tblW w:w="10774" w:type="dxa"/>
        <w:tblInd w:w="-743" w:type="dxa"/>
        <w:tblLayout w:type="fixed"/>
        <w:tblLook w:val="04A0"/>
      </w:tblPr>
      <w:tblGrid>
        <w:gridCol w:w="425"/>
        <w:gridCol w:w="1986"/>
        <w:gridCol w:w="1287"/>
        <w:gridCol w:w="1248"/>
        <w:gridCol w:w="16"/>
        <w:gridCol w:w="1235"/>
        <w:gridCol w:w="1134"/>
        <w:gridCol w:w="1175"/>
        <w:gridCol w:w="1377"/>
        <w:gridCol w:w="891"/>
      </w:tblGrid>
      <w:tr w:rsidR="001E0E2F" w:rsidRPr="009636D8" w:rsidTr="002F2634">
        <w:trPr>
          <w:trHeight w:val="413"/>
        </w:trPr>
        <w:tc>
          <w:tcPr>
            <w:tcW w:w="425" w:type="dxa"/>
            <w:vMerge w:val="restart"/>
          </w:tcPr>
          <w:p w:rsidR="001E0E2F"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w:t>
            </w:r>
          </w:p>
        </w:tc>
        <w:tc>
          <w:tcPr>
            <w:tcW w:w="1986" w:type="dxa"/>
            <w:vMerge w:val="restart"/>
          </w:tcPr>
          <w:p w:rsidR="00C56192"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Наименование </w:t>
            </w:r>
          </w:p>
          <w:p w:rsidR="001E0E2F"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разделов и тем</w:t>
            </w:r>
          </w:p>
        </w:tc>
        <w:tc>
          <w:tcPr>
            <w:tcW w:w="1287" w:type="dxa"/>
            <w:vMerge w:val="restart"/>
          </w:tcPr>
          <w:p w:rsidR="00C56192" w:rsidRPr="009967D3" w:rsidRDefault="00C56192" w:rsidP="00CC73F0">
            <w:pPr>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Общее </w:t>
            </w:r>
          </w:p>
          <w:p w:rsidR="00A61920" w:rsidRPr="009967D3" w:rsidRDefault="00C56192" w:rsidP="00CC73F0">
            <w:pPr>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к</w:t>
            </w:r>
            <w:r w:rsidR="001E0E2F" w:rsidRPr="009967D3">
              <w:rPr>
                <w:rFonts w:ascii="Times New Roman" w:hAnsi="Times New Roman" w:cs="Times New Roman"/>
                <w:sz w:val="20"/>
                <w:szCs w:val="20"/>
                <w:lang w:val="ru-RU"/>
              </w:rPr>
              <w:t>оличество</w:t>
            </w:r>
          </w:p>
          <w:p w:rsidR="00C56192" w:rsidRPr="009967D3" w:rsidRDefault="00C56192"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у</w:t>
            </w:r>
            <w:r w:rsidR="001E0E2F" w:rsidRPr="009967D3">
              <w:rPr>
                <w:rFonts w:ascii="Times New Roman" w:hAnsi="Times New Roman" w:cs="Times New Roman"/>
                <w:sz w:val="20"/>
                <w:szCs w:val="20"/>
                <w:lang w:val="ru-RU"/>
              </w:rPr>
              <w:t>чебных</w:t>
            </w:r>
          </w:p>
          <w:p w:rsidR="00A61920"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 часов</w:t>
            </w:r>
          </w:p>
        </w:tc>
        <w:tc>
          <w:tcPr>
            <w:tcW w:w="2499" w:type="dxa"/>
            <w:gridSpan w:val="3"/>
          </w:tcPr>
          <w:p w:rsidR="001E0E2F"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В том числе:</w:t>
            </w:r>
          </w:p>
        </w:tc>
        <w:tc>
          <w:tcPr>
            <w:tcW w:w="1134" w:type="dxa"/>
            <w:vMerge w:val="restart"/>
          </w:tcPr>
          <w:p w:rsidR="009967D3" w:rsidRDefault="001E0E2F" w:rsidP="009967D3">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Продол</w:t>
            </w:r>
            <w:r w:rsidR="009967D3">
              <w:rPr>
                <w:rFonts w:ascii="Times New Roman" w:hAnsi="Times New Roman" w:cs="Times New Roman"/>
                <w:sz w:val="20"/>
                <w:szCs w:val="20"/>
                <w:lang w:val="ru-RU"/>
              </w:rPr>
              <w:t>ж</w:t>
            </w:r>
            <w:r w:rsidRPr="009967D3">
              <w:rPr>
                <w:rFonts w:ascii="Times New Roman" w:hAnsi="Times New Roman" w:cs="Times New Roman"/>
                <w:sz w:val="20"/>
                <w:szCs w:val="20"/>
                <w:lang w:val="ru-RU"/>
              </w:rPr>
              <w:t>и</w:t>
            </w:r>
          </w:p>
          <w:p w:rsidR="00A61920" w:rsidRPr="009967D3" w:rsidRDefault="00A61920" w:rsidP="009967D3">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lang w:val="ru-RU"/>
              </w:rPr>
              <w:t>т</w:t>
            </w:r>
            <w:r w:rsidR="001E0E2F" w:rsidRPr="009967D3">
              <w:rPr>
                <w:rFonts w:ascii="Times New Roman" w:hAnsi="Times New Roman" w:cs="Times New Roman"/>
                <w:sz w:val="20"/>
                <w:szCs w:val="20"/>
                <w:lang w:val="ru-RU"/>
              </w:rPr>
              <w:t>ельность</w:t>
            </w:r>
            <w:proofErr w:type="spellEnd"/>
          </w:p>
          <w:p w:rsidR="001E0E2F"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 занятия</w:t>
            </w:r>
          </w:p>
        </w:tc>
        <w:tc>
          <w:tcPr>
            <w:tcW w:w="1175" w:type="dxa"/>
            <w:vMerge w:val="restart"/>
          </w:tcPr>
          <w:p w:rsidR="009967D3" w:rsidRDefault="001E0E2F" w:rsidP="009967D3">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lang w:val="ru-RU"/>
              </w:rPr>
              <w:t>Периодич</w:t>
            </w:r>
            <w:proofErr w:type="spellEnd"/>
          </w:p>
          <w:p w:rsidR="00A61920" w:rsidRPr="009967D3" w:rsidRDefault="001E0E2F" w:rsidP="009967D3">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lang w:val="ru-RU"/>
              </w:rPr>
              <w:t>ность</w:t>
            </w:r>
            <w:proofErr w:type="spellEnd"/>
            <w:r w:rsidRPr="009967D3">
              <w:rPr>
                <w:rFonts w:ascii="Times New Roman" w:hAnsi="Times New Roman" w:cs="Times New Roman"/>
                <w:sz w:val="20"/>
                <w:szCs w:val="20"/>
                <w:lang w:val="ru-RU"/>
              </w:rPr>
              <w:t xml:space="preserve"> в</w:t>
            </w:r>
          </w:p>
          <w:p w:rsidR="001E0E2F"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 неделю</w:t>
            </w:r>
          </w:p>
        </w:tc>
        <w:tc>
          <w:tcPr>
            <w:tcW w:w="1377" w:type="dxa"/>
            <w:vMerge w:val="restart"/>
          </w:tcPr>
          <w:p w:rsidR="00C56192"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Кол-во </w:t>
            </w:r>
          </w:p>
          <w:p w:rsidR="00A61920"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часов </w:t>
            </w:r>
          </w:p>
          <w:p w:rsidR="001E0E2F" w:rsidRPr="009967D3" w:rsidRDefault="001E0E2F"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в неделю</w:t>
            </w:r>
          </w:p>
        </w:tc>
        <w:tc>
          <w:tcPr>
            <w:tcW w:w="891" w:type="dxa"/>
            <w:vMerge w:val="restart"/>
          </w:tcPr>
          <w:p w:rsidR="00A61920" w:rsidRPr="009967D3" w:rsidRDefault="00C56192" w:rsidP="007C1344">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Кол-</w:t>
            </w:r>
            <w:r w:rsidR="001E0E2F" w:rsidRPr="009967D3">
              <w:rPr>
                <w:rFonts w:ascii="Times New Roman" w:hAnsi="Times New Roman" w:cs="Times New Roman"/>
                <w:sz w:val="20"/>
                <w:szCs w:val="20"/>
                <w:lang w:val="ru-RU"/>
              </w:rPr>
              <w:t>во</w:t>
            </w:r>
          </w:p>
          <w:p w:rsidR="00C56192" w:rsidRPr="009967D3" w:rsidRDefault="00C56192"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 часов</w:t>
            </w:r>
          </w:p>
          <w:p w:rsidR="001E0E2F" w:rsidRPr="009967D3" w:rsidRDefault="00C56192" w:rsidP="007C1344">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 в</w:t>
            </w:r>
            <w:r w:rsidR="007C1344">
              <w:rPr>
                <w:rFonts w:ascii="Times New Roman" w:hAnsi="Times New Roman" w:cs="Times New Roman"/>
                <w:sz w:val="20"/>
                <w:szCs w:val="20"/>
                <w:lang w:val="ru-RU"/>
              </w:rPr>
              <w:t xml:space="preserve"> </w:t>
            </w:r>
            <w:r w:rsidR="001E0E2F" w:rsidRPr="009967D3">
              <w:rPr>
                <w:rFonts w:ascii="Times New Roman" w:hAnsi="Times New Roman" w:cs="Times New Roman"/>
                <w:sz w:val="20"/>
                <w:szCs w:val="20"/>
                <w:lang w:val="ru-RU"/>
              </w:rPr>
              <w:t>год</w:t>
            </w:r>
          </w:p>
        </w:tc>
      </w:tr>
      <w:tr w:rsidR="001E0E2F" w:rsidRPr="009967D3" w:rsidTr="002F2634">
        <w:trPr>
          <w:trHeight w:val="412"/>
        </w:trPr>
        <w:tc>
          <w:tcPr>
            <w:tcW w:w="425" w:type="dxa"/>
            <w:vMerge/>
          </w:tcPr>
          <w:p w:rsidR="001E0E2F" w:rsidRPr="009967D3" w:rsidRDefault="001E0E2F" w:rsidP="00CC73F0">
            <w:pPr>
              <w:ind w:left="-567" w:firstLine="567"/>
              <w:jc w:val="both"/>
              <w:rPr>
                <w:rFonts w:ascii="Times New Roman" w:hAnsi="Times New Roman" w:cs="Times New Roman"/>
                <w:sz w:val="20"/>
                <w:szCs w:val="20"/>
                <w:lang w:val="ru-RU"/>
              </w:rPr>
            </w:pPr>
          </w:p>
        </w:tc>
        <w:tc>
          <w:tcPr>
            <w:tcW w:w="1986" w:type="dxa"/>
            <w:vMerge/>
          </w:tcPr>
          <w:p w:rsidR="001E0E2F" w:rsidRPr="009967D3" w:rsidRDefault="001E0E2F" w:rsidP="00CC73F0">
            <w:pPr>
              <w:ind w:left="-567" w:firstLine="567"/>
              <w:jc w:val="both"/>
              <w:rPr>
                <w:rFonts w:ascii="Times New Roman" w:hAnsi="Times New Roman" w:cs="Times New Roman"/>
                <w:sz w:val="20"/>
                <w:szCs w:val="20"/>
                <w:lang w:val="ru-RU"/>
              </w:rPr>
            </w:pPr>
          </w:p>
        </w:tc>
        <w:tc>
          <w:tcPr>
            <w:tcW w:w="1287" w:type="dxa"/>
            <w:vMerge/>
          </w:tcPr>
          <w:p w:rsidR="001E0E2F" w:rsidRPr="009967D3" w:rsidRDefault="001E0E2F" w:rsidP="00CC73F0">
            <w:pPr>
              <w:ind w:left="-567" w:firstLine="567"/>
              <w:jc w:val="both"/>
              <w:rPr>
                <w:rFonts w:ascii="Times New Roman" w:hAnsi="Times New Roman" w:cs="Times New Roman"/>
                <w:sz w:val="20"/>
                <w:szCs w:val="20"/>
                <w:lang w:val="ru-RU"/>
              </w:rPr>
            </w:pPr>
          </w:p>
        </w:tc>
        <w:tc>
          <w:tcPr>
            <w:tcW w:w="1264" w:type="dxa"/>
            <w:gridSpan w:val="2"/>
            <w:tcBorders>
              <w:bottom w:val="single" w:sz="4" w:space="0" w:color="auto"/>
            </w:tcBorders>
          </w:tcPr>
          <w:p w:rsidR="009967D3" w:rsidRDefault="00C56192" w:rsidP="009967D3">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lang w:val="ru-RU"/>
              </w:rPr>
              <w:t>Т</w:t>
            </w:r>
            <w:r w:rsidR="001E0E2F" w:rsidRPr="009967D3">
              <w:rPr>
                <w:rFonts w:ascii="Times New Roman" w:hAnsi="Times New Roman" w:cs="Times New Roman"/>
                <w:sz w:val="20"/>
                <w:szCs w:val="20"/>
                <w:lang w:val="ru-RU"/>
              </w:rPr>
              <w:t>еоретичес</w:t>
            </w:r>
            <w:proofErr w:type="spellEnd"/>
          </w:p>
          <w:p w:rsidR="001E0E2F" w:rsidRPr="009967D3" w:rsidRDefault="001E0E2F" w:rsidP="009967D3">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lang w:val="ru-RU"/>
              </w:rPr>
              <w:t>ких</w:t>
            </w:r>
            <w:proofErr w:type="spellEnd"/>
          </w:p>
        </w:tc>
        <w:tc>
          <w:tcPr>
            <w:tcW w:w="1235" w:type="dxa"/>
            <w:tcBorders>
              <w:bottom w:val="single" w:sz="4" w:space="0" w:color="auto"/>
            </w:tcBorders>
          </w:tcPr>
          <w:p w:rsidR="009967D3" w:rsidRDefault="00C56192" w:rsidP="009967D3">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lang w:val="ru-RU"/>
              </w:rPr>
              <w:t>П</w:t>
            </w:r>
            <w:r w:rsidR="001E0E2F" w:rsidRPr="009967D3">
              <w:rPr>
                <w:rFonts w:ascii="Times New Roman" w:hAnsi="Times New Roman" w:cs="Times New Roman"/>
                <w:sz w:val="20"/>
                <w:szCs w:val="20"/>
                <w:lang w:val="ru-RU"/>
              </w:rPr>
              <w:t>рактичес</w:t>
            </w:r>
            <w:proofErr w:type="spellEnd"/>
          </w:p>
          <w:p w:rsidR="001E0E2F" w:rsidRPr="009967D3" w:rsidRDefault="001E0E2F" w:rsidP="009967D3">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lang w:val="ru-RU"/>
              </w:rPr>
              <w:t>ких</w:t>
            </w:r>
            <w:proofErr w:type="spellEnd"/>
          </w:p>
        </w:tc>
        <w:tc>
          <w:tcPr>
            <w:tcW w:w="1134" w:type="dxa"/>
            <w:vMerge/>
          </w:tcPr>
          <w:p w:rsidR="001E0E2F" w:rsidRPr="009967D3" w:rsidRDefault="001E0E2F" w:rsidP="00CC73F0">
            <w:pPr>
              <w:ind w:left="-567" w:firstLine="567"/>
              <w:jc w:val="both"/>
              <w:rPr>
                <w:rFonts w:ascii="Times New Roman" w:hAnsi="Times New Roman" w:cs="Times New Roman"/>
                <w:sz w:val="20"/>
                <w:szCs w:val="20"/>
                <w:lang w:val="ru-RU"/>
              </w:rPr>
            </w:pPr>
          </w:p>
        </w:tc>
        <w:tc>
          <w:tcPr>
            <w:tcW w:w="1175" w:type="dxa"/>
            <w:vMerge/>
          </w:tcPr>
          <w:p w:rsidR="001E0E2F" w:rsidRPr="009967D3" w:rsidRDefault="001E0E2F" w:rsidP="00CC73F0">
            <w:pPr>
              <w:ind w:left="-567" w:firstLine="567"/>
              <w:jc w:val="both"/>
              <w:rPr>
                <w:rFonts w:ascii="Times New Roman" w:hAnsi="Times New Roman" w:cs="Times New Roman"/>
                <w:sz w:val="20"/>
                <w:szCs w:val="20"/>
                <w:lang w:val="ru-RU"/>
              </w:rPr>
            </w:pPr>
          </w:p>
        </w:tc>
        <w:tc>
          <w:tcPr>
            <w:tcW w:w="1377" w:type="dxa"/>
            <w:vMerge/>
          </w:tcPr>
          <w:p w:rsidR="001E0E2F" w:rsidRPr="009967D3" w:rsidRDefault="001E0E2F" w:rsidP="00CC73F0">
            <w:pPr>
              <w:ind w:left="-567" w:firstLine="567"/>
              <w:jc w:val="both"/>
              <w:rPr>
                <w:rFonts w:ascii="Times New Roman" w:hAnsi="Times New Roman" w:cs="Times New Roman"/>
                <w:sz w:val="20"/>
                <w:szCs w:val="20"/>
                <w:lang w:val="ru-RU"/>
              </w:rPr>
            </w:pPr>
          </w:p>
        </w:tc>
        <w:tc>
          <w:tcPr>
            <w:tcW w:w="891" w:type="dxa"/>
            <w:vMerge/>
          </w:tcPr>
          <w:p w:rsidR="001E0E2F" w:rsidRPr="009967D3" w:rsidRDefault="001E0E2F" w:rsidP="00CC73F0">
            <w:pPr>
              <w:ind w:left="-567" w:firstLine="567"/>
              <w:jc w:val="both"/>
              <w:rPr>
                <w:rFonts w:ascii="Times New Roman" w:hAnsi="Times New Roman" w:cs="Times New Roman"/>
                <w:sz w:val="20"/>
                <w:szCs w:val="20"/>
                <w:lang w:val="ru-RU"/>
              </w:rPr>
            </w:pPr>
          </w:p>
        </w:tc>
      </w:tr>
      <w:tr w:rsidR="00D54E00" w:rsidRPr="009967D3" w:rsidTr="002F2634">
        <w:tc>
          <w:tcPr>
            <w:tcW w:w="425" w:type="dxa"/>
          </w:tcPr>
          <w:p w:rsidR="00D54E00" w:rsidRPr="009967D3" w:rsidRDefault="00D54E00"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1.</w:t>
            </w:r>
          </w:p>
        </w:tc>
        <w:tc>
          <w:tcPr>
            <w:tcW w:w="1986" w:type="dxa"/>
          </w:tcPr>
          <w:p w:rsidR="00A61920" w:rsidRPr="009967D3" w:rsidRDefault="003D6E35" w:rsidP="00CC73F0">
            <w:pPr>
              <w:ind w:left="-567" w:firstLine="567"/>
              <w:jc w:val="both"/>
              <w:rPr>
                <w:rFonts w:ascii="Times New Roman" w:hAnsi="Times New Roman" w:cs="Times New Roman"/>
                <w:sz w:val="20"/>
                <w:szCs w:val="20"/>
                <w:lang w:val="ru-RU"/>
              </w:rPr>
            </w:pPr>
            <w:proofErr w:type="spellStart"/>
            <w:r w:rsidRPr="009967D3">
              <w:rPr>
                <w:rFonts w:ascii="Times New Roman" w:hAnsi="Times New Roman" w:cs="Times New Roman"/>
                <w:sz w:val="20"/>
                <w:szCs w:val="20"/>
              </w:rPr>
              <w:t>Количество</w:t>
            </w:r>
            <w:proofErr w:type="spellEnd"/>
          </w:p>
          <w:p w:rsidR="00D54E00" w:rsidRPr="009967D3" w:rsidRDefault="00A61920"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rPr>
              <w:t xml:space="preserve">и </w:t>
            </w:r>
            <w:proofErr w:type="spellStart"/>
            <w:r w:rsidR="00D54E00" w:rsidRPr="009967D3">
              <w:rPr>
                <w:rFonts w:ascii="Times New Roman" w:hAnsi="Times New Roman" w:cs="Times New Roman"/>
                <w:sz w:val="20"/>
                <w:szCs w:val="20"/>
              </w:rPr>
              <w:t>счет</w:t>
            </w:r>
            <w:proofErr w:type="spellEnd"/>
          </w:p>
        </w:tc>
        <w:tc>
          <w:tcPr>
            <w:tcW w:w="1287" w:type="dxa"/>
          </w:tcPr>
          <w:p w:rsidR="00D54E00" w:rsidRPr="009967D3" w:rsidRDefault="00B3614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w:t>
            </w:r>
            <w:r w:rsidR="009967D3" w:rsidRPr="009967D3">
              <w:rPr>
                <w:rFonts w:ascii="Times New Roman" w:hAnsi="Times New Roman" w:cs="Times New Roman"/>
                <w:sz w:val="20"/>
                <w:szCs w:val="20"/>
                <w:lang w:val="ru-RU"/>
              </w:rPr>
              <w:t>8</w:t>
            </w:r>
          </w:p>
        </w:tc>
        <w:tc>
          <w:tcPr>
            <w:tcW w:w="1264" w:type="dxa"/>
            <w:gridSpan w:val="2"/>
            <w:tcBorders>
              <w:top w:val="single" w:sz="4" w:space="0" w:color="auto"/>
              <w:right w:val="single" w:sz="4" w:space="0" w:color="auto"/>
            </w:tcBorders>
          </w:tcPr>
          <w:p w:rsidR="00D54E00" w:rsidRPr="009967D3" w:rsidRDefault="00B3614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w:t>
            </w:r>
          </w:p>
        </w:tc>
        <w:tc>
          <w:tcPr>
            <w:tcW w:w="1235" w:type="dxa"/>
            <w:tcBorders>
              <w:top w:val="single" w:sz="4" w:space="0" w:color="auto"/>
              <w:left w:val="single" w:sz="4" w:space="0" w:color="auto"/>
            </w:tcBorders>
          </w:tcPr>
          <w:p w:rsidR="00D54E00" w:rsidRPr="009967D3" w:rsidRDefault="00EF6CB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w:t>
            </w:r>
            <w:r w:rsidR="009967D3" w:rsidRPr="009967D3">
              <w:rPr>
                <w:rFonts w:ascii="Times New Roman" w:hAnsi="Times New Roman" w:cs="Times New Roman"/>
                <w:sz w:val="20"/>
                <w:szCs w:val="20"/>
                <w:lang w:val="ru-RU"/>
              </w:rPr>
              <w:t>6</w:t>
            </w:r>
          </w:p>
        </w:tc>
        <w:tc>
          <w:tcPr>
            <w:tcW w:w="1134" w:type="dxa"/>
          </w:tcPr>
          <w:p w:rsidR="00D54E00" w:rsidRPr="009967D3" w:rsidRDefault="00D54E00"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 мин</w:t>
            </w:r>
          </w:p>
        </w:tc>
        <w:tc>
          <w:tcPr>
            <w:tcW w:w="1175" w:type="dxa"/>
          </w:tcPr>
          <w:p w:rsidR="00D54E00" w:rsidRPr="009967D3" w:rsidRDefault="00D54E00"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Pr>
          <w:p w:rsidR="00D54E00" w:rsidRPr="009967D3" w:rsidRDefault="00D54E00"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w:t>
            </w:r>
          </w:p>
        </w:tc>
        <w:tc>
          <w:tcPr>
            <w:tcW w:w="891" w:type="dxa"/>
          </w:tcPr>
          <w:p w:rsidR="00D54E00"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18</w:t>
            </w:r>
          </w:p>
        </w:tc>
      </w:tr>
      <w:tr w:rsidR="001E0E2F" w:rsidRPr="009967D3" w:rsidTr="002F2634">
        <w:tc>
          <w:tcPr>
            <w:tcW w:w="425" w:type="dxa"/>
          </w:tcPr>
          <w:p w:rsidR="001E0E2F" w:rsidRPr="009967D3" w:rsidRDefault="003A431A"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2.</w:t>
            </w:r>
          </w:p>
        </w:tc>
        <w:tc>
          <w:tcPr>
            <w:tcW w:w="1986" w:type="dxa"/>
          </w:tcPr>
          <w:p w:rsidR="001E0E2F"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Величина</w:t>
            </w:r>
          </w:p>
        </w:tc>
        <w:tc>
          <w:tcPr>
            <w:tcW w:w="1287" w:type="dxa"/>
          </w:tcPr>
          <w:p w:rsidR="001E0E2F" w:rsidRPr="009967D3" w:rsidRDefault="00B3614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7</w:t>
            </w:r>
          </w:p>
        </w:tc>
        <w:tc>
          <w:tcPr>
            <w:tcW w:w="1248"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w:t>
            </w:r>
          </w:p>
        </w:tc>
        <w:tc>
          <w:tcPr>
            <w:tcW w:w="1251" w:type="dxa"/>
            <w:gridSpan w:val="2"/>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6</w:t>
            </w:r>
          </w:p>
        </w:tc>
        <w:tc>
          <w:tcPr>
            <w:tcW w:w="1134"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w:t>
            </w:r>
            <w:r w:rsidR="009967D3" w:rsidRPr="009967D3">
              <w:rPr>
                <w:rFonts w:ascii="Times New Roman" w:hAnsi="Times New Roman" w:cs="Times New Roman"/>
                <w:sz w:val="20"/>
                <w:szCs w:val="20"/>
                <w:lang w:val="ru-RU"/>
              </w:rPr>
              <w:t xml:space="preserve"> </w:t>
            </w:r>
            <w:proofErr w:type="spellStart"/>
            <w:r w:rsidR="001E0E2F" w:rsidRPr="009967D3">
              <w:rPr>
                <w:rFonts w:ascii="Times New Roman" w:hAnsi="Times New Roman" w:cs="Times New Roman"/>
                <w:sz w:val="20"/>
                <w:szCs w:val="20"/>
              </w:rPr>
              <w:t>мин</w:t>
            </w:r>
            <w:proofErr w:type="spellEnd"/>
          </w:p>
        </w:tc>
        <w:tc>
          <w:tcPr>
            <w:tcW w:w="1175" w:type="dxa"/>
          </w:tcPr>
          <w:p w:rsidR="001E0E2F" w:rsidRPr="009967D3" w:rsidRDefault="001E0E2F"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Pr>
          <w:p w:rsidR="001E0E2F" w:rsidRPr="009967D3" w:rsidRDefault="001E0E2F"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часа</w:t>
            </w:r>
          </w:p>
        </w:tc>
        <w:tc>
          <w:tcPr>
            <w:tcW w:w="891" w:type="dxa"/>
          </w:tcPr>
          <w:p w:rsidR="001E0E2F" w:rsidRPr="009967D3" w:rsidRDefault="00B3614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7</w:t>
            </w:r>
          </w:p>
        </w:tc>
      </w:tr>
      <w:tr w:rsidR="001E0E2F" w:rsidRPr="009967D3" w:rsidTr="002F2634">
        <w:tc>
          <w:tcPr>
            <w:tcW w:w="425" w:type="dxa"/>
          </w:tcPr>
          <w:p w:rsidR="001E0E2F"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3.</w:t>
            </w:r>
          </w:p>
        </w:tc>
        <w:tc>
          <w:tcPr>
            <w:tcW w:w="1986" w:type="dxa"/>
          </w:tcPr>
          <w:p w:rsidR="002F2634"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Ориентировка</w:t>
            </w:r>
          </w:p>
          <w:p w:rsidR="001E0E2F" w:rsidRPr="009967D3" w:rsidRDefault="002F2634"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в </w:t>
            </w:r>
            <w:r w:rsidR="00C81499" w:rsidRPr="009967D3">
              <w:rPr>
                <w:rFonts w:ascii="Times New Roman" w:hAnsi="Times New Roman" w:cs="Times New Roman"/>
                <w:sz w:val="20"/>
                <w:szCs w:val="20"/>
                <w:lang w:val="ru-RU"/>
              </w:rPr>
              <w:t>пространстве</w:t>
            </w:r>
          </w:p>
        </w:tc>
        <w:tc>
          <w:tcPr>
            <w:tcW w:w="1287"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5</w:t>
            </w:r>
          </w:p>
        </w:tc>
        <w:tc>
          <w:tcPr>
            <w:tcW w:w="1248"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0,5</w:t>
            </w:r>
          </w:p>
        </w:tc>
        <w:tc>
          <w:tcPr>
            <w:tcW w:w="1251" w:type="dxa"/>
            <w:gridSpan w:val="2"/>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4,5</w:t>
            </w:r>
          </w:p>
        </w:tc>
        <w:tc>
          <w:tcPr>
            <w:tcW w:w="1134"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 мин</w:t>
            </w:r>
          </w:p>
        </w:tc>
        <w:tc>
          <w:tcPr>
            <w:tcW w:w="1175" w:type="dxa"/>
          </w:tcPr>
          <w:p w:rsidR="001E0E2F" w:rsidRPr="009967D3" w:rsidRDefault="001E0E2F"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Pr>
          <w:p w:rsidR="001E0E2F" w:rsidRPr="009967D3" w:rsidRDefault="001E0E2F"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часа</w:t>
            </w:r>
          </w:p>
        </w:tc>
        <w:tc>
          <w:tcPr>
            <w:tcW w:w="891"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5</w:t>
            </w:r>
          </w:p>
          <w:p w:rsidR="001E0E2F" w:rsidRPr="009967D3" w:rsidRDefault="001E0E2F" w:rsidP="007C1344">
            <w:pPr>
              <w:ind w:left="-567" w:firstLine="567"/>
              <w:jc w:val="center"/>
              <w:rPr>
                <w:rFonts w:ascii="Times New Roman" w:hAnsi="Times New Roman" w:cs="Times New Roman"/>
                <w:sz w:val="20"/>
                <w:szCs w:val="20"/>
                <w:lang w:val="ru-RU"/>
              </w:rPr>
            </w:pPr>
          </w:p>
        </w:tc>
      </w:tr>
      <w:tr w:rsidR="001E0E2F" w:rsidRPr="009967D3" w:rsidTr="002F2634">
        <w:tc>
          <w:tcPr>
            <w:tcW w:w="425" w:type="dxa"/>
          </w:tcPr>
          <w:p w:rsidR="001E0E2F"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4.</w:t>
            </w:r>
          </w:p>
        </w:tc>
        <w:tc>
          <w:tcPr>
            <w:tcW w:w="1986" w:type="dxa"/>
          </w:tcPr>
          <w:p w:rsidR="001E0E2F" w:rsidRPr="009967D3" w:rsidRDefault="00C81499" w:rsidP="00CC73F0">
            <w:pPr>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Ориентировка во</w:t>
            </w:r>
            <w:r w:rsidR="009967D3" w:rsidRPr="009967D3">
              <w:rPr>
                <w:rFonts w:ascii="Times New Roman" w:hAnsi="Times New Roman" w:cs="Times New Roman"/>
                <w:sz w:val="20"/>
                <w:szCs w:val="20"/>
                <w:lang w:val="ru-RU"/>
              </w:rPr>
              <w:t xml:space="preserve"> </w:t>
            </w:r>
            <w:r w:rsidRPr="009967D3">
              <w:rPr>
                <w:rFonts w:ascii="Times New Roman" w:hAnsi="Times New Roman" w:cs="Times New Roman"/>
                <w:sz w:val="20"/>
                <w:szCs w:val="20"/>
                <w:lang w:val="ru-RU"/>
              </w:rPr>
              <w:t>времени</w:t>
            </w:r>
          </w:p>
        </w:tc>
        <w:tc>
          <w:tcPr>
            <w:tcW w:w="1287"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w:t>
            </w:r>
          </w:p>
        </w:tc>
        <w:tc>
          <w:tcPr>
            <w:tcW w:w="1248"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w:t>
            </w:r>
          </w:p>
        </w:tc>
        <w:tc>
          <w:tcPr>
            <w:tcW w:w="1251" w:type="dxa"/>
            <w:gridSpan w:val="2"/>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w:t>
            </w:r>
          </w:p>
        </w:tc>
        <w:tc>
          <w:tcPr>
            <w:tcW w:w="1134"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30мин</w:t>
            </w:r>
          </w:p>
        </w:tc>
        <w:tc>
          <w:tcPr>
            <w:tcW w:w="1175"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часа</w:t>
            </w:r>
          </w:p>
        </w:tc>
        <w:tc>
          <w:tcPr>
            <w:tcW w:w="891"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w:t>
            </w:r>
          </w:p>
        </w:tc>
      </w:tr>
      <w:tr w:rsidR="001E0E2F" w:rsidRPr="009967D3" w:rsidTr="002F2634">
        <w:tc>
          <w:tcPr>
            <w:tcW w:w="425" w:type="dxa"/>
          </w:tcPr>
          <w:p w:rsidR="001E0E2F"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5.</w:t>
            </w:r>
          </w:p>
        </w:tc>
        <w:tc>
          <w:tcPr>
            <w:tcW w:w="1986" w:type="dxa"/>
          </w:tcPr>
          <w:p w:rsidR="00A61920"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Простейшие</w:t>
            </w:r>
          </w:p>
          <w:p w:rsidR="00A61920" w:rsidRPr="009967D3" w:rsidRDefault="00B3614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г</w:t>
            </w:r>
            <w:r w:rsidR="0079404E" w:rsidRPr="009967D3">
              <w:rPr>
                <w:rFonts w:ascii="Times New Roman" w:hAnsi="Times New Roman" w:cs="Times New Roman"/>
                <w:sz w:val="20"/>
                <w:szCs w:val="20"/>
                <w:lang w:val="ru-RU"/>
              </w:rPr>
              <w:t>еометрическ</w:t>
            </w:r>
            <w:r w:rsidRPr="009967D3">
              <w:rPr>
                <w:rFonts w:ascii="Times New Roman" w:hAnsi="Times New Roman" w:cs="Times New Roman"/>
                <w:sz w:val="20"/>
                <w:szCs w:val="20"/>
                <w:lang w:val="ru-RU"/>
              </w:rPr>
              <w:t>ие</w:t>
            </w:r>
          </w:p>
          <w:p w:rsidR="001E0E2F"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 представления</w:t>
            </w:r>
          </w:p>
        </w:tc>
        <w:tc>
          <w:tcPr>
            <w:tcW w:w="1287"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6</w:t>
            </w:r>
          </w:p>
        </w:tc>
        <w:tc>
          <w:tcPr>
            <w:tcW w:w="1248"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w:t>
            </w:r>
          </w:p>
        </w:tc>
        <w:tc>
          <w:tcPr>
            <w:tcW w:w="1251" w:type="dxa"/>
            <w:gridSpan w:val="2"/>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5</w:t>
            </w:r>
          </w:p>
        </w:tc>
        <w:tc>
          <w:tcPr>
            <w:tcW w:w="1134"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 мин</w:t>
            </w:r>
          </w:p>
        </w:tc>
        <w:tc>
          <w:tcPr>
            <w:tcW w:w="1175"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Pr>
          <w:p w:rsidR="001E0E2F"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часа</w:t>
            </w:r>
          </w:p>
        </w:tc>
        <w:tc>
          <w:tcPr>
            <w:tcW w:w="891" w:type="dxa"/>
          </w:tcPr>
          <w:p w:rsidR="001E0E2F"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6</w:t>
            </w:r>
          </w:p>
        </w:tc>
      </w:tr>
      <w:tr w:rsidR="001E0E2F" w:rsidRPr="009967D3" w:rsidTr="002F2634">
        <w:trPr>
          <w:trHeight w:val="478"/>
        </w:trPr>
        <w:tc>
          <w:tcPr>
            <w:tcW w:w="425" w:type="dxa"/>
            <w:tcBorders>
              <w:left w:val="single" w:sz="4" w:space="0" w:color="auto"/>
              <w:bottom w:val="single" w:sz="4" w:space="0" w:color="auto"/>
            </w:tcBorders>
          </w:tcPr>
          <w:p w:rsidR="00D54E00"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6.</w:t>
            </w:r>
          </w:p>
        </w:tc>
        <w:tc>
          <w:tcPr>
            <w:tcW w:w="1986" w:type="dxa"/>
            <w:tcBorders>
              <w:bottom w:val="single" w:sz="4" w:space="0" w:color="auto"/>
            </w:tcBorders>
          </w:tcPr>
          <w:p w:rsidR="002F2634"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Геометрически</w:t>
            </w:r>
            <w:r w:rsidR="0079404E" w:rsidRPr="009967D3">
              <w:rPr>
                <w:rFonts w:ascii="Times New Roman" w:hAnsi="Times New Roman" w:cs="Times New Roman"/>
                <w:sz w:val="20"/>
                <w:szCs w:val="20"/>
                <w:lang w:val="ru-RU"/>
              </w:rPr>
              <w:t>е</w:t>
            </w:r>
          </w:p>
          <w:p w:rsidR="00D54E00" w:rsidRPr="009967D3" w:rsidRDefault="00C81499"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фигуры</w:t>
            </w:r>
          </w:p>
        </w:tc>
        <w:tc>
          <w:tcPr>
            <w:tcW w:w="1287" w:type="dxa"/>
            <w:tcBorders>
              <w:bottom w:val="single" w:sz="4" w:space="0" w:color="auto"/>
            </w:tcBorders>
          </w:tcPr>
          <w:p w:rsidR="00D54E00"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8</w:t>
            </w:r>
          </w:p>
        </w:tc>
        <w:tc>
          <w:tcPr>
            <w:tcW w:w="1248" w:type="dxa"/>
            <w:tcBorders>
              <w:bottom w:val="single" w:sz="4" w:space="0" w:color="auto"/>
            </w:tcBorders>
          </w:tcPr>
          <w:p w:rsidR="00D54E00"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w:t>
            </w:r>
          </w:p>
        </w:tc>
        <w:tc>
          <w:tcPr>
            <w:tcW w:w="1251" w:type="dxa"/>
            <w:gridSpan w:val="2"/>
            <w:tcBorders>
              <w:bottom w:val="single" w:sz="4" w:space="0" w:color="auto"/>
            </w:tcBorders>
          </w:tcPr>
          <w:p w:rsidR="00D54E00"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7</w:t>
            </w:r>
          </w:p>
        </w:tc>
        <w:tc>
          <w:tcPr>
            <w:tcW w:w="1134" w:type="dxa"/>
            <w:tcBorders>
              <w:bottom w:val="single" w:sz="4" w:space="0" w:color="auto"/>
            </w:tcBorders>
          </w:tcPr>
          <w:p w:rsidR="00D54E00"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 мин</w:t>
            </w:r>
          </w:p>
        </w:tc>
        <w:tc>
          <w:tcPr>
            <w:tcW w:w="1175" w:type="dxa"/>
            <w:tcBorders>
              <w:bottom w:val="single" w:sz="4" w:space="0" w:color="auto"/>
            </w:tcBorders>
          </w:tcPr>
          <w:p w:rsidR="00D54E00"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Borders>
              <w:bottom w:val="single" w:sz="4" w:space="0" w:color="auto"/>
            </w:tcBorders>
          </w:tcPr>
          <w:p w:rsidR="00D54E00" w:rsidRPr="009967D3" w:rsidRDefault="00C81499"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часа</w:t>
            </w:r>
          </w:p>
        </w:tc>
        <w:tc>
          <w:tcPr>
            <w:tcW w:w="891" w:type="dxa"/>
            <w:tcBorders>
              <w:bottom w:val="single" w:sz="4" w:space="0" w:color="auto"/>
            </w:tcBorders>
          </w:tcPr>
          <w:p w:rsidR="00C81499"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8</w:t>
            </w:r>
          </w:p>
        </w:tc>
      </w:tr>
      <w:tr w:rsidR="00D54E00" w:rsidRPr="009967D3" w:rsidTr="002F2634">
        <w:trPr>
          <w:trHeight w:val="500"/>
        </w:trPr>
        <w:tc>
          <w:tcPr>
            <w:tcW w:w="425" w:type="dxa"/>
            <w:tcBorders>
              <w:top w:val="single" w:sz="4" w:space="0" w:color="auto"/>
              <w:left w:val="single" w:sz="4" w:space="0" w:color="auto"/>
              <w:bottom w:val="single" w:sz="4" w:space="0" w:color="auto"/>
            </w:tcBorders>
          </w:tcPr>
          <w:p w:rsidR="00D54E00" w:rsidRPr="009967D3" w:rsidRDefault="00D54E00" w:rsidP="00CC73F0">
            <w:pPr>
              <w:ind w:left="-567" w:firstLine="567"/>
              <w:jc w:val="both"/>
              <w:rPr>
                <w:rFonts w:ascii="Times New Roman" w:hAnsi="Times New Roman" w:cs="Times New Roman"/>
                <w:sz w:val="20"/>
                <w:szCs w:val="20"/>
                <w:lang w:val="ru-RU"/>
              </w:rPr>
            </w:pPr>
          </w:p>
          <w:p w:rsidR="00D54E00" w:rsidRPr="009967D3" w:rsidRDefault="00D54E00"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7.</w:t>
            </w:r>
          </w:p>
        </w:tc>
        <w:tc>
          <w:tcPr>
            <w:tcW w:w="1986" w:type="dxa"/>
            <w:tcBorders>
              <w:top w:val="single" w:sz="4" w:space="0" w:color="auto"/>
              <w:bottom w:val="single" w:sz="4" w:space="0" w:color="auto"/>
            </w:tcBorders>
          </w:tcPr>
          <w:p w:rsidR="00A61920" w:rsidRPr="009967D3" w:rsidRDefault="00D54E00"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Графические </w:t>
            </w:r>
          </w:p>
          <w:p w:rsidR="00D54E00" w:rsidRPr="009967D3" w:rsidRDefault="00D54E00"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работы</w:t>
            </w:r>
          </w:p>
        </w:tc>
        <w:tc>
          <w:tcPr>
            <w:tcW w:w="1287"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3D606E"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5</w:t>
            </w:r>
          </w:p>
        </w:tc>
        <w:tc>
          <w:tcPr>
            <w:tcW w:w="1248"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1</w:t>
            </w:r>
          </w:p>
        </w:tc>
        <w:tc>
          <w:tcPr>
            <w:tcW w:w="1251" w:type="dxa"/>
            <w:gridSpan w:val="2"/>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9967D3"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4</w:t>
            </w:r>
          </w:p>
        </w:tc>
        <w:tc>
          <w:tcPr>
            <w:tcW w:w="1134"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D54E00"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 мин</w:t>
            </w:r>
          </w:p>
        </w:tc>
        <w:tc>
          <w:tcPr>
            <w:tcW w:w="1175"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D54E00"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D54E00"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часа</w:t>
            </w:r>
          </w:p>
        </w:tc>
        <w:tc>
          <w:tcPr>
            <w:tcW w:w="891"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3D606E" w:rsidP="007C1344">
            <w:pPr>
              <w:ind w:left="-567" w:firstLine="567"/>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5</w:t>
            </w:r>
          </w:p>
        </w:tc>
      </w:tr>
      <w:tr w:rsidR="00D54E00" w:rsidRPr="009967D3" w:rsidTr="002F2634">
        <w:trPr>
          <w:trHeight w:val="551"/>
        </w:trPr>
        <w:tc>
          <w:tcPr>
            <w:tcW w:w="425" w:type="dxa"/>
            <w:tcBorders>
              <w:top w:val="single" w:sz="4" w:space="0" w:color="auto"/>
              <w:left w:val="single" w:sz="4" w:space="0" w:color="auto"/>
              <w:bottom w:val="single" w:sz="4" w:space="0" w:color="auto"/>
            </w:tcBorders>
          </w:tcPr>
          <w:p w:rsidR="00D54E00" w:rsidRPr="009967D3" w:rsidRDefault="00D54E00" w:rsidP="00CC73F0">
            <w:pPr>
              <w:ind w:left="-567" w:firstLine="567"/>
              <w:jc w:val="both"/>
              <w:rPr>
                <w:rFonts w:ascii="Times New Roman" w:hAnsi="Times New Roman" w:cs="Times New Roman"/>
                <w:sz w:val="20"/>
                <w:szCs w:val="20"/>
                <w:lang w:val="ru-RU"/>
              </w:rPr>
            </w:pPr>
          </w:p>
          <w:p w:rsidR="00D54E00" w:rsidRPr="009967D3" w:rsidRDefault="00D54E00" w:rsidP="00CC73F0">
            <w:pPr>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8.</w:t>
            </w:r>
          </w:p>
        </w:tc>
        <w:tc>
          <w:tcPr>
            <w:tcW w:w="1986" w:type="dxa"/>
            <w:tcBorders>
              <w:top w:val="single" w:sz="4" w:space="0" w:color="auto"/>
              <w:bottom w:val="single" w:sz="4" w:space="0" w:color="auto"/>
            </w:tcBorders>
          </w:tcPr>
          <w:p w:rsidR="00A61920" w:rsidRPr="009967D3" w:rsidRDefault="00D54E00"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 xml:space="preserve">Логические </w:t>
            </w:r>
          </w:p>
          <w:p w:rsidR="00D54E00" w:rsidRPr="009967D3" w:rsidRDefault="00D54E00" w:rsidP="00CC73F0">
            <w:pPr>
              <w:ind w:left="-567" w:firstLine="567"/>
              <w:jc w:val="both"/>
              <w:rPr>
                <w:rFonts w:ascii="Times New Roman" w:hAnsi="Times New Roman" w:cs="Times New Roman"/>
                <w:sz w:val="20"/>
                <w:szCs w:val="20"/>
                <w:lang w:val="ru-RU"/>
              </w:rPr>
            </w:pPr>
            <w:r w:rsidRPr="009967D3">
              <w:rPr>
                <w:rFonts w:ascii="Times New Roman" w:hAnsi="Times New Roman" w:cs="Times New Roman"/>
                <w:sz w:val="20"/>
                <w:szCs w:val="20"/>
                <w:lang w:val="ru-RU"/>
              </w:rPr>
              <w:t>задачи</w:t>
            </w:r>
          </w:p>
        </w:tc>
        <w:tc>
          <w:tcPr>
            <w:tcW w:w="1287"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7C1344" w:rsidP="007C1344">
            <w:pPr>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248" w:type="dxa"/>
            <w:tcBorders>
              <w:top w:val="single" w:sz="4" w:space="0" w:color="auto"/>
              <w:bottom w:val="single" w:sz="4" w:space="0" w:color="auto"/>
            </w:tcBorders>
          </w:tcPr>
          <w:p w:rsidR="00D54E00" w:rsidRPr="009967D3" w:rsidRDefault="007C1344" w:rsidP="007C1344">
            <w:pPr>
              <w:jc w:val="center"/>
              <w:rPr>
                <w:rFonts w:ascii="Times New Roman" w:hAnsi="Times New Roman" w:cs="Times New Roman"/>
                <w:sz w:val="20"/>
                <w:szCs w:val="20"/>
                <w:lang w:val="ru-RU"/>
              </w:rPr>
            </w:pPr>
            <w:r>
              <w:rPr>
                <w:rFonts w:ascii="Times New Roman" w:hAnsi="Times New Roman" w:cs="Times New Roman"/>
                <w:sz w:val="20"/>
                <w:szCs w:val="20"/>
                <w:lang w:val="ru-RU"/>
              </w:rPr>
              <w:t>0,5</w:t>
            </w:r>
          </w:p>
        </w:tc>
        <w:tc>
          <w:tcPr>
            <w:tcW w:w="1251" w:type="dxa"/>
            <w:gridSpan w:val="2"/>
            <w:tcBorders>
              <w:top w:val="single" w:sz="4" w:space="0" w:color="auto"/>
              <w:bottom w:val="single" w:sz="4" w:space="0" w:color="auto"/>
            </w:tcBorders>
          </w:tcPr>
          <w:p w:rsidR="00D54E00" w:rsidRPr="009967D3" w:rsidRDefault="007C1344" w:rsidP="007C1344">
            <w:pPr>
              <w:jc w:val="center"/>
              <w:rPr>
                <w:rFonts w:ascii="Times New Roman" w:hAnsi="Times New Roman" w:cs="Times New Roman"/>
                <w:sz w:val="20"/>
                <w:szCs w:val="20"/>
                <w:lang w:val="ru-RU"/>
              </w:rPr>
            </w:pPr>
            <w:r>
              <w:rPr>
                <w:rFonts w:ascii="Times New Roman" w:hAnsi="Times New Roman" w:cs="Times New Roman"/>
                <w:sz w:val="20"/>
                <w:szCs w:val="20"/>
                <w:lang w:val="ru-RU"/>
              </w:rPr>
              <w:t>3,5</w:t>
            </w:r>
          </w:p>
        </w:tc>
        <w:tc>
          <w:tcPr>
            <w:tcW w:w="1134"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D54E00" w:rsidP="007C1344">
            <w:pPr>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30 мин</w:t>
            </w:r>
          </w:p>
        </w:tc>
        <w:tc>
          <w:tcPr>
            <w:tcW w:w="1175"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D54E00" w:rsidP="007C1344">
            <w:pPr>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раза</w:t>
            </w:r>
          </w:p>
        </w:tc>
        <w:tc>
          <w:tcPr>
            <w:tcW w:w="1377"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D54E00" w:rsidP="007C1344">
            <w:pPr>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2 часа</w:t>
            </w:r>
          </w:p>
        </w:tc>
        <w:tc>
          <w:tcPr>
            <w:tcW w:w="891" w:type="dxa"/>
            <w:tcBorders>
              <w:top w:val="single" w:sz="4" w:space="0" w:color="auto"/>
              <w:bottom w:val="single" w:sz="4" w:space="0" w:color="auto"/>
            </w:tcBorders>
          </w:tcPr>
          <w:p w:rsidR="00D54E00" w:rsidRPr="009967D3" w:rsidRDefault="00D54E00" w:rsidP="007C1344">
            <w:pPr>
              <w:ind w:left="-567" w:firstLine="567"/>
              <w:jc w:val="center"/>
              <w:rPr>
                <w:rFonts w:ascii="Times New Roman" w:hAnsi="Times New Roman" w:cs="Times New Roman"/>
                <w:sz w:val="20"/>
                <w:szCs w:val="20"/>
                <w:lang w:val="ru-RU"/>
              </w:rPr>
            </w:pPr>
          </w:p>
          <w:p w:rsidR="00D54E00" w:rsidRPr="009967D3" w:rsidRDefault="009967D3" w:rsidP="007C1344">
            <w:pPr>
              <w:jc w:val="center"/>
              <w:rPr>
                <w:rFonts w:ascii="Times New Roman" w:hAnsi="Times New Roman" w:cs="Times New Roman"/>
                <w:sz w:val="20"/>
                <w:szCs w:val="20"/>
                <w:lang w:val="ru-RU"/>
              </w:rPr>
            </w:pPr>
            <w:r w:rsidRPr="009967D3">
              <w:rPr>
                <w:rFonts w:ascii="Times New Roman" w:hAnsi="Times New Roman" w:cs="Times New Roman"/>
                <w:sz w:val="20"/>
                <w:szCs w:val="20"/>
                <w:lang w:val="ru-RU"/>
              </w:rPr>
              <w:t>4</w:t>
            </w:r>
          </w:p>
        </w:tc>
      </w:tr>
      <w:tr w:rsidR="00D54E00" w:rsidRPr="009967D3" w:rsidTr="00943BF2">
        <w:trPr>
          <w:trHeight w:val="154"/>
        </w:trPr>
        <w:tc>
          <w:tcPr>
            <w:tcW w:w="2411" w:type="dxa"/>
            <w:gridSpan w:val="2"/>
            <w:tcBorders>
              <w:top w:val="single" w:sz="4" w:space="0" w:color="auto"/>
              <w:left w:val="single" w:sz="4" w:space="0" w:color="auto"/>
            </w:tcBorders>
          </w:tcPr>
          <w:p w:rsidR="00D54E00" w:rsidRPr="007C1344" w:rsidRDefault="00D54E00" w:rsidP="00CC73F0">
            <w:pPr>
              <w:ind w:left="-567" w:firstLine="567"/>
              <w:jc w:val="both"/>
              <w:rPr>
                <w:rFonts w:ascii="Times New Roman" w:hAnsi="Times New Roman" w:cs="Times New Roman"/>
                <w:b/>
                <w:sz w:val="20"/>
                <w:szCs w:val="20"/>
                <w:lang w:val="ru-RU"/>
              </w:rPr>
            </w:pPr>
            <w:r w:rsidRPr="007C1344">
              <w:rPr>
                <w:rFonts w:ascii="Times New Roman" w:hAnsi="Times New Roman" w:cs="Times New Roman"/>
                <w:b/>
                <w:sz w:val="20"/>
                <w:szCs w:val="20"/>
                <w:lang w:val="ru-RU"/>
              </w:rPr>
              <w:t>Итого</w:t>
            </w:r>
          </w:p>
        </w:tc>
        <w:tc>
          <w:tcPr>
            <w:tcW w:w="1287" w:type="dxa"/>
            <w:tcBorders>
              <w:top w:val="single" w:sz="4" w:space="0" w:color="auto"/>
            </w:tcBorders>
          </w:tcPr>
          <w:p w:rsidR="00D54E00" w:rsidRPr="007C1344" w:rsidRDefault="00B36149" w:rsidP="007C1344">
            <w:pPr>
              <w:ind w:left="-567" w:firstLine="567"/>
              <w:jc w:val="center"/>
              <w:rPr>
                <w:rFonts w:ascii="Times New Roman" w:hAnsi="Times New Roman" w:cs="Times New Roman"/>
                <w:b/>
                <w:sz w:val="20"/>
                <w:szCs w:val="20"/>
                <w:lang w:val="ru-RU"/>
              </w:rPr>
            </w:pPr>
            <w:r w:rsidRPr="007C1344">
              <w:rPr>
                <w:rFonts w:ascii="Times New Roman" w:hAnsi="Times New Roman" w:cs="Times New Roman"/>
                <w:b/>
                <w:sz w:val="20"/>
                <w:szCs w:val="20"/>
                <w:lang w:val="ru-RU"/>
              </w:rPr>
              <w:t>56</w:t>
            </w:r>
          </w:p>
        </w:tc>
        <w:tc>
          <w:tcPr>
            <w:tcW w:w="1248" w:type="dxa"/>
            <w:tcBorders>
              <w:top w:val="single" w:sz="4" w:space="0" w:color="auto"/>
            </w:tcBorders>
          </w:tcPr>
          <w:p w:rsidR="00D54E00" w:rsidRPr="007C1344" w:rsidRDefault="007C1344" w:rsidP="007C1344">
            <w:pPr>
              <w:ind w:left="-567" w:firstLine="567"/>
              <w:jc w:val="center"/>
              <w:rPr>
                <w:rFonts w:ascii="Times New Roman" w:hAnsi="Times New Roman" w:cs="Times New Roman"/>
                <w:b/>
                <w:sz w:val="20"/>
                <w:szCs w:val="20"/>
                <w:lang w:val="ru-RU"/>
              </w:rPr>
            </w:pPr>
            <w:r w:rsidRPr="007C1344">
              <w:rPr>
                <w:rFonts w:ascii="Times New Roman" w:hAnsi="Times New Roman" w:cs="Times New Roman"/>
                <w:b/>
                <w:sz w:val="20"/>
                <w:szCs w:val="20"/>
                <w:lang w:val="ru-RU"/>
              </w:rPr>
              <w:t>8</w:t>
            </w:r>
          </w:p>
        </w:tc>
        <w:tc>
          <w:tcPr>
            <w:tcW w:w="1251" w:type="dxa"/>
            <w:gridSpan w:val="2"/>
            <w:tcBorders>
              <w:top w:val="single" w:sz="4" w:space="0" w:color="auto"/>
            </w:tcBorders>
          </w:tcPr>
          <w:p w:rsidR="00D54E00" w:rsidRPr="007C1344" w:rsidRDefault="007C1344" w:rsidP="007C1344">
            <w:pPr>
              <w:ind w:left="-567" w:firstLine="567"/>
              <w:jc w:val="center"/>
              <w:rPr>
                <w:rFonts w:ascii="Times New Roman" w:hAnsi="Times New Roman" w:cs="Times New Roman"/>
                <w:b/>
                <w:sz w:val="20"/>
                <w:szCs w:val="20"/>
                <w:lang w:val="ru-RU"/>
              </w:rPr>
            </w:pPr>
            <w:r w:rsidRPr="007C1344">
              <w:rPr>
                <w:rFonts w:ascii="Times New Roman" w:hAnsi="Times New Roman" w:cs="Times New Roman"/>
                <w:b/>
                <w:sz w:val="20"/>
                <w:szCs w:val="20"/>
                <w:lang w:val="ru-RU"/>
              </w:rPr>
              <w:t>48</w:t>
            </w:r>
          </w:p>
        </w:tc>
        <w:tc>
          <w:tcPr>
            <w:tcW w:w="1134" w:type="dxa"/>
            <w:tcBorders>
              <w:top w:val="single" w:sz="4" w:space="0" w:color="auto"/>
            </w:tcBorders>
          </w:tcPr>
          <w:p w:rsidR="00D54E00" w:rsidRPr="007C1344" w:rsidRDefault="00D54E00" w:rsidP="007C1344">
            <w:pPr>
              <w:ind w:left="-567" w:firstLine="567"/>
              <w:jc w:val="center"/>
              <w:rPr>
                <w:rFonts w:ascii="Times New Roman" w:hAnsi="Times New Roman" w:cs="Times New Roman"/>
                <w:b/>
                <w:sz w:val="20"/>
                <w:szCs w:val="20"/>
                <w:lang w:val="ru-RU"/>
              </w:rPr>
            </w:pPr>
          </w:p>
        </w:tc>
        <w:tc>
          <w:tcPr>
            <w:tcW w:w="1175" w:type="dxa"/>
            <w:tcBorders>
              <w:top w:val="single" w:sz="4" w:space="0" w:color="auto"/>
            </w:tcBorders>
          </w:tcPr>
          <w:p w:rsidR="00D54E00" w:rsidRPr="007C1344" w:rsidRDefault="00D54E00" w:rsidP="007C1344">
            <w:pPr>
              <w:ind w:left="-567" w:firstLine="567"/>
              <w:jc w:val="center"/>
              <w:rPr>
                <w:rFonts w:ascii="Times New Roman" w:hAnsi="Times New Roman" w:cs="Times New Roman"/>
                <w:b/>
                <w:sz w:val="20"/>
                <w:szCs w:val="20"/>
                <w:lang w:val="ru-RU"/>
              </w:rPr>
            </w:pPr>
          </w:p>
        </w:tc>
        <w:tc>
          <w:tcPr>
            <w:tcW w:w="1377" w:type="dxa"/>
            <w:tcBorders>
              <w:top w:val="single" w:sz="4" w:space="0" w:color="auto"/>
            </w:tcBorders>
          </w:tcPr>
          <w:p w:rsidR="00D54E00" w:rsidRPr="007C1344" w:rsidRDefault="00D54E00" w:rsidP="007C1344">
            <w:pPr>
              <w:ind w:left="-567" w:firstLine="567"/>
              <w:jc w:val="center"/>
              <w:rPr>
                <w:rFonts w:ascii="Times New Roman" w:hAnsi="Times New Roman" w:cs="Times New Roman"/>
                <w:b/>
                <w:sz w:val="20"/>
                <w:szCs w:val="20"/>
                <w:lang w:val="ru-RU"/>
              </w:rPr>
            </w:pPr>
          </w:p>
        </w:tc>
        <w:tc>
          <w:tcPr>
            <w:tcW w:w="891" w:type="dxa"/>
            <w:tcBorders>
              <w:top w:val="single" w:sz="4" w:space="0" w:color="auto"/>
            </w:tcBorders>
          </w:tcPr>
          <w:p w:rsidR="00D54E00" w:rsidRPr="007C1344" w:rsidRDefault="003558F6" w:rsidP="00943BF2">
            <w:pPr>
              <w:ind w:left="-567" w:firstLine="567"/>
              <w:jc w:val="center"/>
              <w:rPr>
                <w:rFonts w:ascii="Times New Roman" w:hAnsi="Times New Roman" w:cs="Times New Roman"/>
                <w:b/>
                <w:sz w:val="20"/>
                <w:szCs w:val="20"/>
                <w:lang w:val="ru-RU"/>
              </w:rPr>
            </w:pPr>
            <w:r w:rsidRPr="007C1344">
              <w:rPr>
                <w:rFonts w:ascii="Times New Roman" w:hAnsi="Times New Roman" w:cs="Times New Roman"/>
                <w:b/>
                <w:sz w:val="20"/>
                <w:szCs w:val="20"/>
                <w:lang w:val="ru-RU"/>
              </w:rPr>
              <w:t>56</w:t>
            </w:r>
          </w:p>
        </w:tc>
      </w:tr>
    </w:tbl>
    <w:p w:rsidR="002F2634" w:rsidRPr="00A7637A" w:rsidRDefault="00563129" w:rsidP="00A7637A">
      <w:pPr>
        <w:pStyle w:val="ac"/>
        <w:spacing w:after="0" w:line="240" w:lineRule="auto"/>
        <w:ind w:left="0"/>
        <w:jc w:val="right"/>
        <w:rPr>
          <w:rFonts w:ascii="Times New Roman" w:eastAsia="Times New Roman" w:hAnsi="Times New Roman" w:cs="Times New Roman"/>
          <w:b/>
          <w:sz w:val="24"/>
          <w:szCs w:val="24"/>
          <w:u w:val="single"/>
          <w:lang w:val="ru-RU"/>
        </w:rPr>
      </w:pPr>
      <w:r w:rsidRPr="00F64CB5">
        <w:rPr>
          <w:rFonts w:ascii="Times New Roman" w:eastAsia="Times New Roman" w:hAnsi="Times New Roman" w:cs="Times New Roman"/>
          <w:b/>
          <w:sz w:val="24"/>
          <w:szCs w:val="24"/>
          <w:u w:val="single"/>
          <w:lang w:val="ru-RU"/>
        </w:rPr>
        <w:t>Итого</w:t>
      </w:r>
      <w:r w:rsidR="00D30451" w:rsidRPr="00F64CB5">
        <w:rPr>
          <w:rFonts w:ascii="Times New Roman" w:eastAsia="Times New Roman" w:hAnsi="Times New Roman" w:cs="Times New Roman"/>
          <w:b/>
          <w:sz w:val="24"/>
          <w:szCs w:val="24"/>
          <w:u w:val="single"/>
          <w:lang w:val="ru-RU"/>
        </w:rPr>
        <w:t>:</w:t>
      </w:r>
      <w:r w:rsidR="003D3B1E" w:rsidRPr="00F64CB5">
        <w:rPr>
          <w:rFonts w:ascii="Times New Roman" w:eastAsia="Times New Roman" w:hAnsi="Times New Roman" w:cs="Times New Roman"/>
          <w:b/>
          <w:sz w:val="24"/>
          <w:szCs w:val="24"/>
          <w:u w:val="single"/>
          <w:lang w:val="ru-RU"/>
        </w:rPr>
        <w:t xml:space="preserve"> 56 занятий</w:t>
      </w:r>
      <w:r w:rsidR="002D69F6" w:rsidRPr="00F64CB5">
        <w:rPr>
          <w:rFonts w:ascii="Times New Roman" w:eastAsia="Times New Roman" w:hAnsi="Times New Roman" w:cs="Times New Roman"/>
          <w:b/>
          <w:sz w:val="24"/>
          <w:szCs w:val="24"/>
          <w:u w:val="single"/>
          <w:lang w:val="ru-RU"/>
        </w:rPr>
        <w:t>.</w:t>
      </w:r>
    </w:p>
    <w:p w:rsidR="006D63E9" w:rsidRPr="00F64CB5" w:rsidRDefault="00F6022E" w:rsidP="00CC73F0">
      <w:pPr>
        <w:pStyle w:val="1"/>
        <w:spacing w:before="0" w:line="240" w:lineRule="auto"/>
        <w:ind w:left="-567" w:firstLine="567"/>
        <w:rPr>
          <w:rFonts w:ascii="Times New Roman" w:eastAsia="Times New Roman" w:hAnsi="Times New Roman" w:cs="Times New Roman"/>
          <w:color w:val="auto"/>
          <w:sz w:val="24"/>
          <w:szCs w:val="24"/>
          <w:lang w:val="ru-RU"/>
        </w:rPr>
      </w:pPr>
      <w:r w:rsidRPr="00F64CB5">
        <w:rPr>
          <w:rFonts w:ascii="Times New Roman" w:eastAsia="Times New Roman" w:hAnsi="Times New Roman" w:cs="Times New Roman"/>
          <w:color w:val="auto"/>
          <w:sz w:val="24"/>
          <w:szCs w:val="24"/>
          <w:lang w:val="ru-RU"/>
        </w:rPr>
        <w:t>Ожидаемые результаты</w:t>
      </w:r>
      <w:r w:rsidR="003F52B7" w:rsidRPr="00F64CB5">
        <w:rPr>
          <w:rFonts w:ascii="Times New Roman" w:eastAsia="Times New Roman" w:hAnsi="Times New Roman" w:cs="Times New Roman"/>
          <w:color w:val="auto"/>
          <w:sz w:val="24"/>
          <w:szCs w:val="24"/>
          <w:lang w:val="ru-RU"/>
        </w:rPr>
        <w:t xml:space="preserve">. </w:t>
      </w:r>
    </w:p>
    <w:p w:rsidR="003F52B7" w:rsidRPr="00F64CB5" w:rsidRDefault="001E0BC0" w:rsidP="00CC73F0">
      <w:pPr>
        <w:pStyle w:val="ac"/>
        <w:spacing w:after="0" w:line="240" w:lineRule="auto"/>
        <w:ind w:left="0"/>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В результате обучения к концу года дети должны </w:t>
      </w:r>
    </w:p>
    <w:p w:rsidR="003F52B7" w:rsidRPr="00F64CB5" w:rsidRDefault="003F52B7" w:rsidP="00CC73F0">
      <w:pPr>
        <w:spacing w:after="0" w:line="240" w:lineRule="auto"/>
        <w:ind w:left="-567" w:firstLine="567"/>
        <w:jc w:val="both"/>
        <w:rPr>
          <w:rFonts w:ascii="Times New Roman" w:hAnsi="Times New Roman" w:cs="Times New Roman"/>
          <w:sz w:val="24"/>
          <w:szCs w:val="24"/>
          <w:lang w:val="ru-RU"/>
        </w:rPr>
      </w:pPr>
    </w:p>
    <w:p w:rsidR="00943BF2" w:rsidRPr="00943BF2" w:rsidRDefault="00943BF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943BF2">
        <w:rPr>
          <w:rFonts w:ascii="Times New Roman" w:hAnsi="Times New Roman" w:cs="Times New Roman"/>
          <w:b/>
          <w:sz w:val="24"/>
          <w:szCs w:val="24"/>
          <w:lang w:val="ru-RU"/>
        </w:rPr>
        <w:t>Знать:</w:t>
      </w:r>
    </w:p>
    <w:p w:rsidR="001E0BC0" w:rsidRPr="00F64CB5" w:rsidRDefault="001E0BC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числа от 1 до 20;</w:t>
      </w:r>
    </w:p>
    <w:p w:rsidR="001E0BC0" w:rsidRPr="00F64CB5" w:rsidRDefault="001E0BC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порядковый счет в пределах 20;</w:t>
      </w:r>
      <w:r w:rsidR="00A92883" w:rsidRPr="00F64CB5">
        <w:rPr>
          <w:rFonts w:ascii="Times New Roman" w:hAnsi="Times New Roman" w:cs="Times New Roman"/>
          <w:sz w:val="24"/>
          <w:szCs w:val="24"/>
          <w:lang w:val="ru-RU"/>
        </w:rPr>
        <w:t xml:space="preserve"> счет двойками до 21;</w:t>
      </w:r>
    </w:p>
    <w:p w:rsidR="001E0BC0" w:rsidRPr="00F64CB5" w:rsidRDefault="001E0BC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состав числа первого</w:t>
      </w:r>
      <w:r w:rsidR="00A92883" w:rsidRPr="00F64CB5">
        <w:rPr>
          <w:rFonts w:ascii="Times New Roman" w:hAnsi="Times New Roman" w:cs="Times New Roman"/>
          <w:sz w:val="24"/>
          <w:szCs w:val="24"/>
          <w:lang w:val="ru-RU"/>
        </w:rPr>
        <w:t xml:space="preserve"> и второго</w:t>
      </w:r>
      <w:r w:rsidRPr="00F64CB5">
        <w:rPr>
          <w:rFonts w:ascii="Times New Roman" w:hAnsi="Times New Roman" w:cs="Times New Roman"/>
          <w:sz w:val="24"/>
          <w:szCs w:val="24"/>
          <w:lang w:val="ru-RU"/>
        </w:rPr>
        <w:t xml:space="preserve"> десятка;</w:t>
      </w:r>
    </w:p>
    <w:p w:rsidR="001E0BC0" w:rsidRPr="00F64CB5" w:rsidRDefault="001E0BC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предшествующее число, последующее, числа-соседи, предпоследнее, последнее;</w:t>
      </w:r>
    </w:p>
    <w:p w:rsidR="001E0BC0" w:rsidRPr="00F64CB5" w:rsidRDefault="001E0BC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понятия: </w:t>
      </w:r>
      <w:proofErr w:type="gramStart"/>
      <w:r w:rsidRPr="00F64CB5">
        <w:rPr>
          <w:rFonts w:ascii="Times New Roman" w:hAnsi="Times New Roman" w:cs="Times New Roman"/>
          <w:sz w:val="24"/>
          <w:szCs w:val="24"/>
          <w:lang w:val="ru-RU"/>
        </w:rPr>
        <w:t>до</w:t>
      </w:r>
      <w:proofErr w:type="gramEnd"/>
      <w:r w:rsidRPr="00F64CB5">
        <w:rPr>
          <w:rFonts w:ascii="Times New Roman" w:hAnsi="Times New Roman" w:cs="Times New Roman"/>
          <w:sz w:val="24"/>
          <w:szCs w:val="24"/>
          <w:lang w:val="ru-RU"/>
        </w:rPr>
        <w:t>, между, после, рядом;</w:t>
      </w:r>
    </w:p>
    <w:p w:rsidR="001E0BC0" w:rsidRPr="00F64CB5" w:rsidRDefault="001E0BC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названия сторон и углов клетки в тетради;</w:t>
      </w:r>
    </w:p>
    <w:p w:rsidR="001E0BC0" w:rsidRPr="00F64CB5" w:rsidRDefault="001E0BC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знаки</w:t>
      </w:r>
      <w:proofErr w:type="gramStart"/>
      <w:r w:rsidR="000901BC" w:rsidRPr="00F64CB5">
        <w:rPr>
          <w:rFonts w:ascii="Times New Roman" w:hAnsi="Times New Roman" w:cs="Times New Roman"/>
          <w:sz w:val="24"/>
          <w:szCs w:val="24"/>
          <w:lang w:val="ru-RU"/>
        </w:rPr>
        <w:t xml:space="preserve"> </w:t>
      </w:r>
      <w:r w:rsidR="00A92883" w:rsidRPr="00F64CB5">
        <w:rPr>
          <w:rFonts w:ascii="Times New Roman" w:hAnsi="Times New Roman" w:cs="Times New Roman"/>
          <w:sz w:val="24"/>
          <w:szCs w:val="24"/>
          <w:lang w:val="ru-RU"/>
        </w:rPr>
        <w:t>(</w:t>
      </w:r>
      <w:r w:rsidRPr="00F64CB5">
        <w:rPr>
          <w:rFonts w:ascii="Times New Roman" w:hAnsi="Times New Roman" w:cs="Times New Roman"/>
          <w:sz w:val="24"/>
          <w:szCs w:val="24"/>
          <w:lang w:val="ru-RU"/>
        </w:rPr>
        <w:t>+</w:t>
      </w:r>
      <w:r w:rsidR="00A92883" w:rsidRPr="00F64CB5">
        <w:rPr>
          <w:rFonts w:ascii="Times New Roman" w:hAnsi="Times New Roman" w:cs="Times New Roman"/>
          <w:sz w:val="24"/>
          <w:szCs w:val="24"/>
          <w:lang w:val="ru-RU"/>
        </w:rPr>
        <w:t>)</w:t>
      </w:r>
      <w:r w:rsidRPr="00F64CB5">
        <w:rPr>
          <w:rFonts w:ascii="Times New Roman" w:hAnsi="Times New Roman" w:cs="Times New Roman"/>
          <w:sz w:val="24"/>
          <w:szCs w:val="24"/>
          <w:lang w:val="ru-RU"/>
        </w:rPr>
        <w:t>,</w:t>
      </w:r>
      <w:r w:rsidR="00A92883" w:rsidRPr="00F64CB5">
        <w:rPr>
          <w:rFonts w:ascii="Times New Roman" w:hAnsi="Times New Roman" w:cs="Times New Roman"/>
          <w:sz w:val="24"/>
          <w:szCs w:val="24"/>
          <w:lang w:val="ru-RU"/>
        </w:rPr>
        <w:t>(</w:t>
      </w:r>
      <w:r w:rsidRPr="00F64CB5">
        <w:rPr>
          <w:rFonts w:ascii="Times New Roman" w:hAnsi="Times New Roman" w:cs="Times New Roman"/>
          <w:sz w:val="24"/>
          <w:szCs w:val="24"/>
          <w:lang w:val="ru-RU"/>
        </w:rPr>
        <w:t>-</w:t>
      </w:r>
      <w:r w:rsidR="00A92883" w:rsidRPr="00F64CB5">
        <w:rPr>
          <w:rFonts w:ascii="Times New Roman" w:hAnsi="Times New Roman" w:cs="Times New Roman"/>
          <w:sz w:val="24"/>
          <w:szCs w:val="24"/>
          <w:lang w:val="ru-RU"/>
        </w:rPr>
        <w:t>)</w:t>
      </w:r>
      <w:r w:rsidRPr="00F64CB5">
        <w:rPr>
          <w:rFonts w:ascii="Times New Roman" w:hAnsi="Times New Roman" w:cs="Times New Roman"/>
          <w:sz w:val="24"/>
          <w:szCs w:val="24"/>
          <w:lang w:val="ru-RU"/>
        </w:rPr>
        <w:t>,</w:t>
      </w:r>
      <w:r w:rsidR="00A92883" w:rsidRPr="00F64CB5">
        <w:rPr>
          <w:rFonts w:ascii="Times New Roman" w:hAnsi="Times New Roman" w:cs="Times New Roman"/>
          <w:sz w:val="24"/>
          <w:szCs w:val="24"/>
          <w:lang w:val="ru-RU"/>
        </w:rPr>
        <w:t>(</w:t>
      </w:r>
      <w:r w:rsidRPr="00F64CB5">
        <w:rPr>
          <w:rFonts w:ascii="Times New Roman" w:hAnsi="Times New Roman" w:cs="Times New Roman"/>
          <w:sz w:val="24"/>
          <w:szCs w:val="24"/>
          <w:lang w:val="ru-RU"/>
        </w:rPr>
        <w:t>=</w:t>
      </w:r>
      <w:r w:rsidR="00A92883" w:rsidRPr="00F64CB5">
        <w:rPr>
          <w:rFonts w:ascii="Times New Roman" w:hAnsi="Times New Roman" w:cs="Times New Roman"/>
          <w:sz w:val="24"/>
          <w:szCs w:val="24"/>
          <w:lang w:val="ru-RU"/>
        </w:rPr>
        <w:t>)</w:t>
      </w:r>
      <w:r w:rsidRPr="00F64CB5">
        <w:rPr>
          <w:rFonts w:ascii="Times New Roman" w:hAnsi="Times New Roman" w:cs="Times New Roman"/>
          <w:sz w:val="24"/>
          <w:szCs w:val="24"/>
          <w:lang w:val="ru-RU"/>
        </w:rPr>
        <w:t xml:space="preserve">, </w:t>
      </w:r>
      <w:r w:rsidR="00A92883" w:rsidRPr="00F64CB5">
        <w:rPr>
          <w:rFonts w:ascii="Times New Roman" w:hAnsi="Times New Roman" w:cs="Times New Roman"/>
          <w:sz w:val="24"/>
          <w:szCs w:val="24"/>
          <w:lang w:val="ru-RU"/>
        </w:rPr>
        <w:t xml:space="preserve">(&lt;), (&gt;), </w:t>
      </w:r>
      <w:proofErr w:type="gramEnd"/>
      <w:r w:rsidR="00AC0F46" w:rsidRPr="00F64CB5">
        <w:rPr>
          <w:rFonts w:ascii="Times New Roman" w:hAnsi="Times New Roman" w:cs="Times New Roman"/>
          <w:sz w:val="24"/>
          <w:szCs w:val="24"/>
          <w:lang w:val="ru-RU"/>
        </w:rPr>
        <w:t xml:space="preserve">неравно </w:t>
      </w:r>
      <w:r w:rsidRPr="00F64CB5">
        <w:rPr>
          <w:rFonts w:ascii="Times New Roman" w:hAnsi="Times New Roman" w:cs="Times New Roman"/>
          <w:sz w:val="24"/>
          <w:szCs w:val="24"/>
          <w:lang w:val="ru-RU"/>
        </w:rPr>
        <w:t>и правильно их использовать;</w:t>
      </w:r>
    </w:p>
    <w:p w:rsidR="001E0BC0" w:rsidRPr="00F64CB5" w:rsidRDefault="0013491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прием </w:t>
      </w:r>
      <w:proofErr w:type="spellStart"/>
      <w:r w:rsidRPr="00F64CB5">
        <w:rPr>
          <w:rFonts w:ascii="Times New Roman" w:hAnsi="Times New Roman" w:cs="Times New Roman"/>
          <w:sz w:val="24"/>
          <w:szCs w:val="24"/>
          <w:lang w:val="ru-RU"/>
        </w:rPr>
        <w:t>попарного</w:t>
      </w:r>
      <w:proofErr w:type="spellEnd"/>
      <w:r w:rsidRPr="00F64CB5">
        <w:rPr>
          <w:rFonts w:ascii="Times New Roman" w:hAnsi="Times New Roman" w:cs="Times New Roman"/>
          <w:sz w:val="24"/>
          <w:szCs w:val="24"/>
          <w:lang w:val="ru-RU"/>
        </w:rPr>
        <w:t xml:space="preserve"> сравнения, методы наложения и приложения;</w:t>
      </w:r>
    </w:p>
    <w:p w:rsidR="00134910" w:rsidRPr="00F64CB5" w:rsidRDefault="0013491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масштаб, план;</w:t>
      </w:r>
    </w:p>
    <w:p w:rsidR="00134910" w:rsidRPr="00F64CB5" w:rsidRDefault="0013491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направления движения: слева направо, справа налево, сверху вниз, вперед, назад, в том же направлении, в противоположном направлении, по часовой стрелке, против часовой стрелки;</w:t>
      </w:r>
      <w:proofErr w:type="gramEnd"/>
    </w:p>
    <w:p w:rsidR="00134910" w:rsidRPr="00F64CB5" w:rsidRDefault="0013491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плоскостные геометрические фигуры, их вершины, стороны, углы;</w:t>
      </w:r>
    </w:p>
    <w:p w:rsidR="00134910" w:rsidRPr="00F64CB5" w:rsidRDefault="00A9288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объемные геометрические </w:t>
      </w:r>
      <w:proofErr w:type="spellStart"/>
      <w:r w:rsidRPr="00F64CB5">
        <w:rPr>
          <w:rFonts w:ascii="Times New Roman" w:hAnsi="Times New Roman" w:cs="Times New Roman"/>
          <w:sz w:val="24"/>
          <w:szCs w:val="24"/>
        </w:rPr>
        <w:t>тела</w:t>
      </w:r>
      <w:proofErr w:type="spellEnd"/>
      <w:r w:rsidR="00134910" w:rsidRPr="00F64CB5">
        <w:rPr>
          <w:rFonts w:ascii="Times New Roman" w:hAnsi="Times New Roman" w:cs="Times New Roman"/>
          <w:sz w:val="24"/>
          <w:szCs w:val="24"/>
          <w:lang w:val="ru-RU"/>
        </w:rPr>
        <w:t>;</w:t>
      </w:r>
    </w:p>
    <w:p w:rsidR="00134910" w:rsidRPr="00F64CB5" w:rsidRDefault="00134910" w:rsidP="00CC73F0">
      <w:pPr>
        <w:spacing w:after="0" w:line="240" w:lineRule="auto"/>
        <w:ind w:left="-567" w:firstLine="567"/>
        <w:jc w:val="both"/>
        <w:rPr>
          <w:rFonts w:ascii="Times New Roman" w:hAnsi="Times New Roman" w:cs="Times New Roman"/>
          <w:sz w:val="24"/>
          <w:szCs w:val="24"/>
          <w:lang w:val="ru-RU"/>
        </w:rPr>
      </w:pPr>
    </w:p>
    <w:p w:rsidR="00134910" w:rsidRPr="00943BF2" w:rsidRDefault="00134910" w:rsidP="00CC73F0">
      <w:pPr>
        <w:pStyle w:val="ac"/>
        <w:numPr>
          <w:ilvl w:val="0"/>
          <w:numId w:val="10"/>
        </w:numPr>
        <w:spacing w:after="0" w:line="240" w:lineRule="auto"/>
        <w:ind w:left="-567" w:firstLine="567"/>
        <w:jc w:val="both"/>
        <w:rPr>
          <w:rFonts w:ascii="Times New Roman" w:hAnsi="Times New Roman" w:cs="Times New Roman"/>
          <w:b/>
          <w:sz w:val="20"/>
          <w:szCs w:val="20"/>
          <w:lang w:val="ru-RU"/>
        </w:rPr>
      </w:pPr>
      <w:r w:rsidRPr="00943BF2">
        <w:rPr>
          <w:rFonts w:ascii="Times New Roman" w:hAnsi="Times New Roman" w:cs="Times New Roman"/>
          <w:b/>
          <w:sz w:val="20"/>
          <w:szCs w:val="20"/>
          <w:lang w:val="ru-RU"/>
        </w:rPr>
        <w:t>УМЕТЬ:</w:t>
      </w:r>
    </w:p>
    <w:p w:rsidR="00134910" w:rsidRPr="00F64CB5" w:rsidRDefault="00134910"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считать от 1 до20 и от 20 до 1;</w:t>
      </w:r>
    </w:p>
    <w:p w:rsidR="00134910" w:rsidRPr="00F64CB5" w:rsidRDefault="006E302D"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считать двойками в пределах 20;</w:t>
      </w:r>
    </w:p>
    <w:p w:rsidR="006E302D" w:rsidRPr="00F64CB5" w:rsidRDefault="006E302D"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считать тройками в пределах 21;</w:t>
      </w:r>
    </w:p>
    <w:p w:rsidR="00E971B2" w:rsidRPr="00F64CB5" w:rsidRDefault="00E971B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lastRenderedPageBreak/>
        <w:t>считать десятками до 100;</w:t>
      </w:r>
    </w:p>
    <w:p w:rsidR="006E302D" w:rsidRPr="00F64CB5" w:rsidRDefault="004C20CA"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считать с использованием порядковых числительных (первый, второй …) в пределах 20;</w:t>
      </w:r>
    </w:p>
    <w:p w:rsidR="004C20CA" w:rsidRPr="00F64CB5" w:rsidRDefault="004C20CA"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знать состав числа первого</w:t>
      </w:r>
      <w:r w:rsidR="00A92883" w:rsidRPr="00F64CB5">
        <w:rPr>
          <w:rFonts w:ascii="Times New Roman" w:hAnsi="Times New Roman" w:cs="Times New Roman"/>
          <w:sz w:val="24"/>
          <w:szCs w:val="24"/>
          <w:lang w:val="ru-RU"/>
        </w:rPr>
        <w:t xml:space="preserve"> и второго</w:t>
      </w:r>
      <w:r w:rsidRPr="00F64CB5">
        <w:rPr>
          <w:rFonts w:ascii="Times New Roman" w:hAnsi="Times New Roman" w:cs="Times New Roman"/>
          <w:sz w:val="24"/>
          <w:szCs w:val="24"/>
          <w:lang w:val="ru-RU"/>
        </w:rPr>
        <w:t xml:space="preserve"> десятка;</w:t>
      </w:r>
    </w:p>
    <w:p w:rsidR="004C20CA" w:rsidRPr="00F64CB5" w:rsidRDefault="004C20CA"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правильно использовать знаки</w:t>
      </w:r>
      <w:r w:rsidR="00D25FCD" w:rsidRPr="00F64CB5">
        <w:rPr>
          <w:rFonts w:ascii="Times New Roman" w:hAnsi="Times New Roman" w:cs="Times New Roman"/>
          <w:sz w:val="24"/>
          <w:szCs w:val="24"/>
          <w:lang w:val="ru-RU"/>
        </w:rPr>
        <w:t xml:space="preserve"> (-), (+),</w:t>
      </w:r>
      <w:r w:rsidR="00A92883" w:rsidRPr="00F64CB5">
        <w:rPr>
          <w:rFonts w:ascii="Times New Roman" w:hAnsi="Times New Roman" w:cs="Times New Roman"/>
          <w:sz w:val="24"/>
          <w:szCs w:val="24"/>
          <w:lang w:val="ru-RU"/>
        </w:rPr>
        <w:t xml:space="preserve">(&lt;), (&gt;), </w:t>
      </w:r>
      <w:r w:rsidR="00D25FCD" w:rsidRPr="00F64CB5">
        <w:rPr>
          <w:rFonts w:ascii="Times New Roman" w:hAnsi="Times New Roman" w:cs="Times New Roman"/>
          <w:sz w:val="24"/>
          <w:szCs w:val="24"/>
          <w:lang w:val="ru-RU"/>
        </w:rPr>
        <w:t xml:space="preserve">(=), </w:t>
      </w:r>
      <w:r w:rsidR="00A92883" w:rsidRPr="00F64CB5">
        <w:rPr>
          <w:rFonts w:ascii="Times New Roman" w:hAnsi="Times New Roman" w:cs="Times New Roman"/>
          <w:sz w:val="24"/>
          <w:szCs w:val="24"/>
          <w:lang w:val="ru-RU"/>
        </w:rPr>
        <w:t>неравно</w:t>
      </w:r>
      <w:r w:rsidR="002F2634" w:rsidRPr="00F64CB5">
        <w:rPr>
          <w:rFonts w:ascii="Times New Roman" w:hAnsi="Times New Roman" w:cs="Times New Roman"/>
          <w:sz w:val="24"/>
          <w:szCs w:val="24"/>
          <w:lang w:val="ru-RU"/>
        </w:rPr>
        <w:t>,</w:t>
      </w:r>
      <w:r w:rsidR="000901BC" w:rsidRPr="00F64CB5">
        <w:rPr>
          <w:rFonts w:ascii="Times New Roman" w:hAnsi="Times New Roman" w:cs="Times New Roman"/>
          <w:sz w:val="24"/>
          <w:szCs w:val="24"/>
          <w:lang w:val="ru-RU"/>
        </w:rPr>
        <w:t xml:space="preserve"> </w:t>
      </w:r>
      <w:proofErr w:type="gramStart"/>
      <w:r w:rsidRPr="00F64CB5">
        <w:rPr>
          <w:rFonts w:ascii="Times New Roman" w:hAnsi="Times New Roman" w:cs="Times New Roman"/>
          <w:sz w:val="24"/>
          <w:szCs w:val="24"/>
          <w:lang w:val="ru-RU"/>
        </w:rPr>
        <w:t>при</w:t>
      </w:r>
      <w:proofErr w:type="gramEnd"/>
      <w:r w:rsidRPr="00F64CB5">
        <w:rPr>
          <w:rFonts w:ascii="Times New Roman" w:hAnsi="Times New Roman" w:cs="Times New Roman"/>
          <w:sz w:val="24"/>
          <w:szCs w:val="24"/>
          <w:lang w:val="ru-RU"/>
        </w:rPr>
        <w:t xml:space="preserve"> решение задач и примеров;</w:t>
      </w:r>
    </w:p>
    <w:p w:rsidR="004C20CA" w:rsidRPr="00F64CB5" w:rsidRDefault="004C20CA"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преобразовывать равенства и неравенства и наоборот;</w:t>
      </w:r>
    </w:p>
    <w:p w:rsidR="00DC2E63" w:rsidRPr="00F64CB5" w:rsidRDefault="00DC2E6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сравнивать предметы по различным признакам: размер, цвет,</w:t>
      </w:r>
      <w:r w:rsidR="00417E06" w:rsidRPr="00F64CB5">
        <w:rPr>
          <w:rFonts w:ascii="Times New Roman" w:hAnsi="Times New Roman" w:cs="Times New Roman"/>
          <w:sz w:val="24"/>
          <w:szCs w:val="24"/>
          <w:lang w:val="ru-RU"/>
        </w:rPr>
        <w:t xml:space="preserve"> форма</w:t>
      </w:r>
      <w:r w:rsidRPr="00F64CB5">
        <w:rPr>
          <w:rFonts w:ascii="Times New Roman" w:hAnsi="Times New Roman" w:cs="Times New Roman"/>
          <w:sz w:val="24"/>
          <w:szCs w:val="24"/>
          <w:lang w:val="ru-RU"/>
        </w:rPr>
        <w:t>, высота, длина, ширина, толщина, вес;</w:t>
      </w:r>
      <w:proofErr w:type="gramEnd"/>
    </w:p>
    <w:p w:rsidR="00DC2E63" w:rsidRPr="00F64CB5" w:rsidRDefault="00DC2E6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сравнивать предметы по </w:t>
      </w:r>
      <w:r w:rsidR="00D25FCD" w:rsidRPr="00F64CB5">
        <w:rPr>
          <w:rFonts w:ascii="Times New Roman" w:hAnsi="Times New Roman" w:cs="Times New Roman"/>
          <w:sz w:val="24"/>
          <w:szCs w:val="24"/>
          <w:lang w:val="ru-RU"/>
        </w:rPr>
        <w:t>3-4</w:t>
      </w:r>
      <w:r w:rsidRPr="00F64CB5">
        <w:rPr>
          <w:rFonts w:ascii="Times New Roman" w:hAnsi="Times New Roman" w:cs="Times New Roman"/>
          <w:sz w:val="24"/>
          <w:szCs w:val="24"/>
          <w:lang w:val="ru-RU"/>
        </w:rPr>
        <w:t>признакам;</w:t>
      </w:r>
    </w:p>
    <w:p w:rsidR="00DC2E63" w:rsidRPr="00F64CB5" w:rsidRDefault="00DC2E6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выбирать и группировать предметы по </w:t>
      </w:r>
      <w:r w:rsidR="00D25FCD" w:rsidRPr="00F64CB5">
        <w:rPr>
          <w:rFonts w:ascii="Times New Roman" w:hAnsi="Times New Roman" w:cs="Times New Roman"/>
          <w:sz w:val="24"/>
          <w:szCs w:val="24"/>
          <w:lang w:val="ru-RU"/>
        </w:rPr>
        <w:t>3-4</w:t>
      </w:r>
      <w:r w:rsidRPr="00F64CB5">
        <w:rPr>
          <w:rFonts w:ascii="Times New Roman" w:hAnsi="Times New Roman" w:cs="Times New Roman"/>
          <w:sz w:val="24"/>
          <w:szCs w:val="24"/>
          <w:lang w:val="ru-RU"/>
        </w:rPr>
        <w:t>признакам;</w:t>
      </w:r>
    </w:p>
    <w:p w:rsidR="00DC2E63" w:rsidRPr="00F64CB5" w:rsidRDefault="00DC2E6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пользоваться приемом </w:t>
      </w:r>
      <w:proofErr w:type="spellStart"/>
      <w:r w:rsidRPr="00F64CB5">
        <w:rPr>
          <w:rFonts w:ascii="Times New Roman" w:hAnsi="Times New Roman" w:cs="Times New Roman"/>
          <w:sz w:val="24"/>
          <w:szCs w:val="24"/>
          <w:lang w:val="ru-RU"/>
        </w:rPr>
        <w:t>попарного</w:t>
      </w:r>
      <w:proofErr w:type="spellEnd"/>
      <w:r w:rsidRPr="00F64CB5">
        <w:rPr>
          <w:rFonts w:ascii="Times New Roman" w:hAnsi="Times New Roman" w:cs="Times New Roman"/>
          <w:sz w:val="24"/>
          <w:szCs w:val="24"/>
          <w:lang w:val="ru-RU"/>
        </w:rPr>
        <w:t xml:space="preserve"> сравнения и методами наложения и приложения;</w:t>
      </w:r>
    </w:p>
    <w:p w:rsidR="00DC2E63" w:rsidRPr="00F64CB5" w:rsidRDefault="00DC2E6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называть простейшие геометрические понятия: точку, отрезок, луч, угол, прямую линию, ломаную линию, кривую линию, разомкнутую линию, замкнутую линию;</w:t>
      </w:r>
      <w:proofErr w:type="gramEnd"/>
    </w:p>
    <w:p w:rsidR="00DC2E63" w:rsidRPr="00F64CB5" w:rsidRDefault="00DC2E6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пользоваться ученической линейкой для измерения отрезков, углов, высоты, длины и ширины предметов и геометрических фигур;</w:t>
      </w:r>
    </w:p>
    <w:p w:rsidR="00DC2E63" w:rsidRPr="00F64CB5" w:rsidRDefault="00DC2E63"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начертить отрезки заданной длины;</w:t>
      </w:r>
    </w:p>
    <w:p w:rsidR="00DC2E63" w:rsidRPr="00F64CB5" w:rsidRDefault="00BB7831"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правильно наз</w:t>
      </w:r>
      <w:r w:rsidR="00A92883" w:rsidRPr="00F64CB5">
        <w:rPr>
          <w:rFonts w:ascii="Times New Roman" w:hAnsi="Times New Roman" w:cs="Times New Roman"/>
          <w:sz w:val="24"/>
          <w:szCs w:val="24"/>
          <w:lang w:val="ru-RU"/>
        </w:rPr>
        <w:t>ы</w:t>
      </w:r>
      <w:r w:rsidRPr="00F64CB5">
        <w:rPr>
          <w:rFonts w:ascii="Times New Roman" w:hAnsi="Times New Roman" w:cs="Times New Roman"/>
          <w:sz w:val="24"/>
          <w:szCs w:val="24"/>
          <w:lang w:val="ru-RU"/>
        </w:rPr>
        <w:t>вать и показ</w:t>
      </w:r>
      <w:r w:rsidR="00A92883" w:rsidRPr="00F64CB5">
        <w:rPr>
          <w:rFonts w:ascii="Times New Roman" w:hAnsi="Times New Roman" w:cs="Times New Roman"/>
          <w:sz w:val="24"/>
          <w:szCs w:val="24"/>
          <w:lang w:val="ru-RU"/>
        </w:rPr>
        <w:t>ыв</w:t>
      </w:r>
      <w:r w:rsidRPr="00F64CB5">
        <w:rPr>
          <w:rFonts w:ascii="Times New Roman" w:hAnsi="Times New Roman" w:cs="Times New Roman"/>
          <w:sz w:val="24"/>
          <w:szCs w:val="24"/>
          <w:lang w:val="ru-RU"/>
        </w:rPr>
        <w:t>ать все известные геометрические фигуры, их вершины, стороны и углы;</w:t>
      </w:r>
    </w:p>
    <w:p w:rsidR="00BB7831" w:rsidRPr="00F64CB5" w:rsidRDefault="00BB7831"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делить фигуры на равные и неравные части;</w:t>
      </w:r>
    </w:p>
    <w:p w:rsidR="00BB7831" w:rsidRPr="00F64CB5" w:rsidRDefault="00BB7831"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собирать фигуры из</w:t>
      </w:r>
      <w:r w:rsidR="00A92883" w:rsidRPr="00F64CB5">
        <w:rPr>
          <w:rFonts w:ascii="Times New Roman" w:hAnsi="Times New Roman" w:cs="Times New Roman"/>
          <w:sz w:val="24"/>
          <w:szCs w:val="24"/>
          <w:lang w:val="ru-RU"/>
        </w:rPr>
        <w:t xml:space="preserve"> нескольких</w:t>
      </w:r>
      <w:r w:rsidRPr="00F64CB5">
        <w:rPr>
          <w:rFonts w:ascii="Times New Roman" w:hAnsi="Times New Roman" w:cs="Times New Roman"/>
          <w:sz w:val="24"/>
          <w:szCs w:val="24"/>
          <w:lang w:val="ru-RU"/>
        </w:rPr>
        <w:t xml:space="preserve"> частей;</w:t>
      </w:r>
    </w:p>
    <w:p w:rsidR="00BB7831" w:rsidRPr="00F64CB5" w:rsidRDefault="00121A1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собирать из геометрических фигур предметы окружающего мира;</w:t>
      </w:r>
    </w:p>
    <w:p w:rsidR="00121A12" w:rsidRPr="00F64CB5" w:rsidRDefault="00121A1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изменять фигуры по 2-3 признакам (размер, цвет, форма);</w:t>
      </w:r>
    </w:p>
    <w:p w:rsidR="00121A12" w:rsidRPr="00F64CB5" w:rsidRDefault="00121A1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показывать и называть объемные геометрические фигуры, находить в окружающем мире предметы, имеющие форму объемных тел;</w:t>
      </w:r>
    </w:p>
    <w:p w:rsidR="00121A12" w:rsidRPr="00F64CB5" w:rsidRDefault="00121A1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ориентироваться в пространстве;</w:t>
      </w:r>
    </w:p>
    <w:p w:rsidR="00121A12" w:rsidRPr="00F64CB5" w:rsidRDefault="00121A1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выбирать и называть направления движения;</w:t>
      </w:r>
    </w:p>
    <w:p w:rsidR="00121A12" w:rsidRPr="00F64CB5" w:rsidRDefault="00121A12"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proofErr w:type="gramStart"/>
      <w:r w:rsidRPr="00F64CB5">
        <w:rPr>
          <w:rFonts w:ascii="Times New Roman" w:hAnsi="Times New Roman" w:cs="Times New Roman"/>
          <w:sz w:val="24"/>
          <w:szCs w:val="24"/>
          <w:lang w:val="ru-RU"/>
        </w:rPr>
        <w:t>правильно использовать в речи предлоги: в, на, над, под, за, перед, между, от, к, через;</w:t>
      </w:r>
      <w:proofErr w:type="gramEnd"/>
    </w:p>
    <w:p w:rsidR="00900187" w:rsidRPr="00F64CB5" w:rsidRDefault="00900187"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ориентироваться в клеточке, в тетради в клеточку (0,7см), на листе бумаги;</w:t>
      </w:r>
      <w:r w:rsidR="00A92883" w:rsidRPr="00F64CB5">
        <w:rPr>
          <w:rFonts w:ascii="Times New Roman" w:hAnsi="Times New Roman" w:cs="Times New Roman"/>
          <w:sz w:val="24"/>
          <w:szCs w:val="24"/>
          <w:lang w:val="ru-RU"/>
        </w:rPr>
        <w:t xml:space="preserve"> на доске;</w:t>
      </w:r>
    </w:p>
    <w:p w:rsidR="00900187" w:rsidRPr="00F64CB5" w:rsidRDefault="00900187"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ориентироваться по плану и по словесной инструкции;</w:t>
      </w:r>
    </w:p>
    <w:p w:rsidR="00900187" w:rsidRPr="00F64CB5" w:rsidRDefault="00900187" w:rsidP="00CC73F0">
      <w:pPr>
        <w:pStyle w:val="ac"/>
        <w:numPr>
          <w:ilvl w:val="0"/>
          <w:numId w:val="10"/>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ориентироваться в сутках, в днях недели, в месяцах, во временах года;</w:t>
      </w:r>
    </w:p>
    <w:p w:rsidR="00900187" w:rsidRPr="00F64CB5" w:rsidRDefault="00900187"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определять время и правильно устанавливать время на макете часов;</w:t>
      </w:r>
    </w:p>
    <w:p w:rsidR="00900187"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выполнять графические диктанты на слух;</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раскрашивать и штриховать, рисовать по памяти; срисовывать и дорисовывать предметы по точкам и по клеточкам;</w:t>
      </w:r>
      <w:r w:rsidR="000901BC" w:rsidRPr="00F64CB5">
        <w:rPr>
          <w:rFonts w:ascii="Times New Roman" w:hAnsi="Times New Roman" w:cs="Times New Roman"/>
          <w:sz w:val="24"/>
          <w:szCs w:val="24"/>
          <w:lang w:val="ru-RU"/>
        </w:rPr>
        <w:t xml:space="preserve"> </w:t>
      </w:r>
      <w:r w:rsidRPr="00F64CB5">
        <w:rPr>
          <w:rFonts w:ascii="Times New Roman" w:hAnsi="Times New Roman" w:cs="Times New Roman"/>
          <w:sz w:val="24"/>
          <w:szCs w:val="24"/>
          <w:lang w:val="ru-RU"/>
        </w:rPr>
        <w:t>в разных масштабах;</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собирать мозаики, кубики, конструкторы по образцу, по словесной инструкции, по плану, по заданной теме, по замыслу;</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описывать последовательность сборки конструктора;</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находить отличия у 3-5 предметов;</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находить отличия в двух одинаковых картинках;</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находить логические связи и закономерности;</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знать и называть слова-антонимы;</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отгадывать загадки, ребусы, головоломки;</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фантазировать; </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организовать свою работу и работу своих друзей;</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находить и исправлять ошибки;</w:t>
      </w:r>
    </w:p>
    <w:p w:rsidR="00551458" w:rsidRPr="00F64CB5" w:rsidRDefault="00551458" w:rsidP="00CC73F0">
      <w:pPr>
        <w:pStyle w:val="ac"/>
        <w:numPr>
          <w:ilvl w:val="0"/>
          <w:numId w:val="11"/>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грамотно отвечать на поставленный вопрос.</w:t>
      </w:r>
    </w:p>
    <w:p w:rsidR="00A92883" w:rsidRPr="00F64CB5" w:rsidRDefault="00A92883" w:rsidP="00A7637A">
      <w:pPr>
        <w:pStyle w:val="1"/>
        <w:spacing w:before="0" w:line="240" w:lineRule="auto"/>
        <w:jc w:val="both"/>
        <w:rPr>
          <w:rFonts w:ascii="Times New Roman" w:hAnsi="Times New Roman" w:cs="Times New Roman"/>
          <w:color w:val="auto"/>
          <w:sz w:val="24"/>
          <w:szCs w:val="24"/>
          <w:lang w:val="ru-RU"/>
        </w:rPr>
      </w:pPr>
    </w:p>
    <w:p w:rsidR="000F211B" w:rsidRPr="00943BF2" w:rsidRDefault="000F211B" w:rsidP="00943BF2">
      <w:pPr>
        <w:pStyle w:val="1"/>
        <w:spacing w:before="0" w:line="240" w:lineRule="auto"/>
        <w:ind w:left="-567" w:firstLine="567"/>
        <w:jc w:val="both"/>
        <w:rPr>
          <w:rFonts w:ascii="Times New Roman" w:hAnsi="Times New Roman" w:cs="Times New Roman"/>
          <w:color w:val="auto"/>
          <w:sz w:val="24"/>
          <w:szCs w:val="24"/>
          <w:lang w:val="ru-RU"/>
        </w:rPr>
      </w:pPr>
      <w:r w:rsidRPr="00F64CB5">
        <w:rPr>
          <w:rFonts w:ascii="Times New Roman" w:hAnsi="Times New Roman" w:cs="Times New Roman"/>
          <w:color w:val="auto"/>
          <w:sz w:val="24"/>
          <w:szCs w:val="24"/>
          <w:lang w:val="ru-RU"/>
        </w:rPr>
        <w:t>О</w:t>
      </w:r>
      <w:r w:rsidR="0095097E" w:rsidRPr="00F64CB5">
        <w:rPr>
          <w:rFonts w:ascii="Times New Roman" w:hAnsi="Times New Roman" w:cs="Times New Roman"/>
          <w:color w:val="auto"/>
          <w:sz w:val="24"/>
          <w:szCs w:val="24"/>
          <w:lang w:val="ru-RU"/>
        </w:rPr>
        <w:t>ценка деятельности дошкольников</w:t>
      </w:r>
      <w:r w:rsidR="00943BF2">
        <w:rPr>
          <w:rFonts w:ascii="Times New Roman" w:hAnsi="Times New Roman" w:cs="Times New Roman"/>
          <w:color w:val="auto"/>
          <w:sz w:val="24"/>
          <w:szCs w:val="24"/>
          <w:lang w:val="ru-RU"/>
        </w:rPr>
        <w:t>.</w:t>
      </w:r>
    </w:p>
    <w:p w:rsidR="004570B7" w:rsidRPr="00F64CB5" w:rsidRDefault="000F211B"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Занимаясь по программе «Юный математик», дети учатся думать, рассуждать, доказывать, давать полные ответы, находить и исправлять свои ошибки и находить ошибки товарищей. У дошкольников появляется интерес к математике, желание овладеть новыми знаниями, </w:t>
      </w:r>
      <w:r w:rsidRPr="00F64CB5">
        <w:rPr>
          <w:rFonts w:ascii="Times New Roman" w:hAnsi="Times New Roman" w:cs="Times New Roman"/>
          <w:sz w:val="24"/>
          <w:szCs w:val="24"/>
          <w:lang w:val="ru-RU"/>
        </w:rPr>
        <w:lastRenderedPageBreak/>
        <w:t>умениями, навыками и применить их на практике. Педагог постоянно должен контролировать усвоение каждым ребенком программного материала. Если какая-либо тема непонятна до конца, то знакомить с новым материалом не следует.</w:t>
      </w:r>
      <w:r w:rsidRPr="00F64CB5">
        <w:rPr>
          <w:rFonts w:ascii="Times New Roman" w:hAnsi="Times New Roman" w:cs="Times New Roman"/>
          <w:sz w:val="24"/>
          <w:szCs w:val="24"/>
          <w:lang w:val="ru-RU"/>
        </w:rPr>
        <w:tab/>
        <w:t xml:space="preserve">Уровень достижений дошкольников отслеживается в течение года: в начале и в конце учебного года. Обработанная информация доводится до сведения родителей на индивидуальных собеседованиях.  </w:t>
      </w:r>
    </w:p>
    <w:p w:rsidR="004570B7" w:rsidRPr="00F64CB5" w:rsidRDefault="004570B7"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Автором программы разработана методика учета и контроля усвоения детьми учебного материала.</w:t>
      </w:r>
    </w:p>
    <w:p w:rsidR="000F211B" w:rsidRPr="00F64CB5" w:rsidRDefault="004570B7"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Для этого составляется единая сводная таблица. В ней должны быть указаны темы, виды опроса, результативность опроса и список обучаемых детей. Первичный опрос педагог проводит в начале года и фиксирует в таблице. Итоговая проверка осуществляется в конце</w:t>
      </w:r>
      <w:r w:rsidR="00367026" w:rsidRPr="00F64CB5">
        <w:rPr>
          <w:rFonts w:ascii="Times New Roman" w:hAnsi="Times New Roman" w:cs="Times New Roman"/>
          <w:sz w:val="24"/>
          <w:szCs w:val="24"/>
          <w:lang w:val="ru-RU"/>
        </w:rPr>
        <w:t xml:space="preserve"> года. Результаты заносятся в таблицу, которая позволяет осуществлять систематический </w:t>
      </w:r>
      <w:proofErr w:type="gramStart"/>
      <w:r w:rsidR="00367026" w:rsidRPr="00F64CB5">
        <w:rPr>
          <w:rFonts w:ascii="Times New Roman" w:hAnsi="Times New Roman" w:cs="Times New Roman"/>
          <w:sz w:val="24"/>
          <w:szCs w:val="24"/>
          <w:lang w:val="ru-RU"/>
        </w:rPr>
        <w:t>контроль за</w:t>
      </w:r>
      <w:proofErr w:type="gramEnd"/>
      <w:r w:rsidR="00367026" w:rsidRPr="00F64CB5">
        <w:rPr>
          <w:rFonts w:ascii="Times New Roman" w:hAnsi="Times New Roman" w:cs="Times New Roman"/>
          <w:sz w:val="24"/>
          <w:szCs w:val="24"/>
          <w:lang w:val="ru-RU"/>
        </w:rPr>
        <w:t xml:space="preserve"> успешным обучением детей, вовремя принять меры по устранению пробелов в знании.</w:t>
      </w:r>
    </w:p>
    <w:p w:rsidR="00367026" w:rsidRPr="00F64CB5" w:rsidRDefault="00367026"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Автор предлагает следующую методику оценки знаний учащихся:</w:t>
      </w:r>
    </w:p>
    <w:p w:rsidR="00367026" w:rsidRPr="00F64CB5" w:rsidRDefault="00367026"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color w:val="0F6FC6" w:themeColor="accent1"/>
          <w:sz w:val="24"/>
          <w:szCs w:val="24"/>
          <w:lang w:val="ru-RU"/>
        </w:rPr>
        <w:t>С</w:t>
      </w:r>
      <w:r w:rsidRPr="00F64CB5">
        <w:rPr>
          <w:rFonts w:ascii="Times New Roman" w:hAnsi="Times New Roman" w:cs="Times New Roman"/>
          <w:sz w:val="24"/>
          <w:szCs w:val="24"/>
          <w:lang w:val="ru-RU"/>
        </w:rPr>
        <w:t xml:space="preserve"> (синий цвет) – знания поверхностные.</w:t>
      </w:r>
    </w:p>
    <w:p w:rsidR="00367026" w:rsidRPr="00F64CB5" w:rsidRDefault="00441E8D"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color w:val="008000"/>
          <w:sz w:val="24"/>
          <w:szCs w:val="24"/>
          <w:lang w:val="ru-RU"/>
        </w:rPr>
        <w:t>З.</w:t>
      </w:r>
      <w:r w:rsidR="00367026" w:rsidRPr="00F64CB5">
        <w:rPr>
          <w:rFonts w:ascii="Times New Roman" w:hAnsi="Times New Roman" w:cs="Times New Roman"/>
          <w:sz w:val="24"/>
          <w:szCs w:val="24"/>
          <w:lang w:val="ru-RU"/>
        </w:rPr>
        <w:t xml:space="preserve"> (зеленый цвет) – дошкольник хорошо знает материал, но есть некоторые неточности в ответах, и не все задания выполнены чисто и аккуратно.</w:t>
      </w:r>
    </w:p>
    <w:p w:rsidR="00367026" w:rsidRPr="00F64CB5" w:rsidRDefault="00367026"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color w:val="FF0000"/>
          <w:sz w:val="24"/>
          <w:szCs w:val="24"/>
          <w:lang w:val="ru-RU"/>
        </w:rPr>
        <w:t>К</w:t>
      </w:r>
      <w:r w:rsidR="00441E8D" w:rsidRPr="00F64CB5">
        <w:rPr>
          <w:rFonts w:ascii="Times New Roman" w:hAnsi="Times New Roman" w:cs="Times New Roman"/>
          <w:color w:val="FF0000"/>
          <w:sz w:val="24"/>
          <w:szCs w:val="24"/>
          <w:lang w:val="ru-RU"/>
        </w:rPr>
        <w:t>.</w:t>
      </w:r>
      <w:r w:rsidRPr="00F64CB5">
        <w:rPr>
          <w:rFonts w:ascii="Times New Roman" w:hAnsi="Times New Roman" w:cs="Times New Roman"/>
          <w:sz w:val="24"/>
          <w:szCs w:val="24"/>
          <w:lang w:val="ru-RU"/>
        </w:rPr>
        <w:t xml:space="preserve"> (красный цвет) – малыш отлично усвоил материал, выполнил все задания без ошибок, чисто и аккуратно.</w:t>
      </w:r>
    </w:p>
    <w:p w:rsidR="00367026" w:rsidRPr="00F64CB5" w:rsidRDefault="00367026" w:rsidP="00CC73F0">
      <w:p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Полученные знания, умения и навыки дети могут продемонстрировать:</w:t>
      </w:r>
    </w:p>
    <w:p w:rsidR="00367026" w:rsidRPr="00F64CB5" w:rsidRDefault="003311E1" w:rsidP="00CC73F0">
      <w:pPr>
        <w:pStyle w:val="ac"/>
        <w:numPr>
          <w:ilvl w:val="0"/>
          <w:numId w:val="8"/>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 итоговых занятиях после изучения нескольких тем (2 раза в год с приглашением родителей);</w:t>
      </w:r>
    </w:p>
    <w:p w:rsidR="003311E1" w:rsidRPr="00F64CB5" w:rsidRDefault="003311E1" w:rsidP="00CC73F0">
      <w:pPr>
        <w:pStyle w:val="ac"/>
        <w:numPr>
          <w:ilvl w:val="0"/>
          <w:numId w:val="8"/>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 обобщающем занятии по определенной теме, проводимом в виде конкурсов и соревнований;</w:t>
      </w:r>
    </w:p>
    <w:p w:rsidR="00472E76" w:rsidRPr="00F64CB5" w:rsidRDefault="003311E1" w:rsidP="00CC73F0">
      <w:pPr>
        <w:pStyle w:val="ac"/>
        <w:numPr>
          <w:ilvl w:val="0"/>
          <w:numId w:val="8"/>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 праздниках (конкурсы, соревнования).</w:t>
      </w:r>
    </w:p>
    <w:p w:rsidR="00472E76" w:rsidRPr="00A7637A" w:rsidRDefault="00472E76" w:rsidP="00CC73F0">
      <w:pPr>
        <w:spacing w:after="0" w:line="240" w:lineRule="auto"/>
        <w:ind w:left="-567" w:firstLine="567"/>
        <w:jc w:val="both"/>
        <w:rPr>
          <w:rFonts w:ascii="Times New Roman" w:hAnsi="Times New Roman" w:cs="Times New Roman"/>
          <w:b/>
          <w:sz w:val="20"/>
          <w:szCs w:val="20"/>
          <w:lang w:val="ru-RU"/>
        </w:rPr>
      </w:pPr>
    </w:p>
    <w:p w:rsidR="003311E1" w:rsidRPr="00A7637A" w:rsidRDefault="003311E1" w:rsidP="00CC73F0">
      <w:pPr>
        <w:spacing w:after="0" w:line="240" w:lineRule="auto"/>
        <w:ind w:left="-567" w:firstLine="567"/>
        <w:rPr>
          <w:rFonts w:ascii="Times New Roman" w:eastAsia="Times New Roman" w:hAnsi="Times New Roman" w:cs="Times New Roman"/>
          <w:b/>
          <w:color w:val="000000" w:themeColor="text1"/>
          <w:sz w:val="20"/>
          <w:szCs w:val="20"/>
          <w:lang w:val="ru-RU"/>
        </w:rPr>
      </w:pPr>
      <w:r w:rsidRPr="00A7637A">
        <w:rPr>
          <w:rFonts w:ascii="Times New Roman" w:eastAsia="Times New Roman" w:hAnsi="Times New Roman" w:cs="Times New Roman"/>
          <w:b/>
          <w:color w:val="000000" w:themeColor="text1"/>
          <w:sz w:val="20"/>
          <w:szCs w:val="20"/>
          <w:lang w:val="ru-RU"/>
        </w:rPr>
        <w:t>ТАБЛИЦА КОНТРОЛЯ УСВОЕНИЯ ДЕТЬМИ ПРОГРАМММНОГО МАТЕРИАЛА</w:t>
      </w:r>
    </w:p>
    <w:p w:rsidR="003311E1" w:rsidRPr="00F64CB5" w:rsidRDefault="003311E1" w:rsidP="00460251">
      <w:pPr>
        <w:spacing w:after="0"/>
        <w:ind w:left="-567" w:firstLine="567"/>
        <w:rPr>
          <w:rFonts w:ascii="Times New Roman" w:eastAsia="Times New Roman" w:hAnsi="Times New Roman" w:cs="Times New Roman"/>
          <w:color w:val="000000" w:themeColor="text1"/>
          <w:sz w:val="24"/>
          <w:szCs w:val="24"/>
          <w:lang w:val="ru-RU"/>
        </w:rPr>
      </w:pPr>
    </w:p>
    <w:tbl>
      <w:tblPr>
        <w:tblStyle w:val="aff1"/>
        <w:tblW w:w="11483" w:type="dxa"/>
        <w:tblInd w:w="-1310" w:type="dxa"/>
        <w:tblLayout w:type="fixed"/>
        <w:tblLook w:val="04A0"/>
      </w:tblPr>
      <w:tblGrid>
        <w:gridCol w:w="1134"/>
        <w:gridCol w:w="814"/>
        <w:gridCol w:w="321"/>
        <w:gridCol w:w="248"/>
        <w:gridCol w:w="548"/>
        <w:gridCol w:w="234"/>
        <w:gridCol w:w="314"/>
        <w:gridCol w:w="631"/>
        <w:gridCol w:w="307"/>
        <w:gridCol w:w="249"/>
        <w:gridCol w:w="580"/>
        <w:gridCol w:w="446"/>
        <w:gridCol w:w="114"/>
        <w:gridCol w:w="639"/>
        <w:gridCol w:w="617"/>
        <w:gridCol w:w="657"/>
        <w:gridCol w:w="673"/>
        <w:gridCol w:w="405"/>
        <w:gridCol w:w="284"/>
        <w:gridCol w:w="708"/>
        <w:gridCol w:w="426"/>
        <w:gridCol w:w="283"/>
        <w:gridCol w:w="851"/>
      </w:tblGrid>
      <w:tr w:rsidR="003311E1" w:rsidRPr="00047C11" w:rsidTr="005A3621">
        <w:tc>
          <w:tcPr>
            <w:tcW w:w="11483" w:type="dxa"/>
            <w:gridSpan w:val="23"/>
          </w:tcPr>
          <w:p w:rsidR="003311E1" w:rsidRPr="00047C11" w:rsidRDefault="003311E1" w:rsidP="00460251">
            <w:pPr>
              <w:spacing w:line="276" w:lineRule="auto"/>
              <w:ind w:left="-567" w:firstLine="567"/>
              <w:jc w:val="center"/>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ТЕМА</w:t>
            </w:r>
          </w:p>
        </w:tc>
      </w:tr>
      <w:tr w:rsidR="00C46F66" w:rsidRPr="00047C11" w:rsidTr="005A3621">
        <w:trPr>
          <w:trHeight w:val="583"/>
        </w:trPr>
        <w:tc>
          <w:tcPr>
            <w:tcW w:w="1134" w:type="dxa"/>
          </w:tcPr>
          <w:p w:rsidR="00D25FCD" w:rsidRPr="00047C11" w:rsidRDefault="00C46F66" w:rsidP="00460251">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Ф.И.</w:t>
            </w:r>
          </w:p>
          <w:p w:rsidR="00C46F66" w:rsidRPr="00047C11" w:rsidRDefault="00C46F66" w:rsidP="00460251">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ребенка</w:t>
            </w:r>
          </w:p>
        </w:tc>
        <w:tc>
          <w:tcPr>
            <w:tcW w:w="1135" w:type="dxa"/>
            <w:gridSpan w:val="2"/>
          </w:tcPr>
          <w:p w:rsidR="00C46F66" w:rsidRPr="00047C11" w:rsidRDefault="00C46F66" w:rsidP="00D25FCD">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Количеств</w:t>
            </w:r>
          </w:p>
          <w:p w:rsidR="00C46F66" w:rsidRPr="00047C11" w:rsidRDefault="00C46F66" w:rsidP="00D25FCD">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о и счет</w:t>
            </w:r>
          </w:p>
        </w:tc>
        <w:tc>
          <w:tcPr>
            <w:tcW w:w="1030" w:type="dxa"/>
            <w:gridSpan w:val="3"/>
          </w:tcPr>
          <w:p w:rsidR="00C46F66" w:rsidRPr="00047C11" w:rsidRDefault="00C46F66" w:rsidP="00D25FCD">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величина</w:t>
            </w:r>
          </w:p>
        </w:tc>
        <w:tc>
          <w:tcPr>
            <w:tcW w:w="1252" w:type="dxa"/>
            <w:gridSpan w:val="3"/>
          </w:tcPr>
          <w:p w:rsidR="00D25FCD" w:rsidRPr="00047C11" w:rsidRDefault="00C46F66" w:rsidP="00D25FCD">
            <w:pPr>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Ориентир</w:t>
            </w:r>
          </w:p>
          <w:p w:rsidR="00C46F66" w:rsidRPr="00047C11" w:rsidRDefault="00C46F66" w:rsidP="00D25FCD">
            <w:pPr>
              <w:ind w:left="-567" w:firstLine="567"/>
              <w:rPr>
                <w:rFonts w:ascii="Times New Roman" w:eastAsia="Times New Roman" w:hAnsi="Times New Roman" w:cs="Times New Roman"/>
                <w:color w:val="000000" w:themeColor="text1"/>
                <w:sz w:val="20"/>
                <w:szCs w:val="20"/>
                <w:lang w:val="ru-RU"/>
              </w:rPr>
            </w:pPr>
            <w:proofErr w:type="spellStart"/>
            <w:r w:rsidRPr="00047C11">
              <w:rPr>
                <w:rFonts w:ascii="Times New Roman" w:eastAsia="Times New Roman" w:hAnsi="Times New Roman" w:cs="Times New Roman"/>
                <w:color w:val="000000" w:themeColor="text1"/>
                <w:sz w:val="20"/>
                <w:szCs w:val="20"/>
                <w:lang w:val="ru-RU"/>
              </w:rPr>
              <w:t>овка</w:t>
            </w:r>
            <w:proofErr w:type="spellEnd"/>
            <w:r w:rsidRPr="00047C11">
              <w:rPr>
                <w:rFonts w:ascii="Times New Roman" w:eastAsia="Times New Roman" w:hAnsi="Times New Roman" w:cs="Times New Roman"/>
                <w:color w:val="000000" w:themeColor="text1"/>
                <w:sz w:val="20"/>
                <w:szCs w:val="20"/>
                <w:lang w:val="ru-RU"/>
              </w:rPr>
              <w:t xml:space="preserve"> в </w:t>
            </w:r>
          </w:p>
          <w:p w:rsidR="00D25FCD" w:rsidRPr="00047C11" w:rsidRDefault="00C46F66" w:rsidP="00D25FCD">
            <w:pPr>
              <w:ind w:left="-567" w:firstLine="567"/>
              <w:rPr>
                <w:rFonts w:ascii="Times New Roman" w:eastAsia="Times New Roman" w:hAnsi="Times New Roman" w:cs="Times New Roman"/>
                <w:color w:val="000000" w:themeColor="text1"/>
                <w:sz w:val="20"/>
                <w:szCs w:val="20"/>
                <w:lang w:val="ru-RU"/>
              </w:rPr>
            </w:pPr>
            <w:proofErr w:type="spellStart"/>
            <w:r w:rsidRPr="00047C11">
              <w:rPr>
                <w:rFonts w:ascii="Times New Roman" w:eastAsia="Times New Roman" w:hAnsi="Times New Roman" w:cs="Times New Roman"/>
                <w:color w:val="000000" w:themeColor="text1"/>
                <w:sz w:val="20"/>
                <w:szCs w:val="20"/>
                <w:lang w:val="ru-RU"/>
              </w:rPr>
              <w:t>простран</w:t>
            </w:r>
            <w:proofErr w:type="spellEnd"/>
          </w:p>
          <w:p w:rsidR="00C46F66" w:rsidRPr="00047C11" w:rsidRDefault="00C46F66" w:rsidP="00D25FCD">
            <w:pPr>
              <w:ind w:left="-567" w:firstLine="567"/>
              <w:rPr>
                <w:rFonts w:ascii="Times New Roman" w:eastAsia="Times New Roman" w:hAnsi="Times New Roman" w:cs="Times New Roman"/>
                <w:color w:val="000000" w:themeColor="text1"/>
                <w:sz w:val="20"/>
                <w:szCs w:val="20"/>
                <w:lang w:val="ru-RU"/>
              </w:rPr>
            </w:pPr>
            <w:proofErr w:type="spellStart"/>
            <w:r w:rsidRPr="00047C11">
              <w:rPr>
                <w:rFonts w:ascii="Times New Roman" w:eastAsia="Times New Roman" w:hAnsi="Times New Roman" w:cs="Times New Roman"/>
                <w:color w:val="000000" w:themeColor="text1"/>
                <w:sz w:val="20"/>
                <w:szCs w:val="20"/>
                <w:lang w:val="ru-RU"/>
              </w:rPr>
              <w:t>стве</w:t>
            </w:r>
            <w:proofErr w:type="spellEnd"/>
          </w:p>
        </w:tc>
        <w:tc>
          <w:tcPr>
            <w:tcW w:w="1275" w:type="dxa"/>
            <w:gridSpan w:val="3"/>
            <w:tcBorders>
              <w:right w:val="single" w:sz="4" w:space="0" w:color="auto"/>
            </w:tcBorders>
          </w:tcPr>
          <w:p w:rsidR="00D25FCD" w:rsidRPr="00047C11" w:rsidRDefault="00C46F66" w:rsidP="00047C11">
            <w:pPr>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Ориентир</w:t>
            </w:r>
          </w:p>
          <w:p w:rsidR="00C46F66" w:rsidRPr="00047C11" w:rsidRDefault="00C46F66" w:rsidP="00D25FCD">
            <w:pPr>
              <w:rPr>
                <w:rFonts w:ascii="Times New Roman" w:eastAsia="Times New Roman" w:hAnsi="Times New Roman" w:cs="Times New Roman"/>
                <w:color w:val="000000" w:themeColor="text1"/>
                <w:sz w:val="20"/>
                <w:szCs w:val="20"/>
                <w:lang w:val="ru-RU"/>
              </w:rPr>
            </w:pPr>
            <w:proofErr w:type="spellStart"/>
            <w:r w:rsidRPr="00047C11">
              <w:rPr>
                <w:rFonts w:ascii="Times New Roman" w:eastAsia="Times New Roman" w:hAnsi="Times New Roman" w:cs="Times New Roman"/>
                <w:color w:val="000000" w:themeColor="text1"/>
                <w:sz w:val="20"/>
                <w:szCs w:val="20"/>
                <w:lang w:val="ru-RU"/>
              </w:rPr>
              <w:t>овка</w:t>
            </w:r>
            <w:proofErr w:type="spellEnd"/>
          </w:p>
          <w:p w:rsidR="00D25FCD" w:rsidRPr="00047C11" w:rsidRDefault="00C46F66" w:rsidP="00D25FCD">
            <w:pPr>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 xml:space="preserve">во </w:t>
            </w:r>
          </w:p>
          <w:p w:rsidR="00C46F66" w:rsidRPr="00047C11" w:rsidRDefault="00C46F66" w:rsidP="00D25FCD">
            <w:pPr>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времени</w:t>
            </w:r>
          </w:p>
        </w:tc>
        <w:tc>
          <w:tcPr>
            <w:tcW w:w="1370" w:type="dxa"/>
            <w:gridSpan w:val="3"/>
            <w:tcBorders>
              <w:top w:val="single" w:sz="4" w:space="0" w:color="auto"/>
              <w:left w:val="single" w:sz="4" w:space="0" w:color="auto"/>
              <w:right w:val="single" w:sz="4" w:space="0" w:color="auto"/>
            </w:tcBorders>
          </w:tcPr>
          <w:p w:rsidR="00C46F66" w:rsidRPr="00047C11" w:rsidRDefault="00C46F66" w:rsidP="00D25FCD">
            <w:pPr>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 xml:space="preserve">Простейшие </w:t>
            </w:r>
          </w:p>
          <w:p w:rsidR="00D25FCD" w:rsidRPr="00047C11" w:rsidRDefault="00BF5ABF" w:rsidP="00D25FCD">
            <w:pPr>
              <w:ind w:left="-567" w:firstLine="567"/>
              <w:rPr>
                <w:rFonts w:ascii="Times New Roman" w:eastAsia="Times New Roman" w:hAnsi="Times New Roman" w:cs="Times New Roman"/>
                <w:color w:val="000000" w:themeColor="text1"/>
                <w:sz w:val="20"/>
                <w:szCs w:val="20"/>
                <w:lang w:val="ru-RU"/>
              </w:rPr>
            </w:pPr>
            <w:proofErr w:type="spellStart"/>
            <w:r w:rsidRPr="00047C11">
              <w:rPr>
                <w:rFonts w:ascii="Times New Roman" w:eastAsia="Times New Roman" w:hAnsi="Times New Roman" w:cs="Times New Roman"/>
                <w:color w:val="000000" w:themeColor="text1"/>
                <w:sz w:val="20"/>
                <w:szCs w:val="20"/>
                <w:lang w:val="ru-RU"/>
              </w:rPr>
              <w:t>г</w:t>
            </w:r>
            <w:r w:rsidR="00C46F66" w:rsidRPr="00047C11">
              <w:rPr>
                <w:rFonts w:ascii="Times New Roman" w:eastAsia="Times New Roman" w:hAnsi="Times New Roman" w:cs="Times New Roman"/>
                <w:color w:val="000000" w:themeColor="text1"/>
                <w:sz w:val="20"/>
                <w:szCs w:val="20"/>
                <w:lang w:val="ru-RU"/>
              </w:rPr>
              <w:t>еометричес</w:t>
            </w:r>
            <w:proofErr w:type="spellEnd"/>
          </w:p>
          <w:p w:rsidR="00C46F66" w:rsidRPr="00047C11" w:rsidRDefault="00C46F66" w:rsidP="00D25FCD">
            <w:pPr>
              <w:ind w:left="-567" w:firstLine="567"/>
              <w:rPr>
                <w:rFonts w:ascii="Times New Roman" w:eastAsia="Times New Roman" w:hAnsi="Times New Roman" w:cs="Times New Roman"/>
                <w:color w:val="000000" w:themeColor="text1"/>
                <w:sz w:val="20"/>
                <w:szCs w:val="20"/>
                <w:lang w:val="ru-RU"/>
              </w:rPr>
            </w:pPr>
            <w:proofErr w:type="gramStart"/>
            <w:r w:rsidRPr="00047C11">
              <w:rPr>
                <w:rFonts w:ascii="Times New Roman" w:eastAsia="Times New Roman" w:hAnsi="Times New Roman" w:cs="Times New Roman"/>
                <w:color w:val="000000" w:themeColor="text1"/>
                <w:sz w:val="20"/>
                <w:szCs w:val="20"/>
                <w:lang w:val="ru-RU"/>
              </w:rPr>
              <w:t>кие</w:t>
            </w:r>
            <w:proofErr w:type="gramEnd"/>
          </w:p>
          <w:p w:rsidR="00D25FCD" w:rsidRPr="00047C11" w:rsidRDefault="00C46F66" w:rsidP="00D25FCD">
            <w:pPr>
              <w:ind w:left="-567" w:firstLine="567"/>
              <w:rPr>
                <w:rFonts w:ascii="Times New Roman" w:eastAsia="Times New Roman" w:hAnsi="Times New Roman" w:cs="Times New Roman"/>
                <w:color w:val="000000" w:themeColor="text1"/>
                <w:sz w:val="20"/>
                <w:szCs w:val="20"/>
                <w:lang w:val="ru-RU"/>
              </w:rPr>
            </w:pPr>
            <w:proofErr w:type="spellStart"/>
            <w:r w:rsidRPr="00047C11">
              <w:rPr>
                <w:rFonts w:ascii="Times New Roman" w:eastAsia="Times New Roman" w:hAnsi="Times New Roman" w:cs="Times New Roman"/>
                <w:color w:val="000000" w:themeColor="text1"/>
                <w:sz w:val="20"/>
                <w:szCs w:val="20"/>
                <w:lang w:val="ru-RU"/>
              </w:rPr>
              <w:t>представле</w:t>
            </w:r>
            <w:proofErr w:type="spellEnd"/>
          </w:p>
          <w:p w:rsidR="00C46F66" w:rsidRPr="00047C11" w:rsidRDefault="00C46F66" w:rsidP="00D25FCD">
            <w:pPr>
              <w:ind w:left="-567" w:firstLine="567"/>
              <w:rPr>
                <w:rFonts w:ascii="Times New Roman" w:eastAsia="Times New Roman" w:hAnsi="Times New Roman" w:cs="Times New Roman"/>
                <w:color w:val="000000" w:themeColor="text1"/>
                <w:sz w:val="20"/>
                <w:szCs w:val="20"/>
                <w:lang w:val="ru-RU"/>
              </w:rPr>
            </w:pPr>
            <w:proofErr w:type="spellStart"/>
            <w:r w:rsidRPr="00047C11">
              <w:rPr>
                <w:rFonts w:ascii="Times New Roman" w:eastAsia="Times New Roman" w:hAnsi="Times New Roman" w:cs="Times New Roman"/>
                <w:color w:val="000000" w:themeColor="text1"/>
                <w:sz w:val="20"/>
                <w:szCs w:val="20"/>
                <w:lang w:val="ru-RU"/>
              </w:rPr>
              <w:t>ния</w:t>
            </w:r>
            <w:proofErr w:type="spellEnd"/>
          </w:p>
        </w:tc>
        <w:tc>
          <w:tcPr>
            <w:tcW w:w="1735" w:type="dxa"/>
            <w:gridSpan w:val="3"/>
            <w:tcBorders>
              <w:top w:val="single" w:sz="4" w:space="0" w:color="auto"/>
              <w:left w:val="single" w:sz="4" w:space="0" w:color="auto"/>
              <w:right w:val="single" w:sz="4" w:space="0" w:color="auto"/>
            </w:tcBorders>
          </w:tcPr>
          <w:p w:rsidR="00C46F66" w:rsidRPr="00047C11" w:rsidRDefault="00C46F66" w:rsidP="00047C11">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Геометрич</w:t>
            </w:r>
            <w:r w:rsidR="00D25FCD" w:rsidRPr="00047C11">
              <w:rPr>
                <w:rFonts w:ascii="Times New Roman" w:eastAsia="Times New Roman" w:hAnsi="Times New Roman" w:cs="Times New Roman"/>
                <w:color w:val="000000" w:themeColor="text1"/>
                <w:sz w:val="20"/>
                <w:szCs w:val="20"/>
                <w:lang w:val="ru-RU"/>
              </w:rPr>
              <w:t>еские</w:t>
            </w:r>
          </w:p>
          <w:p w:rsidR="00C46F66" w:rsidRPr="00047C11" w:rsidRDefault="00C46F66" w:rsidP="00D25FCD">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фигуры</w:t>
            </w:r>
          </w:p>
        </w:tc>
        <w:tc>
          <w:tcPr>
            <w:tcW w:w="1418" w:type="dxa"/>
            <w:gridSpan w:val="3"/>
            <w:tcBorders>
              <w:top w:val="single" w:sz="4" w:space="0" w:color="auto"/>
              <w:left w:val="single" w:sz="4" w:space="0" w:color="auto"/>
              <w:right w:val="single" w:sz="4" w:space="0" w:color="auto"/>
            </w:tcBorders>
          </w:tcPr>
          <w:p w:rsidR="00C46F66" w:rsidRPr="00047C11" w:rsidRDefault="00C46F66" w:rsidP="00D25FCD">
            <w:pPr>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Графические работы</w:t>
            </w:r>
          </w:p>
          <w:p w:rsidR="00C46F66" w:rsidRPr="00047C11" w:rsidRDefault="00C46F66" w:rsidP="00D25FCD">
            <w:pPr>
              <w:rPr>
                <w:rFonts w:ascii="Times New Roman" w:eastAsia="Times New Roman" w:hAnsi="Times New Roman" w:cs="Times New Roman"/>
                <w:color w:val="000000" w:themeColor="text1"/>
                <w:sz w:val="20"/>
                <w:szCs w:val="20"/>
                <w:lang w:val="ru-RU"/>
              </w:rPr>
            </w:pPr>
          </w:p>
        </w:tc>
        <w:tc>
          <w:tcPr>
            <w:tcW w:w="1134" w:type="dxa"/>
            <w:gridSpan w:val="2"/>
            <w:tcBorders>
              <w:left w:val="single" w:sz="4" w:space="0" w:color="auto"/>
            </w:tcBorders>
          </w:tcPr>
          <w:p w:rsidR="00C46F66" w:rsidRPr="00047C11" w:rsidRDefault="00C46F66" w:rsidP="00047C11">
            <w:pPr>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 xml:space="preserve">Логические </w:t>
            </w:r>
          </w:p>
          <w:p w:rsidR="00C46F66" w:rsidRPr="00047C11" w:rsidRDefault="00C46F66" w:rsidP="00047C11">
            <w:pPr>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задачи</w:t>
            </w:r>
          </w:p>
        </w:tc>
      </w:tr>
      <w:tr w:rsidR="00D2674B" w:rsidRPr="00047C11" w:rsidTr="005A3621">
        <w:trPr>
          <w:trHeight w:val="330"/>
        </w:trPr>
        <w:tc>
          <w:tcPr>
            <w:tcW w:w="1134" w:type="dxa"/>
            <w:vMerge w:val="restart"/>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p w:rsidR="004354CE" w:rsidRPr="00047C11" w:rsidRDefault="004354CE" w:rsidP="004354CE">
            <w:pPr>
              <w:spacing w:line="276" w:lineRule="auto"/>
              <w:rPr>
                <w:rFonts w:ascii="Times New Roman" w:eastAsia="Times New Roman" w:hAnsi="Times New Roman" w:cs="Times New Roman"/>
                <w:color w:val="000000" w:themeColor="text1"/>
                <w:sz w:val="20"/>
                <w:szCs w:val="20"/>
                <w:lang w:val="ru-RU"/>
              </w:rPr>
            </w:pPr>
          </w:p>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 xml:space="preserve">1.Иванов </w:t>
            </w:r>
          </w:p>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Петя</w:t>
            </w:r>
          </w:p>
          <w:p w:rsidR="00591615" w:rsidRPr="00047C11" w:rsidRDefault="00D2674B" w:rsidP="00C46F66">
            <w:pPr>
              <w:spacing w:line="276" w:lineRule="auto"/>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 xml:space="preserve">2. </w:t>
            </w:r>
          </w:p>
          <w:p w:rsidR="00D2674B" w:rsidRPr="00047C11" w:rsidRDefault="00D2674B" w:rsidP="00C46F66">
            <w:pPr>
              <w:spacing w:line="276" w:lineRule="auto"/>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 xml:space="preserve">Смирнова </w:t>
            </w:r>
            <w:r w:rsidR="0000255B" w:rsidRPr="00047C11">
              <w:rPr>
                <w:rFonts w:ascii="Times New Roman" w:eastAsia="Times New Roman" w:hAnsi="Times New Roman" w:cs="Times New Roman"/>
                <w:color w:val="000000" w:themeColor="text1"/>
                <w:sz w:val="20"/>
                <w:szCs w:val="20"/>
                <w:lang w:val="ru-RU"/>
              </w:rPr>
              <w:t>М</w:t>
            </w:r>
            <w:r w:rsidRPr="00047C11">
              <w:rPr>
                <w:rFonts w:ascii="Times New Roman" w:eastAsia="Times New Roman" w:hAnsi="Times New Roman" w:cs="Times New Roman"/>
                <w:color w:val="000000" w:themeColor="text1"/>
                <w:sz w:val="20"/>
                <w:szCs w:val="20"/>
                <w:lang w:val="ru-RU"/>
              </w:rPr>
              <w:t>аша</w:t>
            </w:r>
          </w:p>
        </w:tc>
        <w:tc>
          <w:tcPr>
            <w:tcW w:w="10349" w:type="dxa"/>
            <w:gridSpan w:val="22"/>
            <w:tcBorders>
              <w:bottom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ВИД ОПРОСА</w:t>
            </w:r>
          </w:p>
        </w:tc>
      </w:tr>
      <w:tr w:rsidR="004A6464" w:rsidRPr="00047C11" w:rsidTr="00E601D6">
        <w:trPr>
          <w:cantSplit/>
          <w:trHeight w:val="1140"/>
        </w:trPr>
        <w:tc>
          <w:tcPr>
            <w:tcW w:w="1134" w:type="dxa"/>
            <w:vMerge/>
          </w:tcPr>
          <w:p w:rsidR="0002522D" w:rsidRPr="00047C11" w:rsidRDefault="0002522D"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814" w:type="dxa"/>
            <w:tcBorders>
              <w:top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jc w:val="center"/>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первичный</w:t>
            </w:r>
          </w:p>
        </w:tc>
        <w:tc>
          <w:tcPr>
            <w:tcW w:w="569" w:type="dxa"/>
            <w:gridSpan w:val="2"/>
            <w:tcBorders>
              <w:top w:val="single" w:sz="4" w:space="0" w:color="auto"/>
              <w:left w:val="single" w:sz="4" w:space="0" w:color="auto"/>
              <w:bottom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c>
          <w:tcPr>
            <w:tcW w:w="548" w:type="dxa"/>
            <w:tcBorders>
              <w:top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первичный</w:t>
            </w:r>
          </w:p>
        </w:tc>
        <w:tc>
          <w:tcPr>
            <w:tcW w:w="548" w:type="dxa"/>
            <w:gridSpan w:val="2"/>
            <w:tcBorders>
              <w:top w:val="single" w:sz="4" w:space="0" w:color="auto"/>
              <w:left w:val="single" w:sz="4" w:space="0" w:color="auto"/>
              <w:bottom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c>
          <w:tcPr>
            <w:tcW w:w="631" w:type="dxa"/>
            <w:tcBorders>
              <w:top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первичный</w:t>
            </w:r>
          </w:p>
        </w:tc>
        <w:tc>
          <w:tcPr>
            <w:tcW w:w="556" w:type="dxa"/>
            <w:gridSpan w:val="2"/>
            <w:tcBorders>
              <w:top w:val="single" w:sz="4" w:space="0" w:color="auto"/>
              <w:left w:val="single" w:sz="4" w:space="0" w:color="auto"/>
              <w:bottom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c>
          <w:tcPr>
            <w:tcW w:w="580" w:type="dxa"/>
            <w:tcBorders>
              <w:top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первичный</w:t>
            </w:r>
          </w:p>
        </w:tc>
        <w:tc>
          <w:tcPr>
            <w:tcW w:w="560" w:type="dxa"/>
            <w:gridSpan w:val="2"/>
            <w:tcBorders>
              <w:top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c>
          <w:tcPr>
            <w:tcW w:w="639" w:type="dxa"/>
            <w:tcBorders>
              <w:top w:val="single" w:sz="4" w:space="0" w:color="auto"/>
              <w:left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первичный</w:t>
            </w:r>
          </w:p>
        </w:tc>
        <w:tc>
          <w:tcPr>
            <w:tcW w:w="617" w:type="dxa"/>
            <w:tcBorders>
              <w:top w:val="single" w:sz="4" w:space="0" w:color="auto"/>
              <w:left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c>
          <w:tcPr>
            <w:tcW w:w="657" w:type="dxa"/>
            <w:tcBorders>
              <w:top w:val="single" w:sz="4" w:space="0" w:color="auto"/>
              <w:left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первичный</w:t>
            </w:r>
          </w:p>
        </w:tc>
        <w:tc>
          <w:tcPr>
            <w:tcW w:w="673" w:type="dxa"/>
            <w:tcBorders>
              <w:top w:val="single" w:sz="4" w:space="0" w:color="auto"/>
              <w:left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c>
          <w:tcPr>
            <w:tcW w:w="689" w:type="dxa"/>
            <w:gridSpan w:val="2"/>
            <w:tcBorders>
              <w:top w:val="single" w:sz="4" w:space="0" w:color="auto"/>
              <w:left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первичный</w:t>
            </w:r>
          </w:p>
        </w:tc>
        <w:tc>
          <w:tcPr>
            <w:tcW w:w="708" w:type="dxa"/>
            <w:tcBorders>
              <w:top w:val="single" w:sz="4" w:space="0" w:color="auto"/>
              <w:left w:val="single" w:sz="4" w:space="0" w:color="auto"/>
              <w:bottom w:val="single" w:sz="4" w:space="0" w:color="auto"/>
              <w:right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bottom"/>
          </w:tcPr>
          <w:p w:rsidR="0002522D" w:rsidRPr="00047C11" w:rsidRDefault="00CA6760" w:rsidP="00460251">
            <w:pPr>
              <w:spacing w:line="276" w:lineRule="auto"/>
              <w:ind w:left="-567" w:right="113" w:firstLine="567"/>
              <w:jc w:val="center"/>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пер</w:t>
            </w:r>
            <w:r w:rsidR="00566139" w:rsidRPr="00047C11">
              <w:rPr>
                <w:rFonts w:ascii="Times New Roman" w:eastAsia="Times New Roman" w:hAnsi="Times New Roman" w:cs="Times New Roman"/>
                <w:color w:val="000000" w:themeColor="text1"/>
                <w:sz w:val="20"/>
                <w:szCs w:val="20"/>
                <w:lang w:val="ru-RU"/>
              </w:rPr>
              <w:t>ви</w:t>
            </w:r>
            <w:r w:rsidRPr="00047C11">
              <w:rPr>
                <w:rFonts w:ascii="Times New Roman" w:eastAsia="Times New Roman" w:hAnsi="Times New Roman" w:cs="Times New Roman"/>
                <w:color w:val="000000" w:themeColor="text1"/>
                <w:sz w:val="20"/>
                <w:szCs w:val="20"/>
                <w:lang w:val="ru-RU"/>
              </w:rPr>
              <w:t>чный</w:t>
            </w:r>
          </w:p>
        </w:tc>
        <w:tc>
          <w:tcPr>
            <w:tcW w:w="851" w:type="dxa"/>
            <w:tcBorders>
              <w:top w:val="single" w:sz="4" w:space="0" w:color="auto"/>
              <w:left w:val="single" w:sz="4" w:space="0" w:color="auto"/>
              <w:bottom w:val="single" w:sz="4" w:space="0" w:color="auto"/>
            </w:tcBorders>
            <w:textDirection w:val="btLr"/>
          </w:tcPr>
          <w:p w:rsidR="0002522D" w:rsidRPr="00047C11" w:rsidRDefault="00CA6760" w:rsidP="00460251">
            <w:pPr>
              <w:spacing w:line="276" w:lineRule="auto"/>
              <w:ind w:left="-567" w:right="113" w:firstLine="567"/>
              <w:rPr>
                <w:rFonts w:ascii="Times New Roman" w:eastAsia="Times New Roman" w:hAnsi="Times New Roman" w:cs="Times New Roman"/>
                <w:color w:val="000000" w:themeColor="text1"/>
                <w:sz w:val="20"/>
                <w:szCs w:val="20"/>
                <w:lang w:val="ru-RU"/>
              </w:rPr>
            </w:pPr>
            <w:r w:rsidRPr="00047C11">
              <w:rPr>
                <w:rFonts w:ascii="Times New Roman" w:eastAsia="Times New Roman" w:hAnsi="Times New Roman" w:cs="Times New Roman"/>
                <w:color w:val="000000" w:themeColor="text1"/>
                <w:sz w:val="20"/>
                <w:szCs w:val="20"/>
                <w:lang w:val="ru-RU"/>
              </w:rPr>
              <w:t>итоговый</w:t>
            </w:r>
          </w:p>
        </w:tc>
      </w:tr>
      <w:tr w:rsidR="00D2674B" w:rsidRPr="00047C11" w:rsidTr="00E601D6">
        <w:trPr>
          <w:trHeight w:val="1047"/>
        </w:trPr>
        <w:tc>
          <w:tcPr>
            <w:tcW w:w="1134" w:type="dxa"/>
            <w:vMerge/>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383" w:type="dxa"/>
            <w:gridSpan w:val="3"/>
            <w:tcBorders>
              <w:top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096" w:type="dxa"/>
            <w:gridSpan w:val="3"/>
            <w:tcBorders>
              <w:top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187" w:type="dxa"/>
            <w:gridSpan w:val="3"/>
            <w:tcBorders>
              <w:top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140" w:type="dxa"/>
            <w:gridSpan w:val="3"/>
            <w:tcBorders>
              <w:top w:val="single" w:sz="4" w:space="0" w:color="auto"/>
              <w:right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256" w:type="dxa"/>
            <w:gridSpan w:val="2"/>
            <w:tcBorders>
              <w:top w:val="single" w:sz="4" w:space="0" w:color="auto"/>
              <w:left w:val="single" w:sz="4" w:space="0" w:color="auto"/>
              <w:right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330" w:type="dxa"/>
            <w:gridSpan w:val="2"/>
            <w:tcBorders>
              <w:top w:val="single" w:sz="4" w:space="0" w:color="auto"/>
              <w:left w:val="single" w:sz="4" w:space="0" w:color="auto"/>
              <w:right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397" w:type="dxa"/>
            <w:gridSpan w:val="3"/>
            <w:tcBorders>
              <w:top w:val="single" w:sz="4" w:space="0" w:color="auto"/>
              <w:left w:val="single" w:sz="4" w:space="0" w:color="auto"/>
              <w:right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c>
          <w:tcPr>
            <w:tcW w:w="1560" w:type="dxa"/>
            <w:gridSpan w:val="3"/>
            <w:tcBorders>
              <w:top w:val="single" w:sz="4" w:space="0" w:color="auto"/>
              <w:left w:val="single" w:sz="4" w:space="0" w:color="auto"/>
            </w:tcBorders>
          </w:tcPr>
          <w:p w:rsidR="00D2674B" w:rsidRPr="00047C11" w:rsidRDefault="00D2674B" w:rsidP="00460251">
            <w:pPr>
              <w:spacing w:line="276" w:lineRule="auto"/>
              <w:ind w:left="-567" w:firstLine="567"/>
              <w:rPr>
                <w:rFonts w:ascii="Times New Roman" w:eastAsia="Times New Roman" w:hAnsi="Times New Roman" w:cs="Times New Roman"/>
                <w:color w:val="000000" w:themeColor="text1"/>
                <w:sz w:val="20"/>
                <w:szCs w:val="20"/>
                <w:lang w:val="ru-RU"/>
              </w:rPr>
            </w:pPr>
          </w:p>
        </w:tc>
      </w:tr>
    </w:tbl>
    <w:p w:rsidR="00943BF2" w:rsidRDefault="00943BF2" w:rsidP="00943BF2">
      <w:pPr>
        <w:pStyle w:val="1"/>
        <w:spacing w:before="0"/>
        <w:ind w:left="708" w:firstLine="708"/>
        <w:rPr>
          <w:rFonts w:ascii="Times New Roman" w:eastAsiaTheme="minorEastAsia" w:hAnsi="Times New Roman" w:cs="Times New Roman"/>
          <w:b w:val="0"/>
          <w:bCs w:val="0"/>
          <w:color w:val="auto"/>
          <w:sz w:val="24"/>
          <w:szCs w:val="24"/>
          <w:lang w:val="ru-RU"/>
        </w:rPr>
      </w:pPr>
    </w:p>
    <w:p w:rsidR="00296B16" w:rsidRPr="00F64CB5" w:rsidRDefault="00296B16" w:rsidP="00943BF2">
      <w:pPr>
        <w:pStyle w:val="1"/>
        <w:spacing w:before="0"/>
        <w:ind w:left="708" w:firstLine="708"/>
        <w:rPr>
          <w:rFonts w:ascii="Times New Roman" w:hAnsi="Times New Roman" w:cs="Times New Roman"/>
          <w:color w:val="auto"/>
          <w:sz w:val="24"/>
          <w:szCs w:val="24"/>
          <w:lang w:val="ru-RU"/>
        </w:rPr>
      </w:pPr>
      <w:r w:rsidRPr="00F64CB5">
        <w:rPr>
          <w:rFonts w:ascii="Times New Roman" w:hAnsi="Times New Roman" w:cs="Times New Roman"/>
          <w:color w:val="auto"/>
          <w:sz w:val="24"/>
          <w:szCs w:val="24"/>
          <w:lang w:val="ru-RU"/>
        </w:rPr>
        <w:t>Условия реализации программы «Юный математик»</w:t>
      </w:r>
    </w:p>
    <w:p w:rsidR="00BB07CD" w:rsidRPr="00A7637A" w:rsidRDefault="00296B16" w:rsidP="00A7637A">
      <w:pPr>
        <w:pStyle w:val="ac"/>
        <w:numPr>
          <w:ilvl w:val="0"/>
          <w:numId w:val="5"/>
        </w:numPr>
        <w:spacing w:after="0"/>
        <w:ind w:left="-567" w:firstLine="567"/>
        <w:jc w:val="both"/>
        <w:rPr>
          <w:rFonts w:ascii="Times New Roman" w:hAnsi="Times New Roman" w:cs="Times New Roman"/>
          <w:b/>
          <w:sz w:val="24"/>
          <w:szCs w:val="24"/>
          <w:lang w:val="ru-RU"/>
        </w:rPr>
      </w:pPr>
      <w:r w:rsidRPr="00F64CB5">
        <w:rPr>
          <w:rFonts w:ascii="Times New Roman" w:hAnsi="Times New Roman" w:cs="Times New Roman"/>
          <w:b/>
          <w:sz w:val="24"/>
          <w:szCs w:val="24"/>
          <w:lang w:val="ru-RU"/>
        </w:rPr>
        <w:t>Научно – технические средства:</w:t>
      </w:r>
    </w:p>
    <w:p w:rsidR="00296B16" w:rsidRPr="00F64CB5" w:rsidRDefault="00296B16" w:rsidP="009A12F2">
      <w:pPr>
        <w:pStyle w:val="ac"/>
        <w:numPr>
          <w:ilvl w:val="0"/>
          <w:numId w:val="12"/>
        </w:numPr>
        <w:spacing w:after="0"/>
        <w:ind w:left="-567" w:firstLine="567"/>
        <w:jc w:val="both"/>
        <w:rPr>
          <w:rFonts w:ascii="Times New Roman" w:hAnsi="Times New Roman" w:cs="Times New Roman"/>
          <w:b/>
          <w:sz w:val="24"/>
          <w:szCs w:val="24"/>
          <w:lang w:val="ru-RU"/>
        </w:rPr>
      </w:pPr>
      <w:r w:rsidRPr="00F64CB5">
        <w:rPr>
          <w:rFonts w:ascii="Times New Roman" w:hAnsi="Times New Roman" w:cs="Times New Roman"/>
          <w:sz w:val="24"/>
          <w:szCs w:val="24"/>
          <w:lang w:val="ru-RU"/>
        </w:rPr>
        <w:t>Программа дополнительного образования детей «Юный математик»;</w:t>
      </w:r>
    </w:p>
    <w:p w:rsidR="00296B16" w:rsidRPr="00A7637A" w:rsidRDefault="00296B16" w:rsidP="009A12F2">
      <w:pPr>
        <w:pStyle w:val="ac"/>
        <w:numPr>
          <w:ilvl w:val="0"/>
          <w:numId w:val="12"/>
        </w:numPr>
        <w:spacing w:after="0"/>
        <w:ind w:left="-567" w:firstLine="567"/>
        <w:jc w:val="both"/>
        <w:rPr>
          <w:rFonts w:ascii="Times New Roman" w:hAnsi="Times New Roman" w:cs="Times New Roman"/>
          <w:b/>
          <w:sz w:val="24"/>
          <w:szCs w:val="24"/>
          <w:lang w:val="ru-RU"/>
        </w:rPr>
      </w:pPr>
      <w:r w:rsidRPr="00F64CB5">
        <w:rPr>
          <w:rFonts w:ascii="Times New Roman" w:hAnsi="Times New Roman" w:cs="Times New Roman"/>
          <w:sz w:val="24"/>
          <w:szCs w:val="24"/>
          <w:lang w:val="ru-RU"/>
        </w:rPr>
        <w:t xml:space="preserve">Учебно-методическое пособие (комплект рабочих тетрадей для детей в двух </w:t>
      </w:r>
      <w:r w:rsidR="002E3529" w:rsidRPr="00F64CB5">
        <w:rPr>
          <w:rFonts w:ascii="Times New Roman" w:hAnsi="Times New Roman" w:cs="Times New Roman"/>
          <w:sz w:val="24"/>
          <w:szCs w:val="24"/>
          <w:lang w:val="ru-RU"/>
        </w:rPr>
        <w:t>ч</w:t>
      </w:r>
      <w:r w:rsidRPr="00F64CB5">
        <w:rPr>
          <w:rFonts w:ascii="Times New Roman" w:hAnsi="Times New Roman" w:cs="Times New Roman"/>
          <w:sz w:val="24"/>
          <w:szCs w:val="24"/>
          <w:lang w:val="ru-RU"/>
        </w:rPr>
        <w:t>астях</w:t>
      </w:r>
      <w:r w:rsidR="00BB07CD" w:rsidRPr="00F64CB5">
        <w:rPr>
          <w:rFonts w:ascii="Times New Roman" w:hAnsi="Times New Roman" w:cs="Times New Roman"/>
          <w:sz w:val="24"/>
          <w:szCs w:val="24"/>
          <w:lang w:val="ru-RU"/>
        </w:rPr>
        <w:t>;</w:t>
      </w:r>
    </w:p>
    <w:p w:rsidR="00A7637A" w:rsidRPr="00F64CB5" w:rsidRDefault="00A7637A" w:rsidP="00A7637A">
      <w:pPr>
        <w:pStyle w:val="ac"/>
        <w:spacing w:after="0"/>
        <w:ind w:left="0"/>
        <w:jc w:val="both"/>
        <w:rPr>
          <w:rFonts w:ascii="Times New Roman" w:hAnsi="Times New Roman" w:cs="Times New Roman"/>
          <w:b/>
          <w:sz w:val="24"/>
          <w:szCs w:val="24"/>
          <w:lang w:val="ru-RU"/>
        </w:rPr>
      </w:pPr>
    </w:p>
    <w:p w:rsidR="00F0411A" w:rsidRPr="00A7637A" w:rsidRDefault="00296B16" w:rsidP="00A7637A">
      <w:pPr>
        <w:pStyle w:val="ac"/>
        <w:numPr>
          <w:ilvl w:val="0"/>
          <w:numId w:val="5"/>
        </w:numPr>
        <w:spacing w:after="0"/>
        <w:ind w:left="-567" w:firstLine="567"/>
        <w:jc w:val="both"/>
        <w:rPr>
          <w:rFonts w:ascii="Times New Roman" w:hAnsi="Times New Roman" w:cs="Times New Roman"/>
          <w:b/>
          <w:sz w:val="24"/>
          <w:szCs w:val="24"/>
        </w:rPr>
      </w:pPr>
      <w:proofErr w:type="spellStart"/>
      <w:r w:rsidRPr="00F64CB5">
        <w:rPr>
          <w:rFonts w:ascii="Times New Roman" w:hAnsi="Times New Roman" w:cs="Times New Roman"/>
          <w:b/>
          <w:sz w:val="24"/>
          <w:szCs w:val="24"/>
        </w:rPr>
        <w:t>Мате</w:t>
      </w:r>
      <w:r w:rsidR="00DB68B7" w:rsidRPr="00F64CB5">
        <w:rPr>
          <w:rFonts w:ascii="Times New Roman" w:hAnsi="Times New Roman" w:cs="Times New Roman"/>
          <w:b/>
          <w:sz w:val="24"/>
          <w:szCs w:val="24"/>
        </w:rPr>
        <w:t>риально</w:t>
      </w:r>
      <w:proofErr w:type="spellEnd"/>
      <w:r w:rsidR="00314E7F" w:rsidRPr="00F64CB5">
        <w:rPr>
          <w:rFonts w:ascii="Times New Roman" w:hAnsi="Times New Roman" w:cs="Times New Roman"/>
          <w:b/>
          <w:sz w:val="24"/>
          <w:szCs w:val="24"/>
          <w:lang w:val="ru-RU"/>
        </w:rPr>
        <w:t xml:space="preserve"> </w:t>
      </w:r>
      <w:r w:rsidR="00314E7F" w:rsidRPr="00F64CB5">
        <w:rPr>
          <w:rFonts w:ascii="Times New Roman" w:hAnsi="Times New Roman" w:cs="Times New Roman"/>
          <w:b/>
          <w:sz w:val="24"/>
          <w:szCs w:val="24"/>
        </w:rPr>
        <w:t>–</w:t>
      </w:r>
      <w:r w:rsidR="00314E7F" w:rsidRPr="00F64CB5">
        <w:rPr>
          <w:rFonts w:ascii="Times New Roman" w:hAnsi="Times New Roman" w:cs="Times New Roman"/>
          <w:b/>
          <w:sz w:val="24"/>
          <w:szCs w:val="24"/>
          <w:lang w:val="ru-RU"/>
        </w:rPr>
        <w:t xml:space="preserve"> </w:t>
      </w:r>
      <w:proofErr w:type="spellStart"/>
      <w:r w:rsidR="00DB68B7" w:rsidRPr="00F64CB5">
        <w:rPr>
          <w:rFonts w:ascii="Times New Roman" w:hAnsi="Times New Roman" w:cs="Times New Roman"/>
          <w:b/>
          <w:sz w:val="24"/>
          <w:szCs w:val="24"/>
        </w:rPr>
        <w:t>техническое</w:t>
      </w:r>
      <w:proofErr w:type="spellEnd"/>
      <w:r w:rsidR="00314E7F" w:rsidRPr="00F64CB5">
        <w:rPr>
          <w:rFonts w:ascii="Times New Roman" w:hAnsi="Times New Roman" w:cs="Times New Roman"/>
          <w:b/>
          <w:sz w:val="24"/>
          <w:szCs w:val="24"/>
          <w:lang w:val="ru-RU"/>
        </w:rPr>
        <w:t xml:space="preserve"> </w:t>
      </w:r>
      <w:proofErr w:type="spellStart"/>
      <w:r w:rsidR="00DB68B7" w:rsidRPr="00F64CB5">
        <w:rPr>
          <w:rFonts w:ascii="Times New Roman" w:hAnsi="Times New Roman" w:cs="Times New Roman"/>
          <w:b/>
          <w:sz w:val="24"/>
          <w:szCs w:val="24"/>
        </w:rPr>
        <w:t>обеспечение</w:t>
      </w:r>
      <w:proofErr w:type="spellEnd"/>
      <w:r w:rsidR="00DB68B7" w:rsidRPr="00F64CB5">
        <w:rPr>
          <w:rFonts w:ascii="Times New Roman" w:hAnsi="Times New Roman" w:cs="Times New Roman"/>
          <w:b/>
          <w:sz w:val="24"/>
          <w:szCs w:val="24"/>
          <w:lang w:val="ru-RU"/>
        </w:rPr>
        <w:t>:</w:t>
      </w:r>
    </w:p>
    <w:p w:rsidR="00AA6578" w:rsidRPr="00F64CB5" w:rsidRDefault="00AA6578" w:rsidP="009A12F2">
      <w:pPr>
        <w:pStyle w:val="ac"/>
        <w:numPr>
          <w:ilvl w:val="0"/>
          <w:numId w:val="13"/>
        </w:numPr>
        <w:spacing w:after="0"/>
        <w:ind w:left="-567" w:firstLine="567"/>
        <w:jc w:val="both"/>
        <w:rPr>
          <w:rFonts w:ascii="Times New Roman" w:hAnsi="Times New Roman" w:cs="Times New Roman"/>
          <w:sz w:val="24"/>
          <w:szCs w:val="24"/>
        </w:rPr>
      </w:pPr>
      <w:r w:rsidRPr="00F64CB5">
        <w:rPr>
          <w:rFonts w:ascii="Times New Roman" w:hAnsi="Times New Roman" w:cs="Times New Roman"/>
          <w:sz w:val="24"/>
          <w:szCs w:val="24"/>
          <w:lang w:val="ru-RU"/>
        </w:rPr>
        <w:t>Строительный набор (</w:t>
      </w:r>
      <w:r w:rsidR="00BF5ABF" w:rsidRPr="00F64CB5">
        <w:rPr>
          <w:rFonts w:ascii="Times New Roman" w:hAnsi="Times New Roman" w:cs="Times New Roman"/>
          <w:sz w:val="24"/>
          <w:szCs w:val="24"/>
          <w:lang w:val="ru-RU"/>
        </w:rPr>
        <w:t>объемные тела</w:t>
      </w:r>
      <w:r w:rsidRPr="00F64CB5">
        <w:rPr>
          <w:rFonts w:ascii="Times New Roman" w:hAnsi="Times New Roman" w:cs="Times New Roman"/>
          <w:sz w:val="24"/>
          <w:szCs w:val="24"/>
          <w:lang w:val="ru-RU"/>
        </w:rPr>
        <w:t>);</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Кубики Никитина: «</w:t>
      </w:r>
      <w:proofErr w:type="spellStart"/>
      <w:r w:rsidRPr="00F64CB5">
        <w:rPr>
          <w:rFonts w:ascii="Times New Roman" w:hAnsi="Times New Roman" w:cs="Times New Roman"/>
          <w:sz w:val="24"/>
          <w:szCs w:val="24"/>
          <w:lang w:val="ru-RU"/>
        </w:rPr>
        <w:t>Уникуб</w:t>
      </w:r>
      <w:proofErr w:type="spellEnd"/>
      <w:r w:rsidRPr="00F64CB5">
        <w:rPr>
          <w:rFonts w:ascii="Times New Roman" w:hAnsi="Times New Roman" w:cs="Times New Roman"/>
          <w:sz w:val="24"/>
          <w:szCs w:val="24"/>
          <w:lang w:val="ru-RU"/>
        </w:rPr>
        <w:t>», «Чудо куб», «Занимательные кубики»;</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Игры Никитина «Сложи квадрат», «Дроби»;</w:t>
      </w:r>
    </w:p>
    <w:p w:rsidR="004354CE" w:rsidRPr="00F64CB5" w:rsidRDefault="004354CE"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lastRenderedPageBreak/>
        <w:t xml:space="preserve">Цветные счетные палочки </w:t>
      </w:r>
      <w:proofErr w:type="spellStart"/>
      <w:r w:rsidRPr="00F64CB5">
        <w:rPr>
          <w:rFonts w:ascii="Times New Roman" w:hAnsi="Times New Roman" w:cs="Times New Roman"/>
          <w:sz w:val="24"/>
          <w:szCs w:val="24"/>
          <w:lang w:val="ru-RU"/>
        </w:rPr>
        <w:t>Кюизенера</w:t>
      </w:r>
      <w:proofErr w:type="spellEnd"/>
      <w:r w:rsidRPr="00F64CB5">
        <w:rPr>
          <w:rFonts w:ascii="Times New Roman" w:hAnsi="Times New Roman" w:cs="Times New Roman"/>
          <w:sz w:val="24"/>
          <w:szCs w:val="24"/>
          <w:lang w:val="ru-RU"/>
        </w:rPr>
        <w:t xml:space="preserve"> – «Число головоломка», «Составь число», «Подбери цифру», «Дополни», «Цветные коврики», «По порядку становись», «Что пропустили?», «Больше – меньше».</w:t>
      </w:r>
    </w:p>
    <w:p w:rsidR="004354CE" w:rsidRPr="00F64CB5" w:rsidRDefault="004354CE"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Логические блоки </w:t>
      </w:r>
      <w:proofErr w:type="spellStart"/>
      <w:r w:rsidRPr="00F64CB5">
        <w:rPr>
          <w:rFonts w:ascii="Times New Roman" w:hAnsi="Times New Roman" w:cs="Times New Roman"/>
          <w:sz w:val="24"/>
          <w:szCs w:val="24"/>
          <w:lang w:val="ru-RU"/>
        </w:rPr>
        <w:t>Дьенеша</w:t>
      </w:r>
      <w:proofErr w:type="spellEnd"/>
      <w:r w:rsidRPr="00F64CB5">
        <w:rPr>
          <w:rFonts w:ascii="Times New Roman" w:hAnsi="Times New Roman" w:cs="Times New Roman"/>
          <w:sz w:val="24"/>
          <w:szCs w:val="24"/>
          <w:lang w:val="ru-RU"/>
        </w:rPr>
        <w:t xml:space="preserve"> – </w:t>
      </w:r>
      <w:proofErr w:type="spellStart"/>
      <w:r w:rsidRPr="00F64CB5">
        <w:rPr>
          <w:rFonts w:ascii="Times New Roman" w:hAnsi="Times New Roman" w:cs="Times New Roman"/>
          <w:sz w:val="24"/>
          <w:szCs w:val="24"/>
          <w:lang w:val="ru-RU"/>
        </w:rPr>
        <w:t>д</w:t>
      </w:r>
      <w:proofErr w:type="spellEnd"/>
      <w:r w:rsidRPr="00F64CB5">
        <w:rPr>
          <w:rFonts w:ascii="Times New Roman" w:hAnsi="Times New Roman" w:cs="Times New Roman"/>
          <w:sz w:val="24"/>
          <w:szCs w:val="24"/>
          <w:lang w:val="ru-RU"/>
        </w:rPr>
        <w:t>/и «Логические кубики», «Найди пару», «Угощение для медвежат», «Архитекторы», «Логический поезд», «Мозаика цифр».</w:t>
      </w:r>
    </w:p>
    <w:p w:rsidR="004354CE" w:rsidRPr="00F64CB5" w:rsidRDefault="004354CE"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 Игровые наборы «Дары </w:t>
      </w:r>
      <w:proofErr w:type="spellStart"/>
      <w:r w:rsidRPr="00F64CB5">
        <w:rPr>
          <w:rFonts w:ascii="Times New Roman" w:hAnsi="Times New Roman" w:cs="Times New Roman"/>
          <w:sz w:val="24"/>
          <w:szCs w:val="24"/>
          <w:lang w:val="ru-RU"/>
        </w:rPr>
        <w:t>Фребеля</w:t>
      </w:r>
      <w:proofErr w:type="spellEnd"/>
      <w:r w:rsidRPr="00F64CB5">
        <w:rPr>
          <w:rFonts w:ascii="Times New Roman" w:hAnsi="Times New Roman" w:cs="Times New Roman"/>
          <w:sz w:val="24"/>
          <w:szCs w:val="24"/>
          <w:lang w:val="ru-RU"/>
        </w:rPr>
        <w:t xml:space="preserve">»- «Доли», «Геометрические фигуры», «Цвет и форма»; «Счетные бусы для устного счета» - серии «от 1 до 10»,    «от 1 до 20», «от 1 </w:t>
      </w:r>
      <w:proofErr w:type="gramStart"/>
      <w:r w:rsidRPr="00F64CB5">
        <w:rPr>
          <w:rFonts w:ascii="Times New Roman" w:hAnsi="Times New Roman" w:cs="Times New Roman"/>
          <w:sz w:val="24"/>
          <w:szCs w:val="24"/>
          <w:lang w:val="ru-RU"/>
        </w:rPr>
        <w:t>до</w:t>
      </w:r>
      <w:proofErr w:type="gramEnd"/>
      <w:r w:rsidRPr="00F64CB5">
        <w:rPr>
          <w:rFonts w:ascii="Times New Roman" w:hAnsi="Times New Roman" w:cs="Times New Roman"/>
          <w:sz w:val="24"/>
          <w:szCs w:val="24"/>
          <w:lang w:val="ru-RU"/>
        </w:rPr>
        <w:t xml:space="preserve"> 100» для знакомства с числами,  цифрами и арифметическими действиями; «Математическая пирамида»- сложение до 100, вычитание до 100, вычитание и сложение до 20; </w:t>
      </w:r>
      <w:proofErr w:type="spellStart"/>
      <w:r w:rsidRPr="00F64CB5">
        <w:rPr>
          <w:rFonts w:ascii="Times New Roman" w:hAnsi="Times New Roman" w:cs="Times New Roman"/>
          <w:sz w:val="24"/>
          <w:szCs w:val="24"/>
          <w:lang w:val="ru-RU"/>
        </w:rPr>
        <w:t>д</w:t>
      </w:r>
      <w:proofErr w:type="spellEnd"/>
      <w:r w:rsidRPr="00F64CB5">
        <w:rPr>
          <w:rFonts w:ascii="Times New Roman" w:hAnsi="Times New Roman" w:cs="Times New Roman"/>
          <w:sz w:val="24"/>
          <w:szCs w:val="24"/>
          <w:lang w:val="ru-RU"/>
        </w:rPr>
        <w:t>/и - «Волшебный мешочек», «В мире фигур», «Капризная принцесса», «Большая стирка», «Туристический автобус», «Одного поля ягоды».</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Конструкторы: «Малыш», «Кроха», «</w:t>
      </w:r>
      <w:proofErr w:type="spellStart"/>
      <w:r w:rsidRPr="00F64CB5">
        <w:rPr>
          <w:rFonts w:ascii="Times New Roman" w:hAnsi="Times New Roman" w:cs="Times New Roman"/>
          <w:sz w:val="24"/>
          <w:szCs w:val="24"/>
          <w:lang w:val="ru-RU"/>
        </w:rPr>
        <w:t>Лего</w:t>
      </w:r>
      <w:proofErr w:type="spellEnd"/>
      <w:r w:rsidRPr="00F64CB5">
        <w:rPr>
          <w:rFonts w:ascii="Times New Roman" w:hAnsi="Times New Roman" w:cs="Times New Roman"/>
          <w:sz w:val="24"/>
          <w:szCs w:val="24"/>
          <w:lang w:val="ru-RU"/>
        </w:rPr>
        <w:t>»;</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Рамки вкладыши «</w:t>
      </w:r>
      <w:proofErr w:type="spellStart"/>
      <w:r w:rsidRPr="00F64CB5">
        <w:rPr>
          <w:rFonts w:ascii="Times New Roman" w:hAnsi="Times New Roman" w:cs="Times New Roman"/>
          <w:sz w:val="24"/>
          <w:szCs w:val="24"/>
          <w:lang w:val="ru-RU"/>
        </w:rPr>
        <w:t>Монтессори</w:t>
      </w:r>
      <w:proofErr w:type="spellEnd"/>
      <w:r w:rsidRPr="00F64CB5">
        <w:rPr>
          <w:rFonts w:ascii="Times New Roman" w:hAnsi="Times New Roman" w:cs="Times New Roman"/>
          <w:sz w:val="24"/>
          <w:szCs w:val="24"/>
          <w:lang w:val="ru-RU"/>
        </w:rPr>
        <w:t>»;</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Арифметическое домино;</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 xml:space="preserve">Коллекции шнуровок (ежик, грибок, белочка и </w:t>
      </w:r>
      <w:r w:rsidR="00ED24D5" w:rsidRPr="00F64CB5">
        <w:rPr>
          <w:rFonts w:ascii="Times New Roman" w:hAnsi="Times New Roman" w:cs="Times New Roman"/>
          <w:sz w:val="24"/>
          <w:szCs w:val="24"/>
          <w:lang w:val="ru-RU"/>
        </w:rPr>
        <w:t>др.</w:t>
      </w:r>
      <w:r w:rsidRPr="00F64CB5">
        <w:rPr>
          <w:rFonts w:ascii="Times New Roman" w:hAnsi="Times New Roman" w:cs="Times New Roman"/>
          <w:sz w:val="24"/>
          <w:szCs w:val="24"/>
          <w:lang w:val="ru-RU"/>
        </w:rPr>
        <w:t>);</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Мозаика детская;</w:t>
      </w:r>
    </w:p>
    <w:p w:rsidR="00AA6578" w:rsidRPr="00F64CB5" w:rsidRDefault="00AA6578"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Набор карточек с цифрами от 0 до 20;</w:t>
      </w:r>
    </w:p>
    <w:p w:rsidR="00AA6578" w:rsidRPr="00F64CB5" w:rsidRDefault="004559E9"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Счетная и ученическая линейка.</w:t>
      </w:r>
    </w:p>
    <w:p w:rsidR="00F14CB4" w:rsidRPr="00F64CB5" w:rsidRDefault="00F14CB4"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Счетные палочки;</w:t>
      </w:r>
    </w:p>
    <w:p w:rsidR="00F14CB4" w:rsidRPr="00F64CB5" w:rsidRDefault="00F14CB4"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Набор планов по ориентации в кабинете и на улице;</w:t>
      </w:r>
    </w:p>
    <w:p w:rsidR="00F14CB4" w:rsidRPr="00F64CB5" w:rsidRDefault="00F14CB4"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Набор карточек с изображением различных моделей (для сборки конструктора);</w:t>
      </w:r>
    </w:p>
    <w:p w:rsidR="00F14CB4" w:rsidRPr="00F64CB5" w:rsidRDefault="00F14CB4"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Набор игрушек;</w:t>
      </w:r>
    </w:p>
    <w:p w:rsidR="00F14CB4" w:rsidRPr="00F64CB5" w:rsidRDefault="00F14CB4"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Набор плоскостных и объемных фигур;</w:t>
      </w:r>
    </w:p>
    <w:p w:rsidR="00BF5ABF" w:rsidRPr="00F64CB5" w:rsidRDefault="00BF5ABF"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Интерактивная доска;</w:t>
      </w:r>
    </w:p>
    <w:p w:rsidR="00F14CB4" w:rsidRDefault="00F14CB4" w:rsidP="00CC73F0">
      <w:pPr>
        <w:pStyle w:val="ac"/>
        <w:numPr>
          <w:ilvl w:val="0"/>
          <w:numId w:val="13"/>
        </w:numPr>
        <w:spacing w:after="0" w:line="240" w:lineRule="auto"/>
        <w:ind w:left="-567" w:firstLine="567"/>
        <w:jc w:val="both"/>
        <w:rPr>
          <w:rFonts w:ascii="Times New Roman" w:hAnsi="Times New Roman" w:cs="Times New Roman"/>
          <w:sz w:val="24"/>
          <w:szCs w:val="24"/>
          <w:lang w:val="ru-RU"/>
        </w:rPr>
      </w:pPr>
      <w:r w:rsidRPr="00F64CB5">
        <w:rPr>
          <w:rFonts w:ascii="Times New Roman" w:hAnsi="Times New Roman" w:cs="Times New Roman"/>
          <w:sz w:val="24"/>
          <w:szCs w:val="24"/>
          <w:lang w:val="ru-RU"/>
        </w:rPr>
        <w:t>Пособия «Круглый год», «Я изучаю дни недели»;</w:t>
      </w:r>
    </w:p>
    <w:p w:rsidR="00605112" w:rsidRPr="00F64CB5" w:rsidRDefault="00605112" w:rsidP="00605112">
      <w:pPr>
        <w:pStyle w:val="ac"/>
        <w:spacing w:after="0" w:line="240" w:lineRule="auto"/>
        <w:ind w:left="0"/>
        <w:jc w:val="both"/>
        <w:rPr>
          <w:rFonts w:ascii="Times New Roman" w:hAnsi="Times New Roman" w:cs="Times New Roman"/>
          <w:sz w:val="24"/>
          <w:szCs w:val="24"/>
          <w:lang w:val="ru-RU"/>
        </w:rPr>
      </w:pPr>
    </w:p>
    <w:p w:rsidR="00605112" w:rsidRPr="00605112" w:rsidRDefault="00605112" w:rsidP="00605112">
      <w:pPr>
        <w:shd w:val="clear" w:color="auto" w:fill="FFFFFF"/>
        <w:spacing w:after="0" w:line="240" w:lineRule="auto"/>
        <w:jc w:val="center"/>
        <w:rPr>
          <w:rFonts w:ascii="Arial" w:eastAsia="Times New Roman" w:hAnsi="Arial" w:cs="Arial"/>
          <w:b/>
          <w:color w:val="000000"/>
          <w:sz w:val="24"/>
          <w:szCs w:val="24"/>
          <w:lang w:val="ru-RU"/>
        </w:rPr>
      </w:pPr>
      <w:r w:rsidRPr="00605112">
        <w:rPr>
          <w:rFonts w:ascii="Times New Roman" w:eastAsia="Times New Roman" w:hAnsi="Times New Roman" w:cs="Times New Roman"/>
          <w:b/>
          <w:color w:val="000000"/>
          <w:sz w:val="24"/>
          <w:szCs w:val="24"/>
          <w:lang w:val="ru-RU"/>
        </w:rPr>
        <w:t xml:space="preserve">Обучение дошкольников основам математики с помощью цветных палочек </w:t>
      </w:r>
      <w:r w:rsidRPr="00605112">
        <w:rPr>
          <w:rFonts w:ascii="Times New Roman" w:eastAsia="Times New Roman" w:hAnsi="Times New Roman" w:cs="Times New Roman"/>
          <w:b/>
          <w:color w:val="000000"/>
          <w:sz w:val="24"/>
          <w:szCs w:val="24"/>
        </w:rPr>
        <w:t> </w:t>
      </w:r>
      <w:proofErr w:type="spellStart"/>
      <w:r w:rsidRPr="00605112">
        <w:rPr>
          <w:rFonts w:ascii="Times New Roman" w:eastAsia="Times New Roman" w:hAnsi="Times New Roman" w:cs="Times New Roman"/>
          <w:b/>
          <w:color w:val="000000"/>
          <w:sz w:val="24"/>
          <w:szCs w:val="24"/>
          <w:lang w:val="ru-RU"/>
        </w:rPr>
        <w:t>Кюизенера</w:t>
      </w:r>
      <w:proofErr w:type="spellEnd"/>
      <w:r w:rsidRPr="00605112">
        <w:rPr>
          <w:rFonts w:ascii="Times New Roman" w:eastAsia="Times New Roman" w:hAnsi="Times New Roman" w:cs="Times New Roman"/>
          <w:b/>
          <w:color w:val="000000"/>
          <w:sz w:val="24"/>
          <w:szCs w:val="24"/>
          <w:lang w:val="ru-RU"/>
        </w:rPr>
        <w:t>.</w:t>
      </w:r>
    </w:p>
    <w:tbl>
      <w:tblPr>
        <w:tblStyle w:val="aff1"/>
        <w:tblW w:w="0" w:type="auto"/>
        <w:tblLook w:val="04A0"/>
      </w:tblPr>
      <w:tblGrid>
        <w:gridCol w:w="1526"/>
        <w:gridCol w:w="8044"/>
      </w:tblGrid>
      <w:tr w:rsidR="005A3621" w:rsidRPr="0067195B" w:rsidTr="005A3621">
        <w:tc>
          <w:tcPr>
            <w:tcW w:w="1526" w:type="dxa"/>
          </w:tcPr>
          <w:p w:rsidR="005A3621" w:rsidRPr="0067195B" w:rsidRDefault="005A3621" w:rsidP="005A3621">
            <w:pPr>
              <w:jc w:val="both"/>
              <w:rPr>
                <w:rFonts w:ascii="Times New Roman" w:eastAsia="Times New Roman" w:hAnsi="Times New Roman" w:cs="Times New Roman"/>
                <w:b/>
                <w:color w:val="000000"/>
                <w:sz w:val="20"/>
                <w:szCs w:val="20"/>
                <w:lang w:val="ru-RU"/>
              </w:rPr>
            </w:pPr>
            <w:r w:rsidRPr="0067195B">
              <w:rPr>
                <w:rFonts w:ascii="Times New Roman" w:eastAsia="Times New Roman" w:hAnsi="Times New Roman" w:cs="Times New Roman"/>
                <w:b/>
                <w:color w:val="000000"/>
                <w:sz w:val="20"/>
                <w:szCs w:val="20"/>
                <w:lang w:val="ru-RU"/>
              </w:rPr>
              <w:t>Блоки</w:t>
            </w:r>
          </w:p>
        </w:tc>
        <w:tc>
          <w:tcPr>
            <w:tcW w:w="8044" w:type="dxa"/>
          </w:tcPr>
          <w:p w:rsidR="005A3621" w:rsidRPr="0067195B" w:rsidRDefault="005A3621" w:rsidP="005A3621">
            <w:pPr>
              <w:jc w:val="both"/>
              <w:rPr>
                <w:rFonts w:ascii="Times New Roman" w:eastAsia="Times New Roman" w:hAnsi="Times New Roman" w:cs="Times New Roman"/>
                <w:b/>
                <w:color w:val="000000"/>
                <w:sz w:val="20"/>
                <w:szCs w:val="20"/>
                <w:lang w:val="ru-RU"/>
              </w:rPr>
            </w:pPr>
            <w:r w:rsidRPr="0067195B">
              <w:rPr>
                <w:rFonts w:ascii="Times New Roman" w:eastAsia="Times New Roman" w:hAnsi="Times New Roman" w:cs="Times New Roman"/>
                <w:b/>
                <w:color w:val="000000"/>
                <w:sz w:val="20"/>
                <w:szCs w:val="20"/>
                <w:lang w:val="ru-RU"/>
              </w:rPr>
              <w:t>Цель:</w:t>
            </w:r>
          </w:p>
        </w:tc>
      </w:tr>
      <w:tr w:rsidR="005A3621" w:rsidRPr="0067195B" w:rsidTr="005A3621">
        <w:tc>
          <w:tcPr>
            <w:tcW w:w="1526"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I</w:t>
            </w:r>
            <w:r w:rsidRPr="0067195B">
              <w:rPr>
                <w:rFonts w:ascii="Times New Roman" w:eastAsia="Times New Roman" w:hAnsi="Times New Roman" w:cs="Times New Roman"/>
                <w:color w:val="000000"/>
                <w:sz w:val="20"/>
                <w:szCs w:val="20"/>
                <w:lang w:val="ru-RU"/>
              </w:rPr>
              <w:t xml:space="preserve"> Блок. </w:t>
            </w:r>
            <w:r w:rsidRPr="0067195B">
              <w:rPr>
                <w:rFonts w:ascii="Times New Roman" w:eastAsia="Times New Roman" w:hAnsi="Times New Roman" w:cs="Times New Roman"/>
                <w:color w:val="000000"/>
                <w:sz w:val="20"/>
                <w:szCs w:val="20"/>
              </w:rPr>
              <w:t> </w:t>
            </w:r>
          </w:p>
        </w:tc>
        <w:tc>
          <w:tcPr>
            <w:tcW w:w="8044"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lang w:val="ru-RU"/>
              </w:rPr>
              <w:t>Игры подготовительного этапа.</w:t>
            </w:r>
          </w:p>
        </w:tc>
      </w:tr>
      <w:tr w:rsidR="005A3621" w:rsidRPr="0067195B" w:rsidTr="005A3621">
        <w:tc>
          <w:tcPr>
            <w:tcW w:w="1526"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II</w:t>
            </w:r>
            <w:r w:rsidRPr="0067195B">
              <w:rPr>
                <w:rFonts w:ascii="Times New Roman" w:eastAsia="Times New Roman" w:hAnsi="Times New Roman" w:cs="Times New Roman"/>
                <w:color w:val="000000"/>
                <w:sz w:val="20"/>
                <w:szCs w:val="20"/>
                <w:lang w:val="ru-RU"/>
              </w:rPr>
              <w:t xml:space="preserve"> Блок. </w:t>
            </w:r>
            <w:r w:rsidRPr="0067195B">
              <w:rPr>
                <w:rFonts w:ascii="Times New Roman" w:eastAsia="Times New Roman" w:hAnsi="Times New Roman" w:cs="Times New Roman"/>
                <w:color w:val="000000"/>
                <w:sz w:val="20"/>
                <w:szCs w:val="20"/>
              </w:rPr>
              <w:t> </w:t>
            </w:r>
          </w:p>
        </w:tc>
        <w:tc>
          <w:tcPr>
            <w:tcW w:w="8044"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lang w:val="ru-RU"/>
              </w:rPr>
              <w:t>«Что какого цвета?»</w:t>
            </w:r>
          </w:p>
        </w:tc>
      </w:tr>
      <w:tr w:rsidR="005A3621" w:rsidRPr="009636D8" w:rsidTr="005A3621">
        <w:tc>
          <w:tcPr>
            <w:tcW w:w="1526"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III</w:t>
            </w:r>
            <w:r w:rsidRPr="0067195B">
              <w:rPr>
                <w:rFonts w:ascii="Times New Roman" w:eastAsia="Times New Roman" w:hAnsi="Times New Roman" w:cs="Times New Roman"/>
                <w:color w:val="000000"/>
                <w:sz w:val="20"/>
                <w:szCs w:val="20"/>
                <w:lang w:val="ru-RU"/>
              </w:rPr>
              <w:t xml:space="preserve"> Блок.</w:t>
            </w:r>
          </w:p>
        </w:tc>
        <w:tc>
          <w:tcPr>
            <w:tcW w:w="8044" w:type="dxa"/>
          </w:tcPr>
          <w:p w:rsidR="005A3621" w:rsidRPr="0067195B" w:rsidRDefault="0032149A" w:rsidP="0032149A">
            <w:pPr>
              <w:shd w:val="clear" w:color="auto" w:fill="FFFFFF"/>
              <w:jc w:val="both"/>
              <w:rPr>
                <w:rFonts w:ascii="Arial" w:eastAsia="Times New Roman" w:hAnsi="Arial" w:cs="Arial"/>
                <w:color w:val="000000"/>
                <w:sz w:val="20"/>
                <w:szCs w:val="20"/>
                <w:lang w:val="ru-RU"/>
              </w:rPr>
            </w:pPr>
            <w:r w:rsidRPr="0067195B">
              <w:rPr>
                <w:rFonts w:ascii="Times New Roman" w:eastAsia="Times New Roman" w:hAnsi="Times New Roman" w:cs="Times New Roman"/>
                <w:color w:val="000000"/>
                <w:sz w:val="20"/>
                <w:szCs w:val="20"/>
                <w:lang w:val="ru-RU"/>
              </w:rPr>
              <w:t>Изучаем понятия «высоки</w:t>
            </w:r>
            <w:proofErr w:type="gramStart"/>
            <w:r w:rsidRPr="0067195B">
              <w:rPr>
                <w:rFonts w:ascii="Times New Roman" w:eastAsia="Times New Roman" w:hAnsi="Times New Roman" w:cs="Times New Roman"/>
                <w:color w:val="000000"/>
                <w:sz w:val="20"/>
                <w:szCs w:val="20"/>
                <w:lang w:val="ru-RU"/>
              </w:rPr>
              <w:t>й-</w:t>
            </w:r>
            <w:proofErr w:type="gramEnd"/>
            <w:r w:rsidRPr="0067195B">
              <w:rPr>
                <w:rFonts w:ascii="Times New Roman" w:eastAsia="Times New Roman" w:hAnsi="Times New Roman" w:cs="Times New Roman"/>
                <w:color w:val="000000"/>
                <w:sz w:val="20"/>
                <w:szCs w:val="20"/>
                <w:lang w:val="ru-RU"/>
              </w:rPr>
              <w:t xml:space="preserve"> низкий», «широкий- узкий», «длинный- короткий».</w:t>
            </w:r>
          </w:p>
        </w:tc>
      </w:tr>
      <w:tr w:rsidR="005A3621" w:rsidRPr="009636D8" w:rsidTr="005A3621">
        <w:tc>
          <w:tcPr>
            <w:tcW w:w="1526"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IV</w:t>
            </w:r>
            <w:r w:rsidRPr="0067195B">
              <w:rPr>
                <w:rFonts w:ascii="Times New Roman" w:eastAsia="Times New Roman" w:hAnsi="Times New Roman" w:cs="Times New Roman"/>
                <w:color w:val="000000"/>
                <w:sz w:val="20"/>
                <w:szCs w:val="20"/>
                <w:lang w:val="ru-RU"/>
              </w:rPr>
              <w:t xml:space="preserve"> Блок.</w:t>
            </w:r>
          </w:p>
        </w:tc>
        <w:tc>
          <w:tcPr>
            <w:tcW w:w="8044" w:type="dxa"/>
          </w:tcPr>
          <w:p w:rsidR="005A3621" w:rsidRPr="0067195B" w:rsidRDefault="0032149A" w:rsidP="0032149A">
            <w:pPr>
              <w:shd w:val="clear" w:color="auto" w:fill="FFFFFF"/>
              <w:jc w:val="both"/>
              <w:rPr>
                <w:rFonts w:ascii="Arial" w:eastAsia="Times New Roman" w:hAnsi="Arial" w:cs="Arial"/>
                <w:color w:val="000000"/>
                <w:sz w:val="20"/>
                <w:szCs w:val="20"/>
                <w:lang w:val="ru-RU"/>
              </w:rPr>
            </w:pPr>
            <w:r w:rsidRPr="0067195B">
              <w:rPr>
                <w:rFonts w:ascii="Times New Roman" w:eastAsia="Times New Roman" w:hAnsi="Times New Roman" w:cs="Times New Roman"/>
                <w:color w:val="000000"/>
                <w:sz w:val="20"/>
                <w:szCs w:val="20"/>
                <w:lang w:val="ru-RU"/>
              </w:rPr>
              <w:t>Развитие у детей количественных представлений.</w:t>
            </w:r>
          </w:p>
        </w:tc>
      </w:tr>
      <w:tr w:rsidR="0032149A" w:rsidRPr="0067195B" w:rsidTr="005A3621">
        <w:tc>
          <w:tcPr>
            <w:tcW w:w="1526" w:type="dxa"/>
          </w:tcPr>
          <w:p w:rsidR="0032149A" w:rsidRPr="0067195B" w:rsidRDefault="0032149A"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V</w:t>
            </w:r>
            <w:r w:rsidRPr="0067195B">
              <w:rPr>
                <w:rFonts w:ascii="Times New Roman" w:eastAsia="Times New Roman" w:hAnsi="Times New Roman" w:cs="Times New Roman"/>
                <w:color w:val="000000"/>
                <w:sz w:val="20"/>
                <w:szCs w:val="20"/>
                <w:lang w:val="ru-RU"/>
              </w:rPr>
              <w:t xml:space="preserve"> Блок. </w:t>
            </w:r>
            <w:r w:rsidRPr="0067195B">
              <w:rPr>
                <w:rFonts w:ascii="Times New Roman" w:eastAsia="Times New Roman" w:hAnsi="Times New Roman" w:cs="Times New Roman"/>
                <w:color w:val="000000"/>
                <w:sz w:val="20"/>
                <w:szCs w:val="20"/>
              </w:rPr>
              <w:t> </w:t>
            </w:r>
          </w:p>
        </w:tc>
        <w:tc>
          <w:tcPr>
            <w:tcW w:w="8044" w:type="dxa"/>
          </w:tcPr>
          <w:p w:rsidR="0032149A" w:rsidRPr="0067195B" w:rsidRDefault="0032149A" w:rsidP="0032149A">
            <w:pPr>
              <w:shd w:val="clear" w:color="auto" w:fill="FFFFFF"/>
              <w:jc w:val="both"/>
              <w:rPr>
                <w:rFonts w:ascii="Times New Roman" w:eastAsia="Times New Roman" w:hAnsi="Times New Roman" w:cs="Times New Roman"/>
                <w:color w:val="000000"/>
                <w:sz w:val="20"/>
                <w:szCs w:val="20"/>
                <w:lang w:val="ru-RU"/>
              </w:rPr>
            </w:pPr>
            <w:r w:rsidRPr="0067195B">
              <w:rPr>
                <w:rFonts w:ascii="Times New Roman" w:eastAsia="Times New Roman" w:hAnsi="Times New Roman" w:cs="Times New Roman"/>
                <w:color w:val="000000"/>
                <w:sz w:val="20"/>
                <w:szCs w:val="20"/>
                <w:lang w:val="ru-RU"/>
              </w:rPr>
              <w:t>«Считаем ступеньки» (состав числа).</w:t>
            </w:r>
          </w:p>
        </w:tc>
      </w:tr>
      <w:tr w:rsidR="005A3621" w:rsidRPr="009636D8" w:rsidTr="005A3621">
        <w:tc>
          <w:tcPr>
            <w:tcW w:w="1526"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VI</w:t>
            </w:r>
            <w:r w:rsidRPr="0067195B">
              <w:rPr>
                <w:rFonts w:ascii="Times New Roman" w:eastAsia="Times New Roman" w:hAnsi="Times New Roman" w:cs="Times New Roman"/>
                <w:color w:val="000000"/>
                <w:sz w:val="20"/>
                <w:szCs w:val="20"/>
                <w:lang w:val="ru-RU"/>
              </w:rPr>
              <w:t xml:space="preserve"> Блок.</w:t>
            </w:r>
          </w:p>
        </w:tc>
        <w:tc>
          <w:tcPr>
            <w:tcW w:w="8044" w:type="dxa"/>
          </w:tcPr>
          <w:p w:rsidR="005A3621" w:rsidRPr="0067195B" w:rsidRDefault="0032149A" w:rsidP="0032149A">
            <w:pPr>
              <w:shd w:val="clear" w:color="auto" w:fill="FFFFFF"/>
              <w:jc w:val="both"/>
              <w:rPr>
                <w:rFonts w:ascii="Arial" w:eastAsia="Times New Roman" w:hAnsi="Arial" w:cs="Arial"/>
                <w:color w:val="000000"/>
                <w:sz w:val="20"/>
                <w:szCs w:val="20"/>
                <w:lang w:val="ru-RU"/>
              </w:rPr>
            </w:pPr>
            <w:r w:rsidRPr="0067195B">
              <w:rPr>
                <w:rFonts w:ascii="Times New Roman" w:eastAsia="Times New Roman" w:hAnsi="Times New Roman" w:cs="Times New Roman"/>
                <w:color w:val="000000"/>
                <w:sz w:val="20"/>
                <w:szCs w:val="20"/>
                <w:lang w:val="ru-RU"/>
              </w:rPr>
              <w:t xml:space="preserve">Измерение с помощью палочек </w:t>
            </w:r>
            <w:r w:rsidRPr="0067195B">
              <w:rPr>
                <w:rFonts w:ascii="Times New Roman" w:eastAsia="Times New Roman" w:hAnsi="Times New Roman" w:cs="Times New Roman"/>
                <w:color w:val="000000"/>
                <w:sz w:val="20"/>
                <w:szCs w:val="20"/>
              </w:rPr>
              <w:t> </w:t>
            </w:r>
            <w:r w:rsidRPr="0067195B">
              <w:rPr>
                <w:rFonts w:ascii="Times New Roman" w:eastAsia="Times New Roman" w:hAnsi="Times New Roman" w:cs="Times New Roman"/>
                <w:color w:val="000000"/>
                <w:sz w:val="20"/>
                <w:szCs w:val="20"/>
                <w:lang w:val="ru-RU"/>
              </w:rPr>
              <w:t xml:space="preserve"> </w:t>
            </w:r>
            <w:proofErr w:type="spellStart"/>
            <w:r w:rsidRPr="0067195B">
              <w:rPr>
                <w:rFonts w:ascii="Times New Roman" w:eastAsia="Times New Roman" w:hAnsi="Times New Roman" w:cs="Times New Roman"/>
                <w:color w:val="000000"/>
                <w:sz w:val="20"/>
                <w:szCs w:val="20"/>
                <w:lang w:val="ru-RU"/>
              </w:rPr>
              <w:t>Кюизенера</w:t>
            </w:r>
            <w:proofErr w:type="spellEnd"/>
            <w:r w:rsidR="00A00162" w:rsidRPr="0067195B">
              <w:rPr>
                <w:rFonts w:ascii="Times New Roman" w:eastAsia="Times New Roman" w:hAnsi="Times New Roman" w:cs="Times New Roman"/>
                <w:color w:val="000000"/>
                <w:sz w:val="20"/>
                <w:szCs w:val="20"/>
                <w:lang w:val="ru-RU"/>
              </w:rPr>
              <w:t>.</w:t>
            </w:r>
          </w:p>
        </w:tc>
      </w:tr>
      <w:tr w:rsidR="005A3621" w:rsidRPr="009636D8" w:rsidTr="005A3621">
        <w:tc>
          <w:tcPr>
            <w:tcW w:w="1526" w:type="dxa"/>
          </w:tcPr>
          <w:p w:rsidR="005A3621" w:rsidRPr="0067195B" w:rsidRDefault="005A3621"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VII</w:t>
            </w:r>
            <w:r w:rsidRPr="0067195B">
              <w:rPr>
                <w:rFonts w:ascii="Times New Roman" w:eastAsia="Times New Roman" w:hAnsi="Times New Roman" w:cs="Times New Roman"/>
                <w:color w:val="000000"/>
                <w:sz w:val="20"/>
                <w:szCs w:val="20"/>
                <w:lang w:val="ru-RU"/>
              </w:rPr>
              <w:t xml:space="preserve"> Блок.</w:t>
            </w:r>
          </w:p>
        </w:tc>
        <w:tc>
          <w:tcPr>
            <w:tcW w:w="8044" w:type="dxa"/>
          </w:tcPr>
          <w:p w:rsidR="005A3621" w:rsidRPr="0067195B" w:rsidRDefault="0032149A" w:rsidP="005A3621">
            <w:pPr>
              <w:jc w:val="both"/>
              <w:rPr>
                <w:rFonts w:ascii="Times New Roman" w:eastAsia="Times New Roman" w:hAnsi="Times New Roman" w:cs="Times New Roman"/>
                <w:color w:val="000000"/>
                <w:sz w:val="20"/>
                <w:szCs w:val="20"/>
                <w:lang w:val="ru-RU"/>
              </w:rPr>
            </w:pPr>
            <w:r w:rsidRPr="0067195B">
              <w:rPr>
                <w:rFonts w:ascii="Times New Roman" w:eastAsia="Times New Roman" w:hAnsi="Times New Roman" w:cs="Times New Roman"/>
                <w:color w:val="000000"/>
                <w:sz w:val="20"/>
                <w:szCs w:val="20"/>
                <w:lang w:val="ru-RU"/>
              </w:rPr>
              <w:t xml:space="preserve">Математические действия с помощью палочек </w:t>
            </w:r>
            <w:r w:rsidRPr="0067195B">
              <w:rPr>
                <w:rFonts w:ascii="Times New Roman" w:eastAsia="Times New Roman" w:hAnsi="Times New Roman" w:cs="Times New Roman"/>
                <w:color w:val="000000"/>
                <w:sz w:val="20"/>
                <w:szCs w:val="20"/>
              </w:rPr>
              <w:t> </w:t>
            </w:r>
            <w:proofErr w:type="spellStart"/>
            <w:r w:rsidRPr="0067195B">
              <w:rPr>
                <w:rFonts w:ascii="Times New Roman" w:eastAsia="Times New Roman" w:hAnsi="Times New Roman" w:cs="Times New Roman"/>
                <w:color w:val="000000"/>
                <w:sz w:val="20"/>
                <w:szCs w:val="20"/>
                <w:lang w:val="ru-RU"/>
              </w:rPr>
              <w:t>Кюизенера</w:t>
            </w:r>
            <w:proofErr w:type="spellEnd"/>
            <w:r w:rsidR="00A00162" w:rsidRPr="0067195B">
              <w:rPr>
                <w:rFonts w:ascii="Times New Roman" w:eastAsia="Times New Roman" w:hAnsi="Times New Roman" w:cs="Times New Roman"/>
                <w:color w:val="000000"/>
                <w:sz w:val="20"/>
                <w:szCs w:val="20"/>
                <w:lang w:val="ru-RU"/>
              </w:rPr>
              <w:t>.</w:t>
            </w:r>
          </w:p>
        </w:tc>
      </w:tr>
      <w:tr w:rsidR="0032149A" w:rsidRPr="009636D8" w:rsidTr="005A3621">
        <w:tc>
          <w:tcPr>
            <w:tcW w:w="1526" w:type="dxa"/>
          </w:tcPr>
          <w:p w:rsidR="0032149A" w:rsidRPr="0067195B" w:rsidRDefault="0032149A" w:rsidP="005A3621">
            <w:pPr>
              <w:jc w:val="both"/>
              <w:rPr>
                <w:rFonts w:ascii="Times New Roman" w:eastAsia="Times New Roman" w:hAnsi="Times New Roman" w:cs="Times New Roman"/>
                <w:color w:val="000000"/>
                <w:sz w:val="20"/>
                <w:szCs w:val="20"/>
              </w:rPr>
            </w:pPr>
            <w:r w:rsidRPr="0067195B">
              <w:rPr>
                <w:rFonts w:ascii="Times New Roman" w:eastAsia="Times New Roman" w:hAnsi="Times New Roman" w:cs="Times New Roman"/>
                <w:color w:val="000000"/>
                <w:sz w:val="20"/>
                <w:szCs w:val="20"/>
              </w:rPr>
              <w:t>VIII</w:t>
            </w:r>
            <w:r w:rsidRPr="0067195B">
              <w:rPr>
                <w:rFonts w:ascii="Times New Roman" w:eastAsia="Times New Roman" w:hAnsi="Times New Roman" w:cs="Times New Roman"/>
                <w:color w:val="000000"/>
                <w:sz w:val="20"/>
                <w:szCs w:val="20"/>
                <w:lang w:val="ru-RU"/>
              </w:rPr>
              <w:t xml:space="preserve"> Блок.</w:t>
            </w:r>
          </w:p>
        </w:tc>
        <w:tc>
          <w:tcPr>
            <w:tcW w:w="8044" w:type="dxa"/>
          </w:tcPr>
          <w:p w:rsidR="0032149A" w:rsidRPr="0067195B" w:rsidRDefault="0032149A" w:rsidP="005A3621">
            <w:pPr>
              <w:jc w:val="both"/>
              <w:rPr>
                <w:rFonts w:ascii="Times New Roman" w:eastAsia="Times New Roman" w:hAnsi="Times New Roman" w:cs="Times New Roman"/>
                <w:color w:val="000000"/>
                <w:sz w:val="20"/>
                <w:szCs w:val="20"/>
                <w:lang w:val="ru-RU"/>
              </w:rPr>
            </w:pPr>
            <w:r w:rsidRPr="0067195B">
              <w:rPr>
                <w:rFonts w:ascii="Times New Roman" w:eastAsia="Times New Roman" w:hAnsi="Times New Roman" w:cs="Times New Roman"/>
                <w:color w:val="000000"/>
                <w:sz w:val="20"/>
                <w:szCs w:val="20"/>
                <w:lang w:val="ru-RU"/>
              </w:rPr>
              <w:t xml:space="preserve">Решение логических задач с помощью палочек </w:t>
            </w:r>
            <w:r w:rsidRPr="0067195B">
              <w:rPr>
                <w:rFonts w:ascii="Times New Roman" w:eastAsia="Times New Roman" w:hAnsi="Times New Roman" w:cs="Times New Roman"/>
                <w:color w:val="000000"/>
                <w:sz w:val="20"/>
                <w:szCs w:val="20"/>
              </w:rPr>
              <w:t> </w:t>
            </w:r>
            <w:proofErr w:type="spellStart"/>
            <w:r w:rsidRPr="0067195B">
              <w:rPr>
                <w:rFonts w:ascii="Times New Roman" w:eastAsia="Times New Roman" w:hAnsi="Times New Roman" w:cs="Times New Roman"/>
                <w:color w:val="000000"/>
                <w:sz w:val="20"/>
                <w:szCs w:val="20"/>
                <w:lang w:val="ru-RU"/>
              </w:rPr>
              <w:t>Кюизенера</w:t>
            </w:r>
            <w:proofErr w:type="spellEnd"/>
          </w:p>
        </w:tc>
      </w:tr>
    </w:tbl>
    <w:p w:rsidR="00CF488A" w:rsidRPr="00F64CB5" w:rsidRDefault="00CF488A" w:rsidP="00460251">
      <w:pPr>
        <w:spacing w:after="0"/>
        <w:ind w:left="-567" w:firstLine="567"/>
        <w:rPr>
          <w:rFonts w:ascii="Times New Roman" w:eastAsia="Times New Roman" w:hAnsi="Times New Roman" w:cs="Times New Roman"/>
          <w:color w:val="FF0000"/>
          <w:sz w:val="24"/>
          <w:szCs w:val="24"/>
          <w:lang w:val="ru-RU"/>
        </w:rPr>
      </w:pPr>
    </w:p>
    <w:p w:rsidR="00A7637A" w:rsidRDefault="00A7637A" w:rsidP="00A7637A">
      <w:pPr>
        <w:spacing w:after="0" w:line="240" w:lineRule="auto"/>
        <w:jc w:val="center"/>
        <w:rPr>
          <w:rFonts w:ascii="Times New Roman" w:eastAsia="Times New Roman" w:hAnsi="Times New Roman" w:cs="Times New Roman"/>
          <w:b/>
          <w:color w:val="000000"/>
          <w:kern w:val="36"/>
          <w:sz w:val="24"/>
          <w:szCs w:val="24"/>
          <w:lang w:val="ru-RU"/>
        </w:rPr>
      </w:pPr>
      <w:r w:rsidRPr="00A7637A">
        <w:rPr>
          <w:rFonts w:ascii="Times New Roman" w:eastAsia="Times New Roman" w:hAnsi="Times New Roman" w:cs="Times New Roman"/>
          <w:b/>
          <w:color w:val="000000"/>
          <w:sz w:val="24"/>
          <w:szCs w:val="24"/>
          <w:lang w:val="ru-RU"/>
        </w:rPr>
        <w:t xml:space="preserve">Обучение дошкольников основам математики с помощью </w:t>
      </w:r>
      <w:r w:rsidRPr="00A7637A">
        <w:rPr>
          <w:rFonts w:ascii="Times New Roman" w:eastAsia="Times New Roman" w:hAnsi="Times New Roman" w:cs="Times New Roman"/>
          <w:b/>
          <w:color w:val="000000"/>
          <w:kern w:val="36"/>
          <w:sz w:val="24"/>
          <w:szCs w:val="24"/>
          <w:lang w:val="ru-RU"/>
        </w:rPr>
        <w:t>развивающих</w:t>
      </w:r>
      <w:r w:rsidR="0068128C" w:rsidRPr="00A7637A">
        <w:rPr>
          <w:rFonts w:ascii="Times New Roman" w:eastAsia="Times New Roman" w:hAnsi="Times New Roman" w:cs="Times New Roman"/>
          <w:b/>
          <w:color w:val="000000"/>
          <w:kern w:val="36"/>
          <w:sz w:val="24"/>
          <w:szCs w:val="24"/>
          <w:lang w:val="ru-RU"/>
        </w:rPr>
        <w:t xml:space="preserve"> игр </w:t>
      </w:r>
    </w:p>
    <w:p w:rsidR="0068128C" w:rsidRPr="00A7637A" w:rsidRDefault="0068128C" w:rsidP="00A7637A">
      <w:pPr>
        <w:spacing w:after="0" w:line="240" w:lineRule="auto"/>
        <w:jc w:val="center"/>
        <w:rPr>
          <w:rFonts w:ascii="Times New Roman" w:hAnsi="Times New Roman" w:cs="Times New Roman"/>
          <w:sz w:val="24"/>
          <w:szCs w:val="24"/>
          <w:lang w:val="ru-RU"/>
        </w:rPr>
      </w:pPr>
      <w:r w:rsidRPr="00A7637A">
        <w:rPr>
          <w:rFonts w:ascii="Times New Roman" w:eastAsia="Times New Roman" w:hAnsi="Times New Roman" w:cs="Times New Roman"/>
          <w:b/>
          <w:color w:val="000000"/>
          <w:kern w:val="36"/>
          <w:sz w:val="24"/>
          <w:szCs w:val="24"/>
          <w:lang w:val="ru-RU"/>
        </w:rPr>
        <w:t xml:space="preserve">Дары </w:t>
      </w:r>
      <w:proofErr w:type="spellStart"/>
      <w:r w:rsidRPr="00A7637A">
        <w:rPr>
          <w:rFonts w:ascii="Times New Roman" w:eastAsia="Times New Roman" w:hAnsi="Times New Roman" w:cs="Times New Roman"/>
          <w:b/>
          <w:color w:val="000000"/>
          <w:kern w:val="36"/>
          <w:sz w:val="24"/>
          <w:szCs w:val="24"/>
          <w:lang w:val="ru-RU"/>
        </w:rPr>
        <w:t>Фребеля</w:t>
      </w:r>
      <w:proofErr w:type="spellEnd"/>
    </w:p>
    <w:tbl>
      <w:tblPr>
        <w:tblStyle w:val="aff1"/>
        <w:tblW w:w="9640" w:type="dxa"/>
        <w:tblInd w:w="-34" w:type="dxa"/>
        <w:tblLook w:val="04A0"/>
      </w:tblPr>
      <w:tblGrid>
        <w:gridCol w:w="2410"/>
        <w:gridCol w:w="7230"/>
      </w:tblGrid>
      <w:tr w:rsidR="005A3621" w:rsidRPr="00F64CB5" w:rsidTr="0032149A">
        <w:tc>
          <w:tcPr>
            <w:tcW w:w="2410" w:type="dxa"/>
          </w:tcPr>
          <w:p w:rsidR="005A3621" w:rsidRPr="0067195B" w:rsidRDefault="005A3621" w:rsidP="00CC73F0">
            <w:pPr>
              <w:rPr>
                <w:rFonts w:ascii="Times New Roman" w:hAnsi="Times New Roman" w:cs="Times New Roman"/>
                <w:b/>
                <w:sz w:val="20"/>
                <w:szCs w:val="20"/>
                <w:lang w:val="ru-RU"/>
              </w:rPr>
            </w:pPr>
            <w:r w:rsidRPr="0067195B">
              <w:rPr>
                <w:rFonts w:ascii="Times New Roman" w:hAnsi="Times New Roman" w:cs="Times New Roman"/>
                <w:b/>
                <w:sz w:val="20"/>
                <w:szCs w:val="20"/>
                <w:lang w:val="ru-RU"/>
              </w:rPr>
              <w:t xml:space="preserve">Дары </w:t>
            </w:r>
            <w:proofErr w:type="spellStart"/>
            <w:r w:rsidRPr="0067195B">
              <w:rPr>
                <w:rFonts w:ascii="Times New Roman" w:hAnsi="Times New Roman" w:cs="Times New Roman"/>
                <w:b/>
                <w:sz w:val="20"/>
                <w:szCs w:val="20"/>
                <w:lang w:val="ru-RU"/>
              </w:rPr>
              <w:t>Фребеля</w:t>
            </w:r>
            <w:proofErr w:type="spellEnd"/>
          </w:p>
        </w:tc>
        <w:tc>
          <w:tcPr>
            <w:tcW w:w="7230" w:type="dxa"/>
          </w:tcPr>
          <w:p w:rsidR="005A3621" w:rsidRPr="0067195B" w:rsidRDefault="005A3621" w:rsidP="00CC73F0">
            <w:pPr>
              <w:rPr>
                <w:rFonts w:ascii="Times New Roman" w:hAnsi="Times New Roman" w:cs="Times New Roman"/>
                <w:b/>
                <w:sz w:val="20"/>
                <w:szCs w:val="20"/>
                <w:lang w:val="ru-RU"/>
              </w:rPr>
            </w:pPr>
            <w:r w:rsidRPr="0067195B">
              <w:rPr>
                <w:rFonts w:ascii="Times New Roman" w:hAnsi="Times New Roman" w:cs="Times New Roman"/>
                <w:b/>
                <w:sz w:val="20"/>
                <w:szCs w:val="20"/>
                <w:lang w:val="ru-RU"/>
              </w:rPr>
              <w:t>Ц</w:t>
            </w:r>
            <w:proofErr w:type="spellStart"/>
            <w:r w:rsidRPr="0067195B">
              <w:rPr>
                <w:rFonts w:ascii="Times New Roman" w:hAnsi="Times New Roman" w:cs="Times New Roman"/>
                <w:b/>
                <w:sz w:val="20"/>
                <w:szCs w:val="20"/>
              </w:rPr>
              <w:t>ель</w:t>
            </w:r>
            <w:proofErr w:type="spellEnd"/>
            <w:r w:rsidRPr="0067195B">
              <w:rPr>
                <w:rFonts w:ascii="Times New Roman" w:hAnsi="Times New Roman" w:cs="Times New Roman"/>
                <w:b/>
                <w:sz w:val="20"/>
                <w:szCs w:val="20"/>
                <w:lang w:val="ru-RU"/>
              </w:rPr>
              <w:t>:</w:t>
            </w:r>
          </w:p>
        </w:tc>
      </w:tr>
      <w:tr w:rsidR="005A3621" w:rsidRPr="009636D8" w:rsidTr="0032149A">
        <w:tc>
          <w:tcPr>
            <w:tcW w:w="2410" w:type="dxa"/>
          </w:tcPr>
          <w:p w:rsidR="005A3621" w:rsidRPr="009A2F45" w:rsidRDefault="005A3621" w:rsidP="00CC73F0">
            <w:pPr>
              <w:rPr>
                <w:rFonts w:ascii="Times New Roman" w:eastAsia="Times New Roman" w:hAnsi="Times New Roman" w:cs="Times New Roman"/>
                <w:b/>
                <w:bCs/>
                <w:color w:val="333333"/>
                <w:sz w:val="20"/>
                <w:szCs w:val="20"/>
                <w:lang w:val="ru-RU"/>
              </w:rPr>
            </w:pPr>
            <w:r w:rsidRPr="009A2F45">
              <w:rPr>
                <w:rFonts w:ascii="Times New Roman" w:eastAsia="Times New Roman" w:hAnsi="Times New Roman" w:cs="Times New Roman"/>
                <w:b/>
                <w:bCs/>
                <w:color w:val="333333"/>
                <w:sz w:val="20"/>
                <w:szCs w:val="20"/>
                <w:lang w:val="ru-RU"/>
              </w:rPr>
              <w:t>Дар первый:</w:t>
            </w:r>
            <w:r w:rsidRPr="009A2F45">
              <w:rPr>
                <w:rFonts w:ascii="Times New Roman" w:eastAsia="Times New Roman" w:hAnsi="Times New Roman" w:cs="Times New Roman"/>
                <w:b/>
                <w:bCs/>
                <w:color w:val="333333"/>
                <w:sz w:val="20"/>
                <w:szCs w:val="20"/>
              </w:rPr>
              <w:t> </w:t>
            </w:r>
          </w:p>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b/>
                <w:bCs/>
                <w:color w:val="333333"/>
                <w:sz w:val="20"/>
                <w:szCs w:val="20"/>
              </w:rPr>
              <w:t> </w:t>
            </w:r>
            <w:r w:rsidRPr="009A2F45">
              <w:rPr>
                <w:rFonts w:ascii="Times New Roman" w:eastAsia="Times New Roman" w:hAnsi="Times New Roman" w:cs="Times New Roman"/>
                <w:b/>
                <w:bCs/>
                <w:color w:val="333333"/>
                <w:sz w:val="20"/>
                <w:szCs w:val="20"/>
                <w:lang w:val="ru-RU"/>
              </w:rPr>
              <w:t>«</w:t>
            </w:r>
            <w:r w:rsidRPr="009A2F45">
              <w:rPr>
                <w:rFonts w:ascii="Times New Roman" w:eastAsia="Times New Roman" w:hAnsi="Times New Roman" w:cs="Times New Roman"/>
                <w:color w:val="000000"/>
                <w:sz w:val="20"/>
                <w:szCs w:val="20"/>
                <w:lang w:val="ru-RU"/>
              </w:rPr>
              <w:t>Разноцветные мячи на веревочке»</w:t>
            </w:r>
          </w:p>
        </w:tc>
        <w:tc>
          <w:tcPr>
            <w:tcW w:w="7230" w:type="dxa"/>
          </w:tcPr>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t>Знакомство</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color w:val="000000"/>
                <w:sz w:val="20"/>
                <w:szCs w:val="20"/>
                <w:lang w:val="ru-RU"/>
              </w:rPr>
              <w:t xml:space="preserve"> с формами и  цветами, свойствами,  предметов; развитие пространственного мышления; развитие мелкой моторики, развитие исследовательских навыков; </w:t>
            </w:r>
            <w:r w:rsidRPr="009A2F45">
              <w:rPr>
                <w:rFonts w:ascii="Times New Roman" w:eastAsia="Times New Roman" w:hAnsi="Times New Roman" w:cs="Times New Roman"/>
                <w:iCs/>
                <w:color w:val="000000"/>
                <w:sz w:val="20"/>
                <w:szCs w:val="20"/>
                <w:lang w:val="ru-RU"/>
              </w:rPr>
              <w:t>ориентировка в пространстве (</w:t>
            </w:r>
            <w:r w:rsidRPr="009A2F45">
              <w:rPr>
                <w:rFonts w:ascii="Times New Roman" w:eastAsia="Times New Roman" w:hAnsi="Times New Roman" w:cs="Times New Roman"/>
                <w:color w:val="000000"/>
                <w:sz w:val="20"/>
                <w:szCs w:val="20"/>
                <w:lang w:val="ru-RU"/>
              </w:rPr>
              <w:t>вверх – вниз, влево - вправо, уже, шире, выше, ниже,</w:t>
            </w:r>
            <w:r w:rsidRPr="009A2F45">
              <w:rPr>
                <w:rStyle w:val="c3"/>
                <w:rFonts w:ascii="Times New Roman" w:hAnsi="Times New Roman" w:cs="Times New Roman"/>
                <w:color w:val="000000"/>
                <w:sz w:val="20"/>
                <w:szCs w:val="20"/>
                <w:lang w:val="ru-RU"/>
              </w:rPr>
              <w:t xml:space="preserve"> над, под и т. </w:t>
            </w:r>
            <w:proofErr w:type="spellStart"/>
            <w:r w:rsidRPr="009A2F45">
              <w:rPr>
                <w:rStyle w:val="c3"/>
                <w:rFonts w:ascii="Times New Roman" w:hAnsi="Times New Roman" w:cs="Times New Roman"/>
                <w:color w:val="000000"/>
                <w:sz w:val="20"/>
                <w:szCs w:val="20"/>
                <w:lang w:val="ru-RU"/>
              </w:rPr>
              <w:t>д</w:t>
            </w:r>
            <w:proofErr w:type="spellEnd"/>
            <w:proofErr w:type="gramStart"/>
            <w:r w:rsidRPr="009A2F45">
              <w:rPr>
                <w:rFonts w:ascii="Times New Roman" w:eastAsia="Times New Roman" w:hAnsi="Times New Roman" w:cs="Times New Roman"/>
                <w:color w:val="000000"/>
                <w:sz w:val="20"/>
                <w:szCs w:val="20"/>
                <w:lang w:val="ru-RU"/>
              </w:rPr>
              <w:t xml:space="preserve"> )</w:t>
            </w:r>
            <w:proofErr w:type="gramEnd"/>
            <w:r w:rsidRPr="009A2F45">
              <w:rPr>
                <w:rFonts w:ascii="Times New Roman" w:eastAsia="Times New Roman" w:hAnsi="Times New Roman" w:cs="Times New Roman"/>
                <w:color w:val="000000"/>
                <w:sz w:val="20"/>
                <w:szCs w:val="20"/>
                <w:lang w:val="ru-RU"/>
              </w:rPr>
              <w:t>.</w:t>
            </w:r>
          </w:p>
        </w:tc>
      </w:tr>
      <w:tr w:rsidR="005A3621" w:rsidRPr="009636D8" w:rsidTr="0032149A">
        <w:tc>
          <w:tcPr>
            <w:tcW w:w="241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b/>
                <w:bCs/>
                <w:color w:val="333333"/>
                <w:sz w:val="20"/>
                <w:szCs w:val="20"/>
                <w:lang w:val="ru-RU"/>
              </w:rPr>
              <w:t>Дар второй:</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color w:val="000000"/>
                <w:sz w:val="20"/>
                <w:szCs w:val="20"/>
                <w:lang w:val="ru-RU"/>
              </w:rPr>
              <w:t xml:space="preserve"> </w:t>
            </w:r>
          </w:p>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t>куб, цилиндр и шар</w:t>
            </w:r>
          </w:p>
        </w:tc>
        <w:tc>
          <w:tcPr>
            <w:tcW w:w="7230" w:type="dxa"/>
          </w:tcPr>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t>Знакомство с геометрическими формами, представление о целом и его частях, геометрическими телами и различиями между ними, развитие исследовательских навыков.</w:t>
            </w:r>
            <w:r w:rsidRPr="009A2F45">
              <w:rPr>
                <w:rFonts w:ascii="Times New Roman" w:hAnsi="Times New Roman" w:cs="Times New Roman"/>
                <w:sz w:val="20"/>
                <w:szCs w:val="20"/>
                <w:lang w:val="ru-RU"/>
              </w:rPr>
              <w:t xml:space="preserve"> Сравнение фигур между собой, с выявлением особенностей каждой.</w:t>
            </w:r>
            <w:r w:rsidRPr="009A2F45">
              <w:rPr>
                <w:rFonts w:ascii="Times New Roman" w:eastAsia="Times New Roman" w:hAnsi="Times New Roman" w:cs="Times New Roman"/>
                <w:color w:val="000000"/>
                <w:sz w:val="20"/>
                <w:szCs w:val="20"/>
                <w:lang w:val="ru-RU"/>
              </w:rPr>
              <w:t xml:space="preserve"> (Шар катится, а куб неподвижен, у него есть ребра). </w:t>
            </w:r>
          </w:p>
        </w:tc>
      </w:tr>
      <w:tr w:rsidR="005A3621" w:rsidRPr="009636D8" w:rsidTr="0032149A">
        <w:tc>
          <w:tcPr>
            <w:tcW w:w="241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b/>
                <w:bCs/>
                <w:color w:val="333333"/>
                <w:sz w:val="20"/>
                <w:szCs w:val="20"/>
                <w:lang w:val="ru-RU"/>
              </w:rPr>
              <w:t>Дар третий</w:t>
            </w:r>
            <w:r w:rsidRPr="009A2F45">
              <w:rPr>
                <w:rFonts w:ascii="Times New Roman" w:eastAsia="Times New Roman" w:hAnsi="Times New Roman" w:cs="Times New Roman"/>
                <w:color w:val="000000"/>
                <w:sz w:val="20"/>
                <w:szCs w:val="20"/>
                <w:lang w:val="ru-RU"/>
              </w:rPr>
              <w:t>:</w:t>
            </w:r>
          </w:p>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t xml:space="preserve"> куб, разбитый на 8 кубиков</w:t>
            </w:r>
          </w:p>
        </w:tc>
        <w:tc>
          <w:tcPr>
            <w:tcW w:w="7230" w:type="dxa"/>
          </w:tcPr>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t>Понимание целого и частей («сложное единство»); развитие творческих способностей; развитие координации; понимание симметрии.</w:t>
            </w:r>
          </w:p>
        </w:tc>
      </w:tr>
      <w:tr w:rsidR="005A3621" w:rsidRPr="009636D8" w:rsidTr="0032149A">
        <w:tc>
          <w:tcPr>
            <w:tcW w:w="241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b/>
                <w:bCs/>
                <w:color w:val="333333"/>
                <w:sz w:val="20"/>
                <w:szCs w:val="20"/>
                <w:lang w:val="ru-RU"/>
              </w:rPr>
              <w:t>Дар четвертый:</w:t>
            </w:r>
            <w:r w:rsidRPr="009A2F45">
              <w:rPr>
                <w:rFonts w:ascii="Times New Roman" w:eastAsia="Times New Roman" w:hAnsi="Times New Roman" w:cs="Times New Roman"/>
                <w:color w:val="000000"/>
                <w:sz w:val="20"/>
                <w:szCs w:val="20"/>
              </w:rPr>
              <w:t> </w:t>
            </w:r>
          </w:p>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t xml:space="preserve"> куб, разделенный на 8 плиток</w:t>
            </w:r>
          </w:p>
        </w:tc>
        <w:tc>
          <w:tcPr>
            <w:tcW w:w="7230" w:type="dxa"/>
          </w:tcPr>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t>Развитие пространственного мышления; понимание взаимоотношений между различными частями целого; развитие зрительно-моторной координации.</w:t>
            </w:r>
          </w:p>
        </w:tc>
      </w:tr>
      <w:tr w:rsidR="005A3621" w:rsidRPr="009636D8" w:rsidTr="0032149A">
        <w:tc>
          <w:tcPr>
            <w:tcW w:w="241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b/>
                <w:bCs/>
                <w:color w:val="333333"/>
                <w:sz w:val="20"/>
                <w:szCs w:val="20"/>
                <w:lang w:val="ru-RU"/>
              </w:rPr>
              <w:t>Дар пятый</w:t>
            </w:r>
            <w:r w:rsidRPr="009A2F45">
              <w:rPr>
                <w:rFonts w:ascii="Times New Roman" w:eastAsia="Times New Roman" w:hAnsi="Times New Roman" w:cs="Times New Roman"/>
                <w:color w:val="000000"/>
                <w:sz w:val="20"/>
                <w:szCs w:val="20"/>
                <w:lang w:val="ru-RU"/>
              </w:rPr>
              <w:t xml:space="preserve">: </w:t>
            </w:r>
          </w:p>
          <w:p w:rsidR="005A3621" w:rsidRPr="009A2F45" w:rsidRDefault="005A3621" w:rsidP="00CC73F0">
            <w:pPr>
              <w:rPr>
                <w:rFonts w:ascii="Times New Roman" w:hAnsi="Times New Roman" w:cs="Times New Roman"/>
                <w:sz w:val="20"/>
                <w:szCs w:val="20"/>
                <w:lang w:val="ru-RU"/>
              </w:rPr>
            </w:pPr>
            <w:proofErr w:type="gramStart"/>
            <w:r w:rsidRPr="009A2F45">
              <w:rPr>
                <w:rFonts w:ascii="Times New Roman" w:eastAsia="Times New Roman" w:hAnsi="Times New Roman" w:cs="Times New Roman"/>
                <w:color w:val="000000"/>
                <w:sz w:val="20"/>
                <w:szCs w:val="20"/>
                <w:lang w:val="ru-RU"/>
              </w:rPr>
              <w:t xml:space="preserve">куб, разделенный на 27 маленьких кубиков, при </w:t>
            </w:r>
            <w:r w:rsidRPr="009A2F45">
              <w:rPr>
                <w:rFonts w:ascii="Times New Roman" w:eastAsia="Times New Roman" w:hAnsi="Times New Roman" w:cs="Times New Roman"/>
                <w:color w:val="000000"/>
                <w:sz w:val="20"/>
                <w:szCs w:val="20"/>
                <w:lang w:val="ru-RU"/>
              </w:rPr>
              <w:lastRenderedPageBreak/>
              <w:t>этом 9 из них разделены на более мелкие составляющие.</w:t>
            </w:r>
            <w:proofErr w:type="gramEnd"/>
          </w:p>
        </w:tc>
        <w:tc>
          <w:tcPr>
            <w:tcW w:w="7230" w:type="dxa"/>
          </w:tcPr>
          <w:p w:rsidR="005A3621" w:rsidRPr="009A2F45" w:rsidRDefault="005A3621" w:rsidP="00CC73F0">
            <w:pPr>
              <w:rPr>
                <w:rFonts w:ascii="Times New Roman" w:hAnsi="Times New Roman" w:cs="Times New Roman"/>
                <w:sz w:val="20"/>
                <w:szCs w:val="20"/>
                <w:lang w:val="ru-RU"/>
              </w:rPr>
            </w:pPr>
            <w:r w:rsidRPr="009A2F45">
              <w:rPr>
                <w:rFonts w:ascii="Times New Roman" w:eastAsia="Times New Roman" w:hAnsi="Times New Roman" w:cs="Times New Roman"/>
                <w:color w:val="000000"/>
                <w:sz w:val="20"/>
                <w:szCs w:val="20"/>
                <w:lang w:val="ru-RU"/>
              </w:rPr>
              <w:lastRenderedPageBreak/>
              <w:t>Знакомство с понятиями квадрата и треугольника; знакомство с</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color w:val="000000"/>
                <w:sz w:val="20"/>
                <w:szCs w:val="20"/>
                <w:lang w:val="ru-RU"/>
              </w:rPr>
              <w:t xml:space="preserve"> объемными</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color w:val="000000"/>
                <w:sz w:val="20"/>
                <w:szCs w:val="20"/>
                <w:lang w:val="ru-RU"/>
              </w:rPr>
              <w:t xml:space="preserve"> формами (куб и треугольная призма); развитие воображения; развитие зрительно-моторной координации.</w:t>
            </w:r>
          </w:p>
        </w:tc>
      </w:tr>
      <w:tr w:rsidR="005A3621" w:rsidRPr="009636D8" w:rsidTr="0032149A">
        <w:tc>
          <w:tcPr>
            <w:tcW w:w="2410" w:type="dxa"/>
          </w:tcPr>
          <w:p w:rsidR="005A3621" w:rsidRPr="009A2F45" w:rsidRDefault="005A3621" w:rsidP="00CC73F0">
            <w:pPr>
              <w:rPr>
                <w:rFonts w:ascii="Times New Roman" w:eastAsia="Times New Roman" w:hAnsi="Times New Roman" w:cs="Times New Roman"/>
                <w:b/>
                <w:bCs/>
                <w:color w:val="333333"/>
                <w:sz w:val="20"/>
                <w:szCs w:val="20"/>
                <w:lang w:val="ru-RU"/>
              </w:rPr>
            </w:pPr>
            <w:r w:rsidRPr="009A2F45">
              <w:rPr>
                <w:rFonts w:ascii="Times New Roman" w:eastAsia="Times New Roman" w:hAnsi="Times New Roman" w:cs="Times New Roman"/>
                <w:b/>
                <w:bCs/>
                <w:color w:val="333333"/>
                <w:sz w:val="20"/>
                <w:szCs w:val="20"/>
                <w:lang w:val="ru-RU"/>
              </w:rPr>
              <w:lastRenderedPageBreak/>
              <w:t>Дар шестой</w:t>
            </w:r>
            <w:r w:rsidRPr="009A2F45">
              <w:rPr>
                <w:rFonts w:ascii="Times New Roman" w:eastAsia="Times New Roman" w:hAnsi="Times New Roman" w:cs="Times New Roman"/>
                <w:color w:val="000000"/>
                <w:sz w:val="20"/>
                <w:szCs w:val="20"/>
                <w:lang w:val="ru-RU"/>
              </w:rPr>
              <w:t>: куб, разделенный на 27 кубиков, многие из которых разделены на другие фигуры</w:t>
            </w:r>
          </w:p>
        </w:tc>
        <w:tc>
          <w:tcPr>
            <w:tcW w:w="723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color w:val="000000"/>
                <w:sz w:val="20"/>
                <w:szCs w:val="20"/>
                <w:lang w:val="ru-RU"/>
              </w:rPr>
              <w:t>Знакомство с понятиями полуцилиндра; развитие</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color w:val="000000"/>
                <w:sz w:val="20"/>
                <w:szCs w:val="20"/>
                <w:lang w:val="ru-RU"/>
              </w:rPr>
              <w:t xml:space="preserve"> пространственного</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color w:val="000000"/>
                <w:sz w:val="20"/>
                <w:szCs w:val="20"/>
                <w:lang w:val="ru-RU"/>
              </w:rPr>
              <w:t xml:space="preserve"> мышления; развитие воображения.</w:t>
            </w:r>
          </w:p>
        </w:tc>
      </w:tr>
      <w:tr w:rsidR="005A3621" w:rsidRPr="009636D8" w:rsidTr="0032149A">
        <w:tc>
          <w:tcPr>
            <w:tcW w:w="2410" w:type="dxa"/>
          </w:tcPr>
          <w:p w:rsidR="005A3621" w:rsidRDefault="005A3621" w:rsidP="00CC73F0">
            <w:pPr>
              <w:rPr>
                <w:rFonts w:ascii="Times New Roman" w:eastAsia="Times New Roman" w:hAnsi="Times New Roman" w:cs="Times New Roman"/>
                <w:bCs/>
                <w:color w:val="333333"/>
                <w:sz w:val="20"/>
                <w:szCs w:val="20"/>
                <w:lang w:val="ru-RU"/>
              </w:rPr>
            </w:pPr>
            <w:r w:rsidRPr="009A2F45">
              <w:rPr>
                <w:rFonts w:ascii="Times New Roman" w:eastAsia="Times New Roman" w:hAnsi="Times New Roman" w:cs="Times New Roman"/>
                <w:bCs/>
                <w:color w:val="333333"/>
                <w:sz w:val="20"/>
                <w:szCs w:val="20"/>
                <w:lang w:val="ru-RU"/>
              </w:rPr>
              <w:t xml:space="preserve"> Игры цветными плоскими геометрическими фигурами</w:t>
            </w:r>
            <w:r>
              <w:rPr>
                <w:rFonts w:ascii="Times New Roman" w:eastAsia="Times New Roman" w:hAnsi="Times New Roman" w:cs="Times New Roman"/>
                <w:bCs/>
                <w:color w:val="333333"/>
                <w:sz w:val="20"/>
                <w:szCs w:val="20"/>
                <w:lang w:val="ru-RU"/>
              </w:rPr>
              <w:t>:</w:t>
            </w:r>
          </w:p>
          <w:p w:rsidR="005A3621" w:rsidRPr="009A2F45" w:rsidRDefault="005A3621" w:rsidP="000A2AE5">
            <w:pPr>
              <w:rPr>
                <w:rFonts w:ascii="Times New Roman" w:hAnsi="Times New Roman" w:cs="Times New Roman"/>
                <w:sz w:val="20"/>
                <w:szCs w:val="20"/>
                <w:lang w:val="ru-RU"/>
              </w:rPr>
            </w:pPr>
            <w:r w:rsidRPr="009A2F45">
              <w:rPr>
                <w:rFonts w:ascii="Times New Roman" w:hAnsi="Times New Roman" w:cs="Times New Roman"/>
                <w:sz w:val="20"/>
                <w:szCs w:val="20"/>
                <w:lang w:val="ru-RU"/>
              </w:rPr>
              <w:t>Д/и «Мир геометрических фигур»;</w:t>
            </w:r>
          </w:p>
          <w:p w:rsidR="005A3621" w:rsidRPr="009A2F45" w:rsidRDefault="005A3621" w:rsidP="000A2AE5">
            <w:pPr>
              <w:rPr>
                <w:rFonts w:ascii="Times New Roman" w:hAnsi="Times New Roman" w:cs="Times New Roman"/>
                <w:sz w:val="20"/>
                <w:szCs w:val="20"/>
                <w:lang w:val="ru-RU"/>
              </w:rPr>
            </w:pPr>
            <w:r w:rsidRPr="009A2F45">
              <w:rPr>
                <w:rFonts w:ascii="Times New Roman" w:hAnsi="Times New Roman" w:cs="Times New Roman"/>
                <w:sz w:val="20"/>
                <w:szCs w:val="20"/>
                <w:lang w:val="ru-RU"/>
              </w:rPr>
              <w:t>«Большая стирка»;</w:t>
            </w:r>
          </w:p>
          <w:p w:rsidR="005A3621" w:rsidRPr="009A2F45" w:rsidRDefault="005A3621" w:rsidP="000A2AE5">
            <w:pPr>
              <w:rPr>
                <w:rFonts w:ascii="Times New Roman" w:eastAsia="Times New Roman" w:hAnsi="Times New Roman" w:cs="Times New Roman"/>
                <w:bCs/>
                <w:color w:val="333333"/>
                <w:sz w:val="20"/>
                <w:szCs w:val="20"/>
                <w:lang w:val="ru-RU"/>
              </w:rPr>
            </w:pPr>
            <w:r w:rsidRPr="009A2F45">
              <w:rPr>
                <w:rFonts w:ascii="Times New Roman" w:hAnsi="Times New Roman" w:cs="Times New Roman"/>
                <w:sz w:val="20"/>
                <w:szCs w:val="20"/>
                <w:lang w:val="ru-RU"/>
              </w:rPr>
              <w:t>«Ее величество точка»; «Запоминай, не зевай!»; «Волшебный мешочек»; «Одного поля ягода»</w:t>
            </w:r>
          </w:p>
        </w:tc>
        <w:tc>
          <w:tcPr>
            <w:tcW w:w="7230" w:type="dxa"/>
          </w:tcPr>
          <w:p w:rsidR="005A3621" w:rsidRPr="009A2F45" w:rsidRDefault="005A3621" w:rsidP="00CC73F0">
            <w:pPr>
              <w:rPr>
                <w:rStyle w:val="c3"/>
                <w:rFonts w:ascii="Times New Roman" w:hAnsi="Times New Roman" w:cs="Times New Roman"/>
                <w:color w:val="000000"/>
                <w:sz w:val="20"/>
                <w:szCs w:val="20"/>
                <w:lang w:val="ru-RU"/>
              </w:rPr>
            </w:pPr>
            <w:r w:rsidRPr="009A2F45">
              <w:rPr>
                <w:rStyle w:val="c3"/>
                <w:rFonts w:ascii="Times New Roman" w:hAnsi="Times New Roman" w:cs="Times New Roman"/>
                <w:color w:val="000000"/>
                <w:sz w:val="20"/>
                <w:szCs w:val="20"/>
                <w:lang w:val="ru-RU"/>
              </w:rPr>
              <w:t>Повторить свойства предметов, форму геометрических фигур, актуализировать умение выражать свойства предметов в речи.</w:t>
            </w:r>
            <w:r w:rsidRPr="009A2F45">
              <w:rPr>
                <w:rStyle w:val="c3"/>
                <w:rFonts w:ascii="Times New Roman" w:hAnsi="Times New Roman" w:cs="Times New Roman"/>
                <w:color w:val="000000"/>
                <w:sz w:val="20"/>
                <w:szCs w:val="20"/>
              </w:rPr>
              <w:t> </w:t>
            </w:r>
            <w:r w:rsidRPr="009A2F45">
              <w:rPr>
                <w:rStyle w:val="c3"/>
                <w:rFonts w:ascii="Times New Roman" w:hAnsi="Times New Roman" w:cs="Times New Roman"/>
                <w:color w:val="000000"/>
                <w:sz w:val="20"/>
                <w:szCs w:val="20"/>
                <w:lang w:val="ru-RU"/>
              </w:rPr>
              <w:t>Сравнение, зарисовка, видоизменение фигур; моделирование фигур из частей и палочек.</w:t>
            </w:r>
          </w:p>
          <w:p w:rsidR="005A3621" w:rsidRPr="009A2F45" w:rsidRDefault="005A3621" w:rsidP="00CC73F0">
            <w:pPr>
              <w:rPr>
                <w:rFonts w:ascii="Times New Roman" w:eastAsia="Times New Roman" w:hAnsi="Times New Roman" w:cs="Times New Roman"/>
                <w:color w:val="000000"/>
                <w:sz w:val="20"/>
                <w:szCs w:val="20"/>
                <w:lang w:val="ru-RU"/>
              </w:rPr>
            </w:pPr>
            <w:r w:rsidRPr="009A2F45">
              <w:rPr>
                <w:rStyle w:val="c3"/>
                <w:rFonts w:ascii="Times New Roman" w:hAnsi="Times New Roman" w:cs="Times New Roman"/>
                <w:color w:val="000000"/>
                <w:sz w:val="20"/>
                <w:szCs w:val="20"/>
                <w:lang w:val="ru-RU"/>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5A3621" w:rsidRPr="009636D8" w:rsidTr="0032149A">
        <w:tc>
          <w:tcPr>
            <w:tcW w:w="2410" w:type="dxa"/>
          </w:tcPr>
          <w:p w:rsidR="005A3621" w:rsidRDefault="005A3621" w:rsidP="00CC73F0">
            <w:pPr>
              <w:rPr>
                <w:rFonts w:ascii="Times New Roman" w:eastAsia="Times New Roman" w:hAnsi="Times New Roman" w:cs="Times New Roman"/>
                <w:bCs/>
                <w:color w:val="333333"/>
                <w:sz w:val="20"/>
                <w:szCs w:val="20"/>
                <w:lang w:val="ru-RU"/>
              </w:rPr>
            </w:pPr>
            <w:r w:rsidRPr="009A2F45">
              <w:rPr>
                <w:rFonts w:ascii="Times New Roman" w:eastAsia="Times New Roman" w:hAnsi="Times New Roman" w:cs="Times New Roman"/>
                <w:bCs/>
                <w:color w:val="333333"/>
                <w:sz w:val="20"/>
                <w:szCs w:val="20"/>
                <w:lang w:val="ru-RU"/>
              </w:rPr>
              <w:t>Игры с цветными палочками и кольцами</w:t>
            </w:r>
            <w:r>
              <w:rPr>
                <w:rFonts w:ascii="Times New Roman" w:eastAsia="Times New Roman" w:hAnsi="Times New Roman" w:cs="Times New Roman"/>
                <w:bCs/>
                <w:color w:val="333333"/>
                <w:sz w:val="20"/>
                <w:szCs w:val="20"/>
                <w:lang w:val="ru-RU"/>
              </w:rPr>
              <w:t>:</w:t>
            </w:r>
          </w:p>
          <w:p w:rsidR="005A3621" w:rsidRPr="009A2F45" w:rsidRDefault="005A3621" w:rsidP="000A2AE5">
            <w:pPr>
              <w:rPr>
                <w:rFonts w:ascii="Times New Roman" w:hAnsi="Times New Roman" w:cs="Times New Roman"/>
                <w:sz w:val="20"/>
                <w:szCs w:val="20"/>
                <w:lang w:val="ru-RU"/>
              </w:rPr>
            </w:pPr>
            <w:r w:rsidRPr="009A2F45">
              <w:rPr>
                <w:rFonts w:ascii="Times New Roman" w:hAnsi="Times New Roman" w:cs="Times New Roman"/>
                <w:sz w:val="20"/>
                <w:szCs w:val="20"/>
                <w:lang w:val="ru-RU"/>
              </w:rPr>
              <w:t>«Королевство кривых зеркал»;</w:t>
            </w:r>
          </w:p>
          <w:p w:rsidR="005A3621" w:rsidRPr="009A2F45" w:rsidRDefault="005A3621" w:rsidP="000A2AE5">
            <w:pPr>
              <w:rPr>
                <w:rFonts w:ascii="Times New Roman" w:eastAsia="Times New Roman" w:hAnsi="Times New Roman" w:cs="Times New Roman"/>
                <w:bCs/>
                <w:color w:val="333333"/>
                <w:sz w:val="20"/>
                <w:szCs w:val="20"/>
                <w:lang w:val="ru-RU"/>
              </w:rPr>
            </w:pPr>
            <w:r w:rsidRPr="009A2F45">
              <w:rPr>
                <w:rFonts w:ascii="Times New Roman" w:hAnsi="Times New Roman" w:cs="Times New Roman"/>
                <w:sz w:val="20"/>
                <w:szCs w:val="20"/>
                <w:lang w:val="ru-RU"/>
              </w:rPr>
              <w:t>«Волшебный мешочек»; «Одного поля ягода», «Туристический автобус», «Капризная принцесса»</w:t>
            </w:r>
          </w:p>
        </w:tc>
        <w:tc>
          <w:tcPr>
            <w:tcW w:w="723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Style w:val="c3"/>
                <w:rFonts w:ascii="Times New Roman" w:hAnsi="Times New Roman" w:cs="Times New Roman"/>
                <w:color w:val="000000"/>
                <w:sz w:val="20"/>
                <w:szCs w:val="20"/>
                <w:lang w:val="ru-RU"/>
              </w:rPr>
              <w:t>Развитие сенсорных навыков и познавательно – исследовательской деятельности, развития восприятия, мышления, внимания, памяти, расширение кругозора.</w:t>
            </w:r>
          </w:p>
        </w:tc>
      </w:tr>
      <w:tr w:rsidR="005A3621" w:rsidRPr="009636D8" w:rsidTr="0032149A">
        <w:tc>
          <w:tcPr>
            <w:tcW w:w="2410" w:type="dxa"/>
          </w:tcPr>
          <w:p w:rsidR="005A3621"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color w:val="000000"/>
                <w:sz w:val="20"/>
                <w:szCs w:val="20"/>
                <w:lang w:val="ru-RU"/>
              </w:rPr>
              <w:t>Игры с</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bCs/>
                <w:color w:val="333333"/>
                <w:sz w:val="20"/>
                <w:szCs w:val="20"/>
                <w:lang w:val="ru-RU"/>
              </w:rPr>
              <w:t>цветными точками</w:t>
            </w:r>
            <w:r w:rsidRPr="009A2F45">
              <w:rPr>
                <w:rFonts w:ascii="Times New Roman" w:eastAsia="Times New Roman" w:hAnsi="Times New Roman" w:cs="Times New Roman"/>
                <w:color w:val="000000"/>
                <w:sz w:val="20"/>
                <w:szCs w:val="20"/>
              </w:rPr>
              <w:t> </w:t>
            </w:r>
            <w:r w:rsidRPr="009A2F45">
              <w:rPr>
                <w:rFonts w:ascii="Times New Roman" w:eastAsia="Times New Roman" w:hAnsi="Times New Roman" w:cs="Times New Roman"/>
                <w:color w:val="000000"/>
                <w:sz w:val="20"/>
                <w:szCs w:val="20"/>
                <w:lang w:val="ru-RU"/>
              </w:rPr>
              <w:t xml:space="preserve"> (горошинами)</w:t>
            </w:r>
            <w:r>
              <w:rPr>
                <w:rFonts w:ascii="Times New Roman" w:eastAsia="Times New Roman" w:hAnsi="Times New Roman" w:cs="Times New Roman"/>
                <w:color w:val="000000"/>
                <w:sz w:val="20"/>
                <w:szCs w:val="20"/>
                <w:lang w:val="ru-RU"/>
              </w:rPr>
              <w:t>:</w:t>
            </w:r>
          </w:p>
          <w:p w:rsidR="005A3621" w:rsidRPr="009A2F45" w:rsidRDefault="005A3621" w:rsidP="000A2AE5">
            <w:pPr>
              <w:rPr>
                <w:rFonts w:ascii="Times New Roman" w:hAnsi="Times New Roman" w:cs="Times New Roman"/>
                <w:sz w:val="20"/>
                <w:szCs w:val="20"/>
                <w:lang w:val="ru-RU"/>
              </w:rPr>
            </w:pPr>
            <w:r w:rsidRPr="009A2F45">
              <w:rPr>
                <w:rFonts w:ascii="Times New Roman" w:hAnsi="Times New Roman" w:cs="Times New Roman"/>
                <w:sz w:val="20"/>
                <w:szCs w:val="20"/>
                <w:lang w:val="ru-RU"/>
              </w:rPr>
              <w:t>«Собери узор»,</w:t>
            </w:r>
          </w:p>
          <w:p w:rsidR="005A3621" w:rsidRPr="009A2F45" w:rsidRDefault="005A3621" w:rsidP="000A2AE5">
            <w:pPr>
              <w:rPr>
                <w:rFonts w:ascii="Times New Roman" w:eastAsia="Times New Roman" w:hAnsi="Times New Roman" w:cs="Times New Roman"/>
                <w:bCs/>
                <w:color w:val="333333"/>
                <w:sz w:val="20"/>
                <w:szCs w:val="20"/>
                <w:lang w:val="ru-RU"/>
              </w:rPr>
            </w:pPr>
            <w:r w:rsidRPr="009A2F45">
              <w:rPr>
                <w:rFonts w:ascii="Times New Roman" w:hAnsi="Times New Roman" w:cs="Times New Roman"/>
                <w:sz w:val="20"/>
                <w:szCs w:val="20"/>
                <w:lang w:val="ru-RU"/>
              </w:rPr>
              <w:t>«Продолжи ряд», «Что пропало?», «Что надо добавить?»,</w:t>
            </w:r>
          </w:p>
        </w:tc>
        <w:tc>
          <w:tcPr>
            <w:tcW w:w="723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color w:val="000000"/>
                <w:sz w:val="20"/>
                <w:szCs w:val="20"/>
                <w:lang w:val="ru-RU"/>
              </w:rPr>
              <w:t>Развитие мелкой моторики</w:t>
            </w:r>
            <w:r w:rsidRPr="009A2F45">
              <w:rPr>
                <w:rStyle w:val="c3"/>
                <w:rFonts w:ascii="Times New Roman" w:hAnsi="Times New Roman" w:cs="Times New Roman"/>
                <w:color w:val="000000"/>
                <w:sz w:val="20"/>
                <w:szCs w:val="20"/>
                <w:lang w:val="ru-RU"/>
              </w:rPr>
              <w:t>, сенсорных навыков и познавательно – исследовательской деятельности, развития восприятия, мышления, внимания, памяти, расширение кругозора.</w:t>
            </w:r>
          </w:p>
        </w:tc>
      </w:tr>
      <w:tr w:rsidR="005A3621" w:rsidRPr="009636D8" w:rsidTr="0032149A">
        <w:tc>
          <w:tcPr>
            <w:tcW w:w="2410" w:type="dxa"/>
          </w:tcPr>
          <w:p w:rsidR="005A3621" w:rsidRPr="009A2F45" w:rsidRDefault="005A3621" w:rsidP="00CC73F0">
            <w:pPr>
              <w:rPr>
                <w:rFonts w:ascii="Times New Roman" w:eastAsia="Times New Roman" w:hAnsi="Times New Roman" w:cs="Times New Roman"/>
                <w:bCs/>
                <w:color w:val="333333"/>
                <w:sz w:val="20"/>
                <w:szCs w:val="20"/>
                <w:lang w:val="ru-RU"/>
              </w:rPr>
            </w:pPr>
            <w:r w:rsidRPr="009A2F45">
              <w:rPr>
                <w:rFonts w:ascii="Times New Roman" w:eastAsia="Times New Roman" w:hAnsi="Times New Roman" w:cs="Times New Roman"/>
                <w:bCs/>
                <w:color w:val="333333"/>
                <w:sz w:val="20"/>
                <w:szCs w:val="20"/>
                <w:lang w:val="ru-RU"/>
              </w:rPr>
              <w:t>Игры с «Большие бусины»;</w:t>
            </w:r>
          </w:p>
          <w:p w:rsidR="005A3621" w:rsidRPr="009A2F45" w:rsidRDefault="005A3621" w:rsidP="00CC73F0">
            <w:pPr>
              <w:rPr>
                <w:rFonts w:ascii="Times New Roman" w:hAnsi="Times New Roman" w:cs="Times New Roman"/>
                <w:sz w:val="20"/>
                <w:szCs w:val="20"/>
                <w:lang w:val="ru-RU"/>
              </w:rPr>
            </w:pPr>
            <w:r w:rsidRPr="009A2F45">
              <w:rPr>
                <w:rFonts w:ascii="Times New Roman" w:hAnsi="Times New Roman" w:cs="Times New Roman"/>
                <w:sz w:val="20"/>
                <w:szCs w:val="20"/>
                <w:lang w:val="ru-RU"/>
              </w:rPr>
              <w:t>«Счетные бусы для устного счета»;</w:t>
            </w:r>
          </w:p>
          <w:p w:rsidR="005A3621" w:rsidRDefault="005A3621" w:rsidP="00CC73F0">
            <w:pPr>
              <w:rPr>
                <w:rFonts w:ascii="Times New Roman" w:hAnsi="Times New Roman" w:cs="Times New Roman"/>
                <w:sz w:val="20"/>
                <w:szCs w:val="20"/>
                <w:lang w:val="ru-RU"/>
              </w:rPr>
            </w:pPr>
            <w:r w:rsidRPr="009A2F45">
              <w:rPr>
                <w:rFonts w:ascii="Times New Roman" w:hAnsi="Times New Roman" w:cs="Times New Roman"/>
                <w:sz w:val="20"/>
                <w:szCs w:val="20"/>
                <w:lang w:val="ru-RU"/>
              </w:rPr>
              <w:t>«Математическая пирамида»</w:t>
            </w:r>
            <w:r>
              <w:rPr>
                <w:rFonts w:ascii="Times New Roman" w:hAnsi="Times New Roman" w:cs="Times New Roman"/>
                <w:sz w:val="20"/>
                <w:szCs w:val="20"/>
                <w:lang w:val="ru-RU"/>
              </w:rPr>
              <w:t>;</w:t>
            </w:r>
          </w:p>
          <w:p w:rsidR="005A3621" w:rsidRPr="009A2F45" w:rsidRDefault="005A3621" w:rsidP="00CC73F0">
            <w:pPr>
              <w:rPr>
                <w:rFonts w:ascii="Times New Roman" w:eastAsia="Times New Roman" w:hAnsi="Times New Roman" w:cs="Times New Roman"/>
                <w:bCs/>
                <w:color w:val="333333"/>
                <w:sz w:val="20"/>
                <w:szCs w:val="20"/>
                <w:lang w:val="ru-RU"/>
              </w:rPr>
            </w:pPr>
            <w:proofErr w:type="gramStart"/>
            <w:r w:rsidRPr="009A2F45">
              <w:rPr>
                <w:rFonts w:ascii="Times New Roman" w:hAnsi="Times New Roman" w:cs="Times New Roman"/>
                <w:sz w:val="20"/>
                <w:szCs w:val="20"/>
                <w:lang w:val="ru-RU"/>
              </w:rPr>
              <w:t>«Угадай, какого цвета», «Собери бусы своего цвета», «Длиннее – короче», «Продолжи ряд», «Что пропало?», «Что надо добавить?», «Собери узор», «Опиши, не называя».</w:t>
            </w:r>
            <w:proofErr w:type="gramEnd"/>
          </w:p>
        </w:tc>
        <w:tc>
          <w:tcPr>
            <w:tcW w:w="7230" w:type="dxa"/>
          </w:tcPr>
          <w:p w:rsidR="005A3621" w:rsidRPr="009A2F45" w:rsidRDefault="005A3621" w:rsidP="00CC73F0">
            <w:pPr>
              <w:rPr>
                <w:rFonts w:ascii="Times New Roman" w:eastAsia="Times New Roman" w:hAnsi="Times New Roman" w:cs="Times New Roman"/>
                <w:color w:val="000000"/>
                <w:sz w:val="20"/>
                <w:szCs w:val="20"/>
                <w:lang w:val="ru-RU"/>
              </w:rPr>
            </w:pPr>
            <w:r w:rsidRPr="009A2F45">
              <w:rPr>
                <w:rFonts w:ascii="Times New Roman" w:eastAsia="Times New Roman" w:hAnsi="Times New Roman" w:cs="Times New Roman"/>
                <w:color w:val="000000"/>
                <w:sz w:val="20"/>
                <w:szCs w:val="20"/>
                <w:lang w:val="ru-RU"/>
              </w:rPr>
              <w:t xml:space="preserve">Закрепление представлений о геометрических фигурах разной формы и о названиях цветов, формирование  представления о числах и цифрах, а также элементарные навыки счета (до 10,  20, 100), </w:t>
            </w:r>
            <w:r w:rsidRPr="009A2F45">
              <w:rPr>
                <w:rFonts w:ascii="Times New Roman" w:hAnsi="Times New Roman" w:cs="Times New Roman"/>
                <w:sz w:val="20"/>
                <w:szCs w:val="20"/>
                <w:lang w:val="ru-RU"/>
              </w:rPr>
              <w:t xml:space="preserve">сложение до 100, вычитание до 100, вычитание и сложение до 20; </w:t>
            </w:r>
            <w:r w:rsidRPr="009A2F45">
              <w:rPr>
                <w:rFonts w:ascii="Times New Roman" w:eastAsia="Times New Roman" w:hAnsi="Times New Roman" w:cs="Times New Roman"/>
                <w:color w:val="000000"/>
                <w:sz w:val="20"/>
                <w:szCs w:val="20"/>
                <w:lang w:val="ru-RU"/>
              </w:rPr>
              <w:t xml:space="preserve">ориентировка в пространстве; </w:t>
            </w:r>
          </w:p>
        </w:tc>
      </w:tr>
    </w:tbl>
    <w:p w:rsidR="004354CE" w:rsidRPr="00F64CB5" w:rsidRDefault="00A7637A" w:rsidP="00943BF2">
      <w:pPr>
        <w:ind w:left="1416"/>
        <w:jc w:val="center"/>
        <w:rPr>
          <w:rFonts w:ascii="Times New Roman" w:hAnsi="Times New Roman" w:cs="Times New Roman"/>
          <w:b/>
          <w:sz w:val="24"/>
          <w:szCs w:val="24"/>
          <w:lang w:val="ru-RU"/>
        </w:rPr>
      </w:pPr>
      <w:r w:rsidRPr="00605112">
        <w:rPr>
          <w:rFonts w:ascii="Times New Roman" w:eastAsia="Times New Roman" w:hAnsi="Times New Roman" w:cs="Times New Roman"/>
          <w:b/>
          <w:color w:val="000000"/>
          <w:sz w:val="24"/>
          <w:szCs w:val="24"/>
          <w:lang w:val="ru-RU"/>
        </w:rPr>
        <w:t xml:space="preserve">Обучение дошкольников основам математики с помощью </w:t>
      </w:r>
      <w:r w:rsidR="00943BF2">
        <w:rPr>
          <w:rFonts w:ascii="Times New Roman" w:hAnsi="Times New Roman" w:cs="Times New Roman"/>
          <w:b/>
          <w:sz w:val="24"/>
          <w:szCs w:val="24"/>
          <w:lang w:val="ru-RU"/>
        </w:rPr>
        <w:t>логических</w:t>
      </w:r>
      <w:r w:rsidR="00A43B70">
        <w:rPr>
          <w:rFonts w:ascii="Times New Roman" w:hAnsi="Times New Roman" w:cs="Times New Roman"/>
          <w:b/>
          <w:sz w:val="24"/>
          <w:szCs w:val="24"/>
          <w:lang w:val="ru-RU"/>
        </w:rPr>
        <w:t xml:space="preserve"> </w:t>
      </w:r>
      <w:r w:rsidR="00943BF2">
        <w:rPr>
          <w:rFonts w:ascii="Times New Roman" w:hAnsi="Times New Roman" w:cs="Times New Roman"/>
          <w:b/>
          <w:sz w:val="24"/>
          <w:szCs w:val="24"/>
          <w:lang w:val="ru-RU"/>
        </w:rPr>
        <w:t xml:space="preserve">                    блоков</w:t>
      </w:r>
      <w:r w:rsidR="00A43B70">
        <w:rPr>
          <w:rFonts w:ascii="Times New Roman" w:hAnsi="Times New Roman" w:cs="Times New Roman"/>
          <w:b/>
          <w:sz w:val="24"/>
          <w:szCs w:val="24"/>
          <w:lang w:val="ru-RU"/>
        </w:rPr>
        <w:t xml:space="preserve"> </w:t>
      </w:r>
      <w:proofErr w:type="spellStart"/>
      <w:r w:rsidR="00DE6500">
        <w:rPr>
          <w:rFonts w:ascii="Times New Roman" w:hAnsi="Times New Roman" w:cs="Times New Roman"/>
          <w:b/>
          <w:sz w:val="24"/>
          <w:szCs w:val="24"/>
          <w:lang w:val="ru-RU"/>
        </w:rPr>
        <w:t>Дъ</w:t>
      </w:r>
      <w:r w:rsidR="00A43B70">
        <w:rPr>
          <w:rFonts w:ascii="Times New Roman" w:hAnsi="Times New Roman" w:cs="Times New Roman"/>
          <w:b/>
          <w:sz w:val="24"/>
          <w:szCs w:val="24"/>
          <w:lang w:val="ru-RU"/>
        </w:rPr>
        <w:t>еныша</w:t>
      </w:r>
      <w:proofErr w:type="spellEnd"/>
    </w:p>
    <w:tbl>
      <w:tblPr>
        <w:tblStyle w:val="aff1"/>
        <w:tblW w:w="9606" w:type="dxa"/>
        <w:tblLook w:val="04A0"/>
      </w:tblPr>
      <w:tblGrid>
        <w:gridCol w:w="4928"/>
        <w:gridCol w:w="4678"/>
      </w:tblGrid>
      <w:tr w:rsidR="00A43B70" w:rsidTr="00671A46">
        <w:tc>
          <w:tcPr>
            <w:tcW w:w="4928" w:type="dxa"/>
          </w:tcPr>
          <w:p w:rsidR="00A43B70" w:rsidRPr="000F5675" w:rsidRDefault="00112695" w:rsidP="004354CE">
            <w:pPr>
              <w:rPr>
                <w:rFonts w:ascii="Times New Roman" w:hAnsi="Times New Roman" w:cs="Times New Roman"/>
                <w:b/>
                <w:sz w:val="20"/>
                <w:szCs w:val="20"/>
                <w:lang w:val="ru-RU"/>
              </w:rPr>
            </w:pPr>
            <w:r>
              <w:rPr>
                <w:rFonts w:ascii="Times New Roman" w:hAnsi="Times New Roman" w:cs="Times New Roman"/>
                <w:b/>
                <w:sz w:val="20"/>
                <w:szCs w:val="20"/>
                <w:lang w:val="ru-RU"/>
              </w:rPr>
              <w:t>И</w:t>
            </w:r>
            <w:r w:rsidR="00A43B70" w:rsidRPr="000F5675">
              <w:rPr>
                <w:rFonts w:ascii="Times New Roman" w:hAnsi="Times New Roman" w:cs="Times New Roman"/>
                <w:b/>
                <w:sz w:val="20"/>
                <w:szCs w:val="20"/>
                <w:lang w:val="ru-RU"/>
              </w:rPr>
              <w:t>гры</w:t>
            </w:r>
          </w:p>
        </w:tc>
        <w:tc>
          <w:tcPr>
            <w:tcW w:w="4678" w:type="dxa"/>
          </w:tcPr>
          <w:p w:rsidR="00A43B70" w:rsidRPr="000F5675" w:rsidRDefault="00112695" w:rsidP="004354CE">
            <w:pPr>
              <w:rPr>
                <w:rFonts w:ascii="Times New Roman" w:hAnsi="Times New Roman" w:cs="Times New Roman"/>
                <w:b/>
                <w:sz w:val="20"/>
                <w:szCs w:val="20"/>
                <w:lang w:val="ru-RU"/>
              </w:rPr>
            </w:pPr>
            <w:r>
              <w:rPr>
                <w:rFonts w:ascii="Times New Roman" w:hAnsi="Times New Roman" w:cs="Times New Roman"/>
                <w:b/>
                <w:sz w:val="20"/>
                <w:szCs w:val="20"/>
                <w:lang w:val="ru-RU"/>
              </w:rPr>
              <w:t>Ц</w:t>
            </w:r>
            <w:r w:rsidR="00A43B70" w:rsidRPr="000F5675">
              <w:rPr>
                <w:rFonts w:ascii="Times New Roman" w:hAnsi="Times New Roman" w:cs="Times New Roman"/>
                <w:b/>
                <w:sz w:val="20"/>
                <w:szCs w:val="20"/>
                <w:lang w:val="ru-RU"/>
              </w:rPr>
              <w:t>ель</w:t>
            </w:r>
          </w:p>
        </w:tc>
      </w:tr>
      <w:tr w:rsidR="00A43B70" w:rsidRPr="009636D8" w:rsidTr="00671A46">
        <w:tc>
          <w:tcPr>
            <w:tcW w:w="4928" w:type="dxa"/>
          </w:tcPr>
          <w:p w:rsidR="00A43B70" w:rsidRPr="000F5675" w:rsidRDefault="00A43B70" w:rsidP="004354CE">
            <w:pPr>
              <w:rPr>
                <w:rFonts w:ascii="Times New Roman" w:hAnsi="Times New Roman" w:cs="Times New Roman"/>
                <w:sz w:val="20"/>
                <w:szCs w:val="20"/>
                <w:lang w:val="ru-RU"/>
              </w:rPr>
            </w:pPr>
            <w:proofErr w:type="spellStart"/>
            <w:r w:rsidRPr="000F5675">
              <w:rPr>
                <w:rFonts w:ascii="Times New Roman" w:hAnsi="Times New Roman" w:cs="Times New Roman"/>
                <w:bCs/>
                <w:color w:val="000000"/>
                <w:sz w:val="20"/>
                <w:szCs w:val="20"/>
                <w:shd w:val="clear" w:color="auto" w:fill="FFFFFF"/>
              </w:rPr>
              <w:t>Дидактическая</w:t>
            </w:r>
            <w:proofErr w:type="spellEnd"/>
            <w:r w:rsidRPr="000F5675">
              <w:rPr>
                <w:rStyle w:val="apple-converted-space"/>
                <w:rFonts w:ascii="Times New Roman" w:hAnsi="Times New Roman" w:cs="Times New Roman"/>
                <w:bCs/>
                <w:color w:val="000000"/>
                <w:sz w:val="20"/>
                <w:szCs w:val="20"/>
                <w:shd w:val="clear" w:color="auto" w:fill="FFFFFF"/>
              </w:rPr>
              <w:t> </w:t>
            </w:r>
            <w:proofErr w:type="spellStart"/>
            <w:r w:rsidRPr="000F5675">
              <w:rPr>
                <w:rFonts w:ascii="Times New Roman" w:hAnsi="Times New Roman" w:cs="Times New Roman"/>
                <w:bCs/>
                <w:color w:val="000000"/>
                <w:sz w:val="20"/>
                <w:szCs w:val="20"/>
                <w:shd w:val="clear" w:color="auto" w:fill="FFFFFF"/>
              </w:rPr>
              <w:t>игра</w:t>
            </w:r>
            <w:proofErr w:type="spellEnd"/>
            <w:r w:rsidRPr="000F5675">
              <w:rPr>
                <w:rFonts w:ascii="Times New Roman" w:hAnsi="Times New Roman" w:cs="Times New Roman"/>
                <w:bCs/>
                <w:color w:val="000000"/>
                <w:sz w:val="20"/>
                <w:szCs w:val="20"/>
                <w:shd w:val="clear" w:color="auto" w:fill="FFFFFF"/>
              </w:rPr>
              <w:t xml:space="preserve"> </w:t>
            </w:r>
            <w:r w:rsidR="00112695" w:rsidRPr="000F5675">
              <w:rPr>
                <w:rFonts w:ascii="Times New Roman" w:hAnsi="Times New Roman" w:cs="Times New Roman"/>
                <w:bCs/>
                <w:color w:val="000000"/>
                <w:sz w:val="20"/>
                <w:szCs w:val="20"/>
                <w:shd w:val="clear" w:color="auto" w:fill="FFFFFF"/>
              </w:rPr>
              <w:t>«</w:t>
            </w:r>
            <w:proofErr w:type="spellStart"/>
            <w:r w:rsidR="00112695" w:rsidRPr="000F5675">
              <w:rPr>
                <w:rFonts w:ascii="Times New Roman" w:hAnsi="Times New Roman" w:cs="Times New Roman"/>
                <w:bCs/>
                <w:color w:val="000000"/>
                <w:sz w:val="20"/>
                <w:szCs w:val="20"/>
                <w:shd w:val="clear" w:color="auto" w:fill="FFFFFF"/>
              </w:rPr>
              <w:t>Сколько</w:t>
            </w:r>
            <w:proofErr w:type="spellEnd"/>
            <w:r w:rsidR="00112695">
              <w:rPr>
                <w:rFonts w:ascii="Times New Roman" w:hAnsi="Times New Roman" w:cs="Times New Roman"/>
                <w:bCs/>
                <w:color w:val="000000"/>
                <w:sz w:val="20"/>
                <w:szCs w:val="20"/>
                <w:shd w:val="clear" w:color="auto" w:fill="FFFFFF"/>
              </w:rPr>
              <w:t>?</w:t>
            </w:r>
            <w:r w:rsidRPr="000F5675">
              <w:rPr>
                <w:rFonts w:ascii="Times New Roman" w:hAnsi="Times New Roman" w:cs="Times New Roman"/>
                <w:bCs/>
                <w:color w:val="000000"/>
                <w:sz w:val="20"/>
                <w:szCs w:val="20"/>
                <w:shd w:val="clear" w:color="auto" w:fill="FFFFFF"/>
              </w:rPr>
              <w:t>"</w:t>
            </w:r>
          </w:p>
        </w:tc>
        <w:tc>
          <w:tcPr>
            <w:tcW w:w="4678" w:type="dxa"/>
          </w:tcPr>
          <w:p w:rsidR="00A43B70" w:rsidRPr="000F5675" w:rsidRDefault="00A43B70" w:rsidP="004354CE">
            <w:pPr>
              <w:rPr>
                <w:rFonts w:ascii="Times New Roman" w:hAnsi="Times New Roman" w:cs="Times New Roman"/>
                <w:sz w:val="20"/>
                <w:szCs w:val="20"/>
                <w:lang w:val="ru-RU"/>
              </w:rPr>
            </w:pPr>
            <w:r w:rsidRPr="000F5675">
              <w:rPr>
                <w:rFonts w:ascii="Times New Roman" w:hAnsi="Times New Roman" w:cs="Times New Roman"/>
                <w:color w:val="000000"/>
                <w:sz w:val="20"/>
                <w:szCs w:val="20"/>
                <w:shd w:val="clear" w:color="auto" w:fill="FFFFFF"/>
                <w:lang w:val="ru-RU"/>
              </w:rPr>
              <w:t>развивать умение задавать вопросы и развивать умение выделять свойства.</w:t>
            </w:r>
          </w:p>
        </w:tc>
      </w:tr>
      <w:tr w:rsidR="00A43B70" w:rsidRPr="009636D8" w:rsidTr="00671A46">
        <w:tc>
          <w:tcPr>
            <w:tcW w:w="4928" w:type="dxa"/>
          </w:tcPr>
          <w:p w:rsidR="00A43B70" w:rsidRPr="000F5675" w:rsidRDefault="00A43B70" w:rsidP="004354CE">
            <w:pPr>
              <w:rPr>
                <w:rFonts w:ascii="Times New Roman" w:hAnsi="Times New Roman" w:cs="Times New Roman"/>
                <w:sz w:val="20"/>
                <w:szCs w:val="20"/>
                <w:lang w:val="ru-RU"/>
              </w:rPr>
            </w:pPr>
            <w:r w:rsidRPr="002824C2">
              <w:rPr>
                <w:rFonts w:ascii="Times New Roman" w:hAnsi="Times New Roman" w:cs="Times New Roman"/>
                <w:bCs/>
                <w:color w:val="000000"/>
                <w:sz w:val="20"/>
                <w:szCs w:val="20"/>
                <w:shd w:val="clear" w:color="auto" w:fill="FFFFFF"/>
                <w:lang w:val="ru-RU"/>
              </w:rPr>
              <w:br/>
            </w:r>
            <w:proofErr w:type="spellStart"/>
            <w:r w:rsidRPr="000F5675">
              <w:rPr>
                <w:rFonts w:ascii="Times New Roman" w:hAnsi="Times New Roman" w:cs="Times New Roman"/>
                <w:bCs/>
                <w:color w:val="000000"/>
                <w:sz w:val="20"/>
                <w:szCs w:val="20"/>
                <w:shd w:val="clear" w:color="auto" w:fill="FFFFFF"/>
              </w:rPr>
              <w:t>Дидактическая</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игра</w:t>
            </w:r>
            <w:proofErr w:type="spellEnd"/>
            <w:r w:rsidRPr="000F5675">
              <w:rPr>
                <w:rStyle w:val="apple-converted-space"/>
                <w:rFonts w:ascii="Times New Roman" w:hAnsi="Times New Roman" w:cs="Times New Roman"/>
                <w:bCs/>
                <w:color w:val="000000"/>
                <w:sz w:val="20"/>
                <w:szCs w:val="20"/>
                <w:shd w:val="clear" w:color="auto" w:fill="FFFFFF"/>
              </w:rPr>
              <w:t> </w:t>
            </w:r>
            <w:r w:rsidRPr="000F5675">
              <w:rPr>
                <w:rFonts w:ascii="Times New Roman" w:hAnsi="Times New Roman" w:cs="Times New Roman"/>
                <w:bCs/>
                <w:color w:val="000000"/>
                <w:sz w:val="20"/>
                <w:szCs w:val="20"/>
                <w:shd w:val="clear" w:color="auto" w:fill="FFFFFF"/>
              </w:rPr>
              <w:t>"</w:t>
            </w:r>
            <w:r w:rsidRPr="000F5675">
              <w:rPr>
                <w:rStyle w:val="apple-converted-space"/>
                <w:rFonts w:ascii="Times New Roman" w:hAnsi="Times New Roman" w:cs="Times New Roman"/>
                <w:bCs/>
                <w:color w:val="000000"/>
                <w:sz w:val="20"/>
                <w:szCs w:val="20"/>
                <w:shd w:val="clear" w:color="auto" w:fill="FFFFFF"/>
              </w:rPr>
              <w:t> </w:t>
            </w:r>
            <w:r w:rsidRPr="000F5675">
              <w:rPr>
                <w:rFonts w:ascii="Times New Roman" w:hAnsi="Times New Roman" w:cs="Times New Roman"/>
                <w:bCs/>
                <w:color w:val="000000"/>
                <w:sz w:val="20"/>
                <w:szCs w:val="20"/>
                <w:shd w:val="clear" w:color="auto" w:fill="FFFFFF"/>
              </w:rPr>
              <w:t>ХУДОЖНИКИ</w:t>
            </w:r>
            <w:r w:rsidRPr="000F5675">
              <w:rPr>
                <w:rStyle w:val="apple-converted-space"/>
                <w:rFonts w:ascii="Times New Roman" w:hAnsi="Times New Roman" w:cs="Times New Roman"/>
                <w:bCs/>
                <w:color w:val="000000"/>
                <w:sz w:val="20"/>
                <w:szCs w:val="20"/>
                <w:shd w:val="clear" w:color="auto" w:fill="FFFFFF"/>
              </w:rPr>
              <w:t> </w:t>
            </w:r>
            <w:r w:rsidRPr="000F5675">
              <w:rPr>
                <w:rFonts w:ascii="Times New Roman" w:hAnsi="Times New Roman" w:cs="Times New Roman"/>
                <w:bCs/>
                <w:color w:val="000000"/>
                <w:sz w:val="20"/>
                <w:szCs w:val="20"/>
                <w:shd w:val="clear" w:color="auto" w:fill="FFFFFF"/>
              </w:rPr>
              <w:t>"</w:t>
            </w:r>
          </w:p>
        </w:tc>
        <w:tc>
          <w:tcPr>
            <w:tcW w:w="4678" w:type="dxa"/>
          </w:tcPr>
          <w:p w:rsidR="00A43B70" w:rsidRPr="000F5675" w:rsidRDefault="00A43B70" w:rsidP="00112695">
            <w:pPr>
              <w:rPr>
                <w:rFonts w:ascii="Times New Roman" w:hAnsi="Times New Roman" w:cs="Times New Roman"/>
                <w:sz w:val="20"/>
                <w:szCs w:val="20"/>
                <w:lang w:val="ru-RU"/>
              </w:rPr>
            </w:pPr>
            <w:proofErr w:type="gramStart"/>
            <w:r w:rsidRPr="000F5675">
              <w:rPr>
                <w:rFonts w:ascii="Times New Roman" w:hAnsi="Times New Roman" w:cs="Times New Roman"/>
                <w:color w:val="000000"/>
                <w:sz w:val="20"/>
                <w:szCs w:val="20"/>
                <w:shd w:val="clear" w:color="auto" w:fill="FFFFFF"/>
                <w:lang w:val="ru-RU"/>
              </w:rPr>
              <w:t>развитие умения анализировать форму предметов</w:t>
            </w:r>
            <w:r w:rsidR="00112695">
              <w:rPr>
                <w:rFonts w:ascii="Times New Roman" w:hAnsi="Times New Roman" w:cs="Times New Roman"/>
                <w:color w:val="000000"/>
                <w:sz w:val="20"/>
                <w:szCs w:val="20"/>
                <w:lang w:val="ru-RU"/>
              </w:rPr>
              <w:t xml:space="preserve">, </w:t>
            </w:r>
            <w:r w:rsidRPr="000F5675">
              <w:rPr>
                <w:rFonts w:ascii="Times New Roman" w:hAnsi="Times New Roman" w:cs="Times New Roman"/>
                <w:color w:val="000000"/>
                <w:sz w:val="20"/>
                <w:szCs w:val="20"/>
                <w:shd w:val="clear" w:color="auto" w:fill="FFFFFF"/>
                <w:lang w:val="ru-RU"/>
              </w:rPr>
              <w:t>умения сравнивать по их свойствам</w:t>
            </w:r>
            <w:r w:rsidRPr="000F5675">
              <w:rPr>
                <w:rFonts w:ascii="Times New Roman" w:hAnsi="Times New Roman" w:cs="Times New Roman"/>
                <w:color w:val="000000"/>
                <w:sz w:val="20"/>
                <w:szCs w:val="20"/>
                <w:lang w:val="ru-RU"/>
              </w:rPr>
              <w:br/>
            </w:r>
            <w:r w:rsidRPr="000F5675">
              <w:rPr>
                <w:rFonts w:ascii="Times New Roman" w:hAnsi="Times New Roman" w:cs="Times New Roman"/>
                <w:color w:val="000000"/>
                <w:sz w:val="20"/>
                <w:szCs w:val="20"/>
                <w:shd w:val="clear" w:color="auto" w:fill="FFFFFF"/>
                <w:lang w:val="ru-RU"/>
              </w:rPr>
              <w:t xml:space="preserve">развитие художественных способностей (выбор цвета, фона, расположения </w:t>
            </w:r>
            <w:r w:rsidR="00112695">
              <w:rPr>
                <w:rFonts w:ascii="Times New Roman" w:hAnsi="Times New Roman" w:cs="Times New Roman"/>
                <w:color w:val="000000"/>
                <w:sz w:val="20"/>
                <w:szCs w:val="20"/>
                <w:shd w:val="clear" w:color="auto" w:fill="FFFFFF"/>
                <w:lang w:val="ru-RU"/>
              </w:rPr>
              <w:t xml:space="preserve"> </w:t>
            </w:r>
            <w:r w:rsidRPr="000F5675">
              <w:rPr>
                <w:rFonts w:ascii="Times New Roman" w:hAnsi="Times New Roman" w:cs="Times New Roman"/>
                <w:color w:val="000000"/>
                <w:sz w:val="20"/>
                <w:szCs w:val="20"/>
                <w:shd w:val="clear" w:color="auto" w:fill="FFFFFF"/>
                <w:lang w:val="ru-RU"/>
              </w:rPr>
              <w:t>(композиции)</w:t>
            </w:r>
            <w:proofErr w:type="gramEnd"/>
          </w:p>
        </w:tc>
      </w:tr>
      <w:tr w:rsidR="00A43B70" w:rsidRPr="009636D8" w:rsidTr="00671A46">
        <w:tc>
          <w:tcPr>
            <w:tcW w:w="4928" w:type="dxa"/>
          </w:tcPr>
          <w:p w:rsidR="00A43B70" w:rsidRPr="000F5675" w:rsidRDefault="00A43B70" w:rsidP="004354CE">
            <w:pPr>
              <w:rPr>
                <w:rFonts w:ascii="Times New Roman" w:hAnsi="Times New Roman" w:cs="Times New Roman"/>
                <w:sz w:val="20"/>
                <w:szCs w:val="20"/>
                <w:lang w:val="ru-RU"/>
              </w:rPr>
            </w:pPr>
            <w:r w:rsidRPr="00112695">
              <w:rPr>
                <w:rFonts w:ascii="Times New Roman" w:hAnsi="Times New Roman" w:cs="Times New Roman"/>
                <w:bCs/>
                <w:color w:val="000000"/>
                <w:sz w:val="20"/>
                <w:szCs w:val="20"/>
                <w:shd w:val="clear" w:color="auto" w:fill="FFFFFF"/>
                <w:lang w:val="ru-RU"/>
              </w:rPr>
              <w:t>Дидактическая игра «МАГАЗИН»</w:t>
            </w:r>
          </w:p>
        </w:tc>
        <w:tc>
          <w:tcPr>
            <w:tcW w:w="4678" w:type="dxa"/>
          </w:tcPr>
          <w:p w:rsidR="00A43B70" w:rsidRPr="000F5675" w:rsidRDefault="00A43B70" w:rsidP="004354CE">
            <w:pPr>
              <w:rPr>
                <w:rFonts w:ascii="Times New Roman" w:hAnsi="Times New Roman" w:cs="Times New Roman"/>
                <w:sz w:val="20"/>
                <w:szCs w:val="20"/>
                <w:lang w:val="ru-RU"/>
              </w:rPr>
            </w:pPr>
            <w:r w:rsidRPr="000F5675">
              <w:rPr>
                <w:rStyle w:val="apple-converted-space"/>
                <w:rFonts w:ascii="Times New Roman" w:hAnsi="Times New Roman" w:cs="Times New Roman"/>
                <w:color w:val="000000"/>
                <w:sz w:val="20"/>
                <w:szCs w:val="20"/>
                <w:shd w:val="clear" w:color="auto" w:fill="FFFFFF"/>
              </w:rPr>
              <w:t> </w:t>
            </w:r>
            <w:r w:rsidR="00671A46">
              <w:rPr>
                <w:rFonts w:ascii="Times New Roman" w:hAnsi="Times New Roman" w:cs="Times New Roman"/>
                <w:color w:val="000000"/>
                <w:sz w:val="20"/>
                <w:szCs w:val="20"/>
                <w:shd w:val="clear" w:color="auto" w:fill="FFFFFF"/>
                <w:lang w:val="ru-RU"/>
              </w:rPr>
              <w:t>Р</w:t>
            </w:r>
            <w:r w:rsidRPr="000F5675">
              <w:rPr>
                <w:rFonts w:ascii="Times New Roman" w:hAnsi="Times New Roman" w:cs="Times New Roman"/>
                <w:color w:val="000000"/>
                <w:sz w:val="20"/>
                <w:szCs w:val="20"/>
                <w:shd w:val="clear" w:color="auto" w:fill="FFFFFF"/>
                <w:lang w:val="ru-RU"/>
              </w:rPr>
              <w:t>азвитие умения выявлять и абстрагировать свойства</w:t>
            </w:r>
            <w:r w:rsidR="00112695">
              <w:rPr>
                <w:rFonts w:ascii="Times New Roman" w:hAnsi="Times New Roman" w:cs="Times New Roman"/>
                <w:color w:val="000000"/>
                <w:sz w:val="20"/>
                <w:szCs w:val="20"/>
                <w:shd w:val="clear" w:color="auto" w:fill="FFFFFF"/>
                <w:lang w:val="ru-RU"/>
              </w:rPr>
              <w:t>;</w:t>
            </w:r>
            <w:r w:rsidR="00112695">
              <w:rPr>
                <w:rFonts w:ascii="Times New Roman" w:hAnsi="Times New Roman" w:cs="Times New Roman"/>
                <w:color w:val="000000"/>
                <w:sz w:val="20"/>
                <w:szCs w:val="20"/>
                <w:lang w:val="ru-RU"/>
              </w:rPr>
              <w:t xml:space="preserve"> </w:t>
            </w:r>
            <w:r w:rsidRPr="000F5675">
              <w:rPr>
                <w:rFonts w:ascii="Times New Roman" w:hAnsi="Times New Roman" w:cs="Times New Roman"/>
                <w:color w:val="000000"/>
                <w:sz w:val="20"/>
                <w:szCs w:val="20"/>
                <w:shd w:val="clear" w:color="auto" w:fill="FFFFFF"/>
                <w:lang w:val="ru-RU"/>
              </w:rPr>
              <w:t>развитие умения рассуждать, аргументировать свой выбор</w:t>
            </w:r>
            <w:r w:rsidR="00112695">
              <w:rPr>
                <w:rFonts w:ascii="Times New Roman" w:hAnsi="Times New Roman" w:cs="Times New Roman"/>
                <w:color w:val="000000"/>
                <w:sz w:val="20"/>
                <w:szCs w:val="20"/>
                <w:shd w:val="clear" w:color="auto" w:fill="FFFFFF"/>
                <w:lang w:val="ru-RU"/>
              </w:rPr>
              <w:t>.</w:t>
            </w:r>
          </w:p>
        </w:tc>
      </w:tr>
      <w:tr w:rsidR="00A43B70" w:rsidTr="00671A46">
        <w:tc>
          <w:tcPr>
            <w:tcW w:w="4928" w:type="dxa"/>
          </w:tcPr>
          <w:p w:rsidR="00A43B70" w:rsidRPr="000F5675" w:rsidRDefault="00A43B70" w:rsidP="004354CE">
            <w:pPr>
              <w:rPr>
                <w:rFonts w:ascii="Times New Roman" w:hAnsi="Times New Roman" w:cs="Times New Roman"/>
                <w:sz w:val="20"/>
                <w:szCs w:val="20"/>
                <w:lang w:val="ru-RU"/>
              </w:rPr>
            </w:pPr>
            <w:proofErr w:type="spellStart"/>
            <w:proofErr w:type="gramStart"/>
            <w:r w:rsidRPr="000F5675">
              <w:rPr>
                <w:rFonts w:ascii="Times New Roman" w:hAnsi="Times New Roman" w:cs="Times New Roman"/>
                <w:bCs/>
                <w:color w:val="000000"/>
                <w:sz w:val="20"/>
                <w:szCs w:val="20"/>
              </w:rPr>
              <w:t>Дидактическая</w:t>
            </w:r>
            <w:proofErr w:type="spellEnd"/>
            <w:r w:rsidR="00112695">
              <w:rPr>
                <w:rFonts w:ascii="Times New Roman" w:hAnsi="Times New Roman" w:cs="Times New Roman"/>
                <w:bCs/>
                <w:color w:val="000000"/>
                <w:sz w:val="20"/>
                <w:szCs w:val="20"/>
                <w:lang w:val="ru-RU"/>
              </w:rPr>
              <w:t xml:space="preserve"> </w:t>
            </w:r>
            <w:r w:rsidRPr="000F5675">
              <w:rPr>
                <w:rFonts w:ascii="Times New Roman" w:hAnsi="Times New Roman" w:cs="Times New Roman"/>
                <w:bCs/>
                <w:color w:val="000000"/>
                <w:sz w:val="20"/>
                <w:szCs w:val="20"/>
              </w:rPr>
              <w:t xml:space="preserve"> </w:t>
            </w:r>
            <w:proofErr w:type="spellStart"/>
            <w:r w:rsidRPr="000F5675">
              <w:rPr>
                <w:rFonts w:ascii="Times New Roman" w:hAnsi="Times New Roman" w:cs="Times New Roman"/>
                <w:bCs/>
                <w:color w:val="000000"/>
                <w:sz w:val="20"/>
                <w:szCs w:val="20"/>
              </w:rPr>
              <w:t>игра</w:t>
            </w:r>
            <w:proofErr w:type="spellEnd"/>
            <w:proofErr w:type="gramEnd"/>
            <w:r w:rsidRPr="000F5675">
              <w:rPr>
                <w:rStyle w:val="apple-converted-space"/>
                <w:rFonts w:ascii="Times New Roman" w:hAnsi="Times New Roman" w:cs="Times New Roman"/>
                <w:color w:val="000000"/>
                <w:sz w:val="20"/>
                <w:szCs w:val="20"/>
              </w:rPr>
              <w:t> </w:t>
            </w:r>
            <w:r w:rsidRPr="000F5675">
              <w:rPr>
                <w:rFonts w:ascii="Times New Roman" w:hAnsi="Times New Roman" w:cs="Times New Roman"/>
                <w:color w:val="000000"/>
                <w:sz w:val="20"/>
                <w:szCs w:val="20"/>
              </w:rPr>
              <w:t> «</w:t>
            </w:r>
            <w:proofErr w:type="spellStart"/>
            <w:r w:rsidRPr="000F5675">
              <w:rPr>
                <w:rFonts w:ascii="Times New Roman" w:hAnsi="Times New Roman" w:cs="Times New Roman"/>
                <w:color w:val="000000"/>
                <w:sz w:val="20"/>
                <w:szCs w:val="20"/>
              </w:rPr>
              <w:t>Что</w:t>
            </w:r>
            <w:proofErr w:type="spellEnd"/>
            <w:r w:rsidRPr="000F5675">
              <w:rPr>
                <w:rFonts w:ascii="Times New Roman" w:hAnsi="Times New Roman" w:cs="Times New Roman"/>
                <w:color w:val="000000"/>
                <w:sz w:val="20"/>
                <w:szCs w:val="20"/>
              </w:rPr>
              <w:t xml:space="preserve"> </w:t>
            </w:r>
            <w:proofErr w:type="spellStart"/>
            <w:r w:rsidRPr="000F5675">
              <w:rPr>
                <w:rFonts w:ascii="Times New Roman" w:hAnsi="Times New Roman" w:cs="Times New Roman"/>
                <w:color w:val="000000"/>
                <w:sz w:val="20"/>
                <w:szCs w:val="20"/>
              </w:rPr>
              <w:t>изменилось</w:t>
            </w:r>
            <w:proofErr w:type="spellEnd"/>
            <w:r w:rsidR="00112695">
              <w:rPr>
                <w:rFonts w:ascii="Times New Roman" w:hAnsi="Times New Roman" w:cs="Times New Roman"/>
                <w:color w:val="000000"/>
                <w:sz w:val="20"/>
                <w:szCs w:val="20"/>
                <w:lang w:val="ru-RU"/>
              </w:rPr>
              <w:t>?</w:t>
            </w:r>
            <w:r w:rsidRPr="000F5675">
              <w:rPr>
                <w:rFonts w:ascii="Times New Roman" w:hAnsi="Times New Roman" w:cs="Times New Roman"/>
                <w:color w:val="000000"/>
                <w:sz w:val="20"/>
                <w:szCs w:val="20"/>
              </w:rPr>
              <w:t>»</w:t>
            </w:r>
          </w:p>
        </w:tc>
        <w:tc>
          <w:tcPr>
            <w:tcW w:w="4678" w:type="dxa"/>
          </w:tcPr>
          <w:p w:rsidR="00A43B70" w:rsidRPr="00B85CCA" w:rsidRDefault="00A43B70" w:rsidP="00B85CCA">
            <w:pPr>
              <w:pStyle w:val="aff4"/>
              <w:shd w:val="clear" w:color="auto" w:fill="FFFFFF"/>
              <w:rPr>
                <w:color w:val="000000"/>
                <w:sz w:val="20"/>
                <w:szCs w:val="20"/>
              </w:rPr>
            </w:pPr>
            <w:r w:rsidRPr="000F5675">
              <w:rPr>
                <w:color w:val="000000"/>
                <w:sz w:val="20"/>
                <w:szCs w:val="20"/>
              </w:rPr>
              <w:t>Совершенствовать  знания детей о геометрических фигурах, их  цвете, величине, толщине</w:t>
            </w:r>
            <w:r w:rsidR="00112695">
              <w:rPr>
                <w:color w:val="000000"/>
                <w:sz w:val="20"/>
                <w:szCs w:val="20"/>
              </w:rPr>
              <w:t xml:space="preserve">. </w:t>
            </w:r>
            <w:r w:rsidRPr="000F5675">
              <w:rPr>
                <w:color w:val="000000"/>
                <w:sz w:val="20"/>
                <w:szCs w:val="20"/>
              </w:rPr>
              <w:t>Развивать мышление.</w:t>
            </w:r>
          </w:p>
        </w:tc>
      </w:tr>
      <w:tr w:rsidR="00A43B70" w:rsidRPr="009636D8" w:rsidTr="00671A46">
        <w:tc>
          <w:tcPr>
            <w:tcW w:w="4928" w:type="dxa"/>
          </w:tcPr>
          <w:p w:rsidR="00A43B70" w:rsidRPr="000F5675" w:rsidRDefault="00A43B70" w:rsidP="004354CE">
            <w:pPr>
              <w:rPr>
                <w:rFonts w:ascii="Times New Roman" w:hAnsi="Times New Roman" w:cs="Times New Roman"/>
                <w:sz w:val="20"/>
                <w:szCs w:val="20"/>
                <w:lang w:val="ru-RU"/>
              </w:rPr>
            </w:pPr>
            <w:r w:rsidRPr="00112695">
              <w:rPr>
                <w:rFonts w:ascii="Times New Roman" w:hAnsi="Times New Roman" w:cs="Times New Roman"/>
                <w:bCs/>
                <w:color w:val="000000"/>
                <w:sz w:val="20"/>
                <w:szCs w:val="20"/>
                <w:lang w:val="ru-RU"/>
              </w:rPr>
              <w:lastRenderedPageBreak/>
              <w:t>Дидактическая игра</w:t>
            </w:r>
            <w:r w:rsidRPr="000F5675">
              <w:rPr>
                <w:rStyle w:val="apple-converted-space"/>
                <w:rFonts w:ascii="Times New Roman" w:hAnsi="Times New Roman" w:cs="Times New Roman"/>
                <w:bCs/>
                <w:color w:val="000000"/>
                <w:sz w:val="20"/>
                <w:szCs w:val="20"/>
              </w:rPr>
              <w:t> </w:t>
            </w:r>
            <w:r w:rsidRPr="00112695">
              <w:rPr>
                <w:rFonts w:ascii="Times New Roman" w:hAnsi="Times New Roman" w:cs="Times New Roman"/>
                <w:bCs/>
                <w:color w:val="000000"/>
                <w:sz w:val="20"/>
                <w:szCs w:val="20"/>
                <w:lang w:val="ru-RU"/>
              </w:rPr>
              <w:t>«Хоровод»</w:t>
            </w:r>
          </w:p>
        </w:tc>
        <w:tc>
          <w:tcPr>
            <w:tcW w:w="4678" w:type="dxa"/>
          </w:tcPr>
          <w:p w:rsidR="00A43B70" w:rsidRPr="000F5675" w:rsidRDefault="00671A46" w:rsidP="004354CE">
            <w:pPr>
              <w:rPr>
                <w:rFonts w:ascii="Times New Roman" w:hAnsi="Times New Roman" w:cs="Times New Roman"/>
                <w:sz w:val="20"/>
                <w:szCs w:val="20"/>
                <w:lang w:val="ru-RU"/>
              </w:rPr>
            </w:pPr>
            <w:proofErr w:type="gramStart"/>
            <w:r>
              <w:rPr>
                <w:rFonts w:ascii="Times New Roman" w:hAnsi="Times New Roman" w:cs="Times New Roman"/>
                <w:color w:val="000000"/>
                <w:sz w:val="20"/>
                <w:szCs w:val="20"/>
                <w:shd w:val="clear" w:color="auto" w:fill="FFFFFF"/>
                <w:lang w:val="ru-RU"/>
              </w:rPr>
              <w:t>К</w:t>
            </w:r>
            <w:r w:rsidR="00B85CCA">
              <w:rPr>
                <w:rFonts w:ascii="Times New Roman" w:hAnsi="Times New Roman" w:cs="Times New Roman"/>
                <w:color w:val="000000"/>
                <w:sz w:val="20"/>
                <w:szCs w:val="20"/>
                <w:shd w:val="clear" w:color="auto" w:fill="FFFFFF"/>
                <w:lang w:val="ru-RU"/>
              </w:rPr>
              <w:t xml:space="preserve">лассификация блоков </w:t>
            </w:r>
            <w:r w:rsidR="00A43B70" w:rsidRPr="000F5675">
              <w:rPr>
                <w:rFonts w:ascii="Times New Roman" w:hAnsi="Times New Roman" w:cs="Times New Roman"/>
                <w:color w:val="000000"/>
                <w:sz w:val="20"/>
                <w:szCs w:val="20"/>
                <w:shd w:val="clear" w:color="auto" w:fill="FFFFFF"/>
                <w:lang w:val="ru-RU"/>
              </w:rPr>
              <w:t>по двум – трем признакам: цвету, форме; цвету – форме – размеру.</w:t>
            </w:r>
            <w:proofErr w:type="gramEnd"/>
          </w:p>
        </w:tc>
      </w:tr>
      <w:tr w:rsidR="00A43B70" w:rsidRPr="009636D8" w:rsidTr="00671A46">
        <w:tc>
          <w:tcPr>
            <w:tcW w:w="4928" w:type="dxa"/>
          </w:tcPr>
          <w:p w:rsidR="00A43B70" w:rsidRPr="000F5675" w:rsidRDefault="00A43B70" w:rsidP="004354CE">
            <w:pPr>
              <w:rPr>
                <w:rFonts w:ascii="Times New Roman" w:hAnsi="Times New Roman" w:cs="Times New Roman"/>
                <w:sz w:val="20"/>
                <w:szCs w:val="20"/>
                <w:lang w:val="ru-RU"/>
              </w:rPr>
            </w:pPr>
            <w:proofErr w:type="spellStart"/>
            <w:r w:rsidRPr="00112695">
              <w:rPr>
                <w:rFonts w:ascii="Times New Roman" w:hAnsi="Times New Roman" w:cs="Times New Roman"/>
                <w:bCs/>
                <w:color w:val="000000"/>
                <w:sz w:val="20"/>
                <w:szCs w:val="20"/>
                <w:shd w:val="clear" w:color="auto" w:fill="FFFFFF"/>
                <w:lang w:val="ru-RU"/>
              </w:rPr>
              <w:t>Дидактиче</w:t>
            </w:r>
            <w:r w:rsidRPr="000F5675">
              <w:rPr>
                <w:rFonts w:ascii="Times New Roman" w:hAnsi="Times New Roman" w:cs="Times New Roman"/>
                <w:bCs/>
                <w:color w:val="000000"/>
                <w:sz w:val="20"/>
                <w:szCs w:val="20"/>
                <w:shd w:val="clear" w:color="auto" w:fill="FFFFFF"/>
              </w:rPr>
              <w:t>ская</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игра</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Второй</w:t>
            </w:r>
            <w:proofErr w:type="spellEnd"/>
            <w:r w:rsidRPr="000F5675">
              <w:rPr>
                <w:rFonts w:ascii="Times New Roman" w:hAnsi="Times New Roman" w:cs="Times New Roman"/>
                <w:bCs/>
                <w:color w:val="000000"/>
                <w:sz w:val="20"/>
                <w:szCs w:val="20"/>
                <w:shd w:val="clear" w:color="auto" w:fill="FFFFFF"/>
              </w:rPr>
              <w:t xml:space="preserve"> </w:t>
            </w:r>
            <w:r w:rsidR="00B85CCA">
              <w:rPr>
                <w:rFonts w:ascii="Times New Roman" w:hAnsi="Times New Roman" w:cs="Times New Roman"/>
                <w:bCs/>
                <w:color w:val="000000"/>
                <w:sz w:val="20"/>
                <w:szCs w:val="20"/>
                <w:shd w:val="clear" w:color="auto" w:fill="FFFFFF"/>
                <w:lang w:val="ru-RU"/>
              </w:rPr>
              <w:t xml:space="preserve"> </w:t>
            </w:r>
            <w:proofErr w:type="spellStart"/>
            <w:r w:rsidRPr="000F5675">
              <w:rPr>
                <w:rFonts w:ascii="Times New Roman" w:hAnsi="Times New Roman" w:cs="Times New Roman"/>
                <w:bCs/>
                <w:color w:val="000000"/>
                <w:sz w:val="20"/>
                <w:szCs w:val="20"/>
                <w:shd w:val="clear" w:color="auto" w:fill="FFFFFF"/>
              </w:rPr>
              <w:t>ряд</w:t>
            </w:r>
            <w:proofErr w:type="spellEnd"/>
            <w:r w:rsidRPr="000F5675">
              <w:rPr>
                <w:rFonts w:ascii="Times New Roman" w:hAnsi="Times New Roman" w:cs="Times New Roman"/>
                <w:bCs/>
                <w:color w:val="000000"/>
                <w:sz w:val="20"/>
                <w:szCs w:val="20"/>
                <w:shd w:val="clear" w:color="auto" w:fill="FFFFFF"/>
              </w:rPr>
              <w:t>»</w:t>
            </w:r>
          </w:p>
        </w:tc>
        <w:tc>
          <w:tcPr>
            <w:tcW w:w="4678" w:type="dxa"/>
          </w:tcPr>
          <w:p w:rsidR="00A43B70" w:rsidRPr="000F5675" w:rsidRDefault="00B85CCA" w:rsidP="004354CE">
            <w:pPr>
              <w:rPr>
                <w:rFonts w:ascii="Times New Roman" w:hAnsi="Times New Roman" w:cs="Times New Roman"/>
                <w:sz w:val="20"/>
                <w:szCs w:val="20"/>
                <w:lang w:val="ru-RU"/>
              </w:rPr>
            </w:pPr>
            <w:r>
              <w:rPr>
                <w:rFonts w:ascii="Times New Roman" w:hAnsi="Times New Roman" w:cs="Times New Roman"/>
                <w:color w:val="000000"/>
                <w:sz w:val="20"/>
                <w:szCs w:val="20"/>
                <w:shd w:val="clear" w:color="auto" w:fill="FFFFFF"/>
                <w:lang w:val="ru-RU"/>
              </w:rPr>
              <w:t>Развитие</w:t>
            </w:r>
            <w:r w:rsidR="00A43B70" w:rsidRPr="000F5675">
              <w:rPr>
                <w:rFonts w:ascii="Times New Roman" w:hAnsi="Times New Roman" w:cs="Times New Roman"/>
                <w:color w:val="000000"/>
                <w:sz w:val="20"/>
                <w:szCs w:val="20"/>
                <w:shd w:val="clear" w:color="auto" w:fill="FFFFFF"/>
                <w:lang w:val="ru-RU"/>
              </w:rPr>
              <w:t xml:space="preserve"> </w:t>
            </w:r>
            <w:r w:rsidR="00A43B70" w:rsidRPr="000F5675">
              <w:rPr>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lang w:val="ru-RU"/>
              </w:rPr>
              <w:t>умения</w:t>
            </w:r>
            <w:r w:rsidR="00A43B70" w:rsidRPr="000F5675">
              <w:rPr>
                <w:rFonts w:ascii="Times New Roman" w:hAnsi="Times New Roman" w:cs="Times New Roman"/>
                <w:color w:val="000000"/>
                <w:sz w:val="20"/>
                <w:szCs w:val="20"/>
                <w:shd w:val="clear" w:color="auto" w:fill="FFFFFF"/>
                <w:lang w:val="ru-RU"/>
              </w:rPr>
              <w:t xml:space="preserve"> анализировать, выделять свойства фигур, находить фигуру, отличную по одному признаку.</w:t>
            </w:r>
          </w:p>
        </w:tc>
      </w:tr>
      <w:tr w:rsidR="00A43B70" w:rsidTr="00671A46">
        <w:tc>
          <w:tcPr>
            <w:tcW w:w="4928" w:type="dxa"/>
          </w:tcPr>
          <w:p w:rsidR="00A43B70" w:rsidRPr="000F5675" w:rsidRDefault="00A43B70" w:rsidP="004354CE">
            <w:pPr>
              <w:rPr>
                <w:rFonts w:ascii="Times New Roman" w:hAnsi="Times New Roman" w:cs="Times New Roman"/>
                <w:sz w:val="20"/>
                <w:szCs w:val="20"/>
                <w:lang w:val="ru-RU"/>
              </w:rPr>
            </w:pPr>
            <w:proofErr w:type="spellStart"/>
            <w:r w:rsidRPr="000F5675">
              <w:rPr>
                <w:rFonts w:ascii="Times New Roman" w:hAnsi="Times New Roman" w:cs="Times New Roman"/>
                <w:bCs/>
                <w:color w:val="000000"/>
                <w:sz w:val="20"/>
                <w:szCs w:val="20"/>
                <w:shd w:val="clear" w:color="auto" w:fill="FFFFFF"/>
              </w:rPr>
              <w:t>Дидактическая</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игра</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Найди</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клад</w:t>
            </w:r>
            <w:proofErr w:type="spellEnd"/>
            <w:r w:rsidRPr="000F5675">
              <w:rPr>
                <w:rFonts w:ascii="Times New Roman" w:hAnsi="Times New Roman" w:cs="Times New Roman"/>
                <w:bCs/>
                <w:color w:val="000000"/>
                <w:sz w:val="20"/>
                <w:szCs w:val="20"/>
                <w:shd w:val="clear" w:color="auto" w:fill="FFFFFF"/>
              </w:rPr>
              <w:t>»</w:t>
            </w:r>
          </w:p>
        </w:tc>
        <w:tc>
          <w:tcPr>
            <w:tcW w:w="4678" w:type="dxa"/>
          </w:tcPr>
          <w:p w:rsidR="00A43B70" w:rsidRPr="000F5675" w:rsidRDefault="00A43B70" w:rsidP="004354CE">
            <w:pPr>
              <w:rPr>
                <w:rFonts w:ascii="Times New Roman" w:hAnsi="Times New Roman" w:cs="Times New Roman"/>
                <w:sz w:val="20"/>
                <w:szCs w:val="20"/>
                <w:lang w:val="ru-RU"/>
              </w:rPr>
            </w:pPr>
            <w:r w:rsidRPr="000F5675">
              <w:rPr>
                <w:rFonts w:ascii="Times New Roman" w:hAnsi="Times New Roman" w:cs="Times New Roman"/>
                <w:color w:val="000000"/>
                <w:sz w:val="20"/>
                <w:szCs w:val="20"/>
                <w:shd w:val="clear" w:color="auto" w:fill="FFFFFF"/>
                <w:lang w:val="ru-RU"/>
              </w:rPr>
              <w:t>Совершенствовать</w:t>
            </w:r>
            <w:r w:rsidRPr="000F5675">
              <w:rPr>
                <w:rFonts w:ascii="Times New Roman" w:hAnsi="Times New Roman" w:cs="Times New Roman"/>
                <w:color w:val="000000"/>
                <w:sz w:val="20"/>
                <w:szCs w:val="20"/>
                <w:shd w:val="clear" w:color="auto" w:fill="FFFFFF"/>
              </w:rPr>
              <w:t> </w:t>
            </w:r>
            <w:r w:rsidRPr="000F5675">
              <w:rPr>
                <w:rFonts w:ascii="Times New Roman" w:hAnsi="Times New Roman" w:cs="Times New Roman"/>
                <w:color w:val="000000"/>
                <w:sz w:val="20"/>
                <w:szCs w:val="20"/>
                <w:shd w:val="clear" w:color="auto" w:fill="FFFFFF"/>
                <w:lang w:val="ru-RU"/>
              </w:rPr>
              <w:t xml:space="preserve"> знания детей о геометрических фигурах, их</w:t>
            </w:r>
            <w:r w:rsidRPr="000F5675">
              <w:rPr>
                <w:rFonts w:ascii="Times New Roman" w:hAnsi="Times New Roman" w:cs="Times New Roman"/>
                <w:color w:val="000000"/>
                <w:sz w:val="20"/>
                <w:szCs w:val="20"/>
                <w:shd w:val="clear" w:color="auto" w:fill="FFFFFF"/>
              </w:rPr>
              <w:t> </w:t>
            </w:r>
            <w:r w:rsidRPr="000F5675">
              <w:rPr>
                <w:rFonts w:ascii="Times New Roman" w:hAnsi="Times New Roman" w:cs="Times New Roman"/>
                <w:color w:val="000000"/>
                <w:sz w:val="20"/>
                <w:szCs w:val="20"/>
                <w:shd w:val="clear" w:color="auto" w:fill="FFFFFF"/>
                <w:lang w:val="ru-RU"/>
              </w:rPr>
              <w:t xml:space="preserve"> цвете, величине, толщине. </w:t>
            </w:r>
            <w:proofErr w:type="spellStart"/>
            <w:r w:rsidRPr="000F5675">
              <w:rPr>
                <w:rFonts w:ascii="Times New Roman" w:hAnsi="Times New Roman" w:cs="Times New Roman"/>
                <w:color w:val="000000"/>
                <w:sz w:val="20"/>
                <w:szCs w:val="20"/>
                <w:shd w:val="clear" w:color="auto" w:fill="FFFFFF"/>
              </w:rPr>
              <w:t>Развивать</w:t>
            </w:r>
            <w:proofErr w:type="spellEnd"/>
            <w:r w:rsidRPr="000F5675">
              <w:rPr>
                <w:rFonts w:ascii="Times New Roman" w:hAnsi="Times New Roman" w:cs="Times New Roman"/>
                <w:color w:val="000000"/>
                <w:sz w:val="20"/>
                <w:szCs w:val="20"/>
                <w:shd w:val="clear" w:color="auto" w:fill="FFFFFF"/>
              </w:rPr>
              <w:t xml:space="preserve"> </w:t>
            </w:r>
            <w:proofErr w:type="spellStart"/>
            <w:r w:rsidRPr="000F5675">
              <w:rPr>
                <w:rFonts w:ascii="Times New Roman" w:hAnsi="Times New Roman" w:cs="Times New Roman"/>
                <w:color w:val="000000"/>
                <w:sz w:val="20"/>
                <w:szCs w:val="20"/>
                <w:shd w:val="clear" w:color="auto" w:fill="FFFFFF"/>
              </w:rPr>
              <w:t>мышление</w:t>
            </w:r>
            <w:proofErr w:type="spellEnd"/>
            <w:r w:rsidRPr="000F5675">
              <w:rPr>
                <w:rFonts w:ascii="Times New Roman" w:hAnsi="Times New Roman" w:cs="Times New Roman"/>
                <w:color w:val="000000"/>
                <w:sz w:val="20"/>
                <w:szCs w:val="20"/>
                <w:shd w:val="clear" w:color="auto" w:fill="FFFFFF"/>
              </w:rPr>
              <w:t>.</w:t>
            </w:r>
          </w:p>
        </w:tc>
      </w:tr>
      <w:tr w:rsidR="00A43B70" w:rsidTr="00671A46">
        <w:tc>
          <w:tcPr>
            <w:tcW w:w="4928" w:type="dxa"/>
          </w:tcPr>
          <w:p w:rsidR="00A43B70" w:rsidRPr="000F5675" w:rsidRDefault="00A43B70" w:rsidP="004354CE">
            <w:pPr>
              <w:rPr>
                <w:rFonts w:ascii="Times New Roman" w:hAnsi="Times New Roman" w:cs="Times New Roman"/>
                <w:bCs/>
                <w:color w:val="000000"/>
                <w:sz w:val="20"/>
                <w:szCs w:val="20"/>
                <w:shd w:val="clear" w:color="auto" w:fill="FFFFFF"/>
                <w:lang w:val="ru-RU"/>
              </w:rPr>
            </w:pPr>
            <w:r w:rsidRPr="000F5675">
              <w:rPr>
                <w:rFonts w:ascii="Times New Roman" w:hAnsi="Times New Roman" w:cs="Times New Roman"/>
                <w:bCs/>
                <w:color w:val="000000"/>
                <w:sz w:val="20"/>
                <w:szCs w:val="20"/>
                <w:shd w:val="clear" w:color="auto" w:fill="FFFFFF"/>
                <w:lang w:val="ru-RU"/>
              </w:rPr>
              <w:t xml:space="preserve">Дидактическая игра </w:t>
            </w:r>
            <w:r w:rsidRPr="000F5675">
              <w:rPr>
                <w:rFonts w:ascii="Times New Roman" w:hAnsi="Times New Roman" w:cs="Times New Roman"/>
                <w:bCs/>
                <w:color w:val="000000"/>
                <w:sz w:val="20"/>
                <w:szCs w:val="20"/>
                <w:shd w:val="clear" w:color="auto" w:fill="FFFFFF"/>
              </w:rPr>
              <w:t> </w:t>
            </w:r>
            <w:r w:rsidRPr="000F5675">
              <w:rPr>
                <w:rFonts w:ascii="Times New Roman" w:hAnsi="Times New Roman" w:cs="Times New Roman"/>
                <w:bCs/>
                <w:color w:val="000000"/>
                <w:sz w:val="20"/>
                <w:szCs w:val="20"/>
                <w:shd w:val="clear" w:color="auto" w:fill="FFFFFF"/>
                <w:lang w:val="ru-RU"/>
              </w:rPr>
              <w:t>« Игра с одним обручем»</w:t>
            </w:r>
          </w:p>
        </w:tc>
        <w:tc>
          <w:tcPr>
            <w:tcW w:w="4678" w:type="dxa"/>
          </w:tcPr>
          <w:p w:rsidR="00A43B70" w:rsidRPr="000F5675" w:rsidRDefault="00A43B70" w:rsidP="004354CE">
            <w:pPr>
              <w:rPr>
                <w:rFonts w:ascii="Times New Roman" w:hAnsi="Times New Roman" w:cs="Times New Roman"/>
                <w:color w:val="000000"/>
                <w:sz w:val="20"/>
                <w:szCs w:val="20"/>
                <w:shd w:val="clear" w:color="auto" w:fill="FFFFFF"/>
                <w:lang w:val="ru-RU"/>
              </w:rPr>
            </w:pPr>
            <w:r w:rsidRPr="000F5675">
              <w:rPr>
                <w:rFonts w:ascii="Times New Roman" w:hAnsi="Times New Roman" w:cs="Times New Roman"/>
                <w:color w:val="000000"/>
                <w:sz w:val="20"/>
                <w:szCs w:val="20"/>
                <w:shd w:val="clear" w:color="auto" w:fill="FFFFFF"/>
              </w:rPr>
              <w:t> </w:t>
            </w:r>
            <w:r w:rsidRPr="000F5675">
              <w:rPr>
                <w:rFonts w:ascii="Times New Roman" w:hAnsi="Times New Roman" w:cs="Times New Roman"/>
                <w:color w:val="000000"/>
                <w:sz w:val="20"/>
                <w:szCs w:val="20"/>
                <w:shd w:val="clear" w:color="auto" w:fill="FFFFFF"/>
                <w:lang w:val="ru-RU"/>
              </w:rPr>
              <w:t xml:space="preserve">Развивать </w:t>
            </w:r>
            <w:r w:rsidRPr="000F5675">
              <w:rPr>
                <w:rFonts w:ascii="Times New Roman" w:hAnsi="Times New Roman" w:cs="Times New Roman"/>
                <w:color w:val="000000"/>
                <w:sz w:val="20"/>
                <w:szCs w:val="20"/>
                <w:shd w:val="clear" w:color="auto" w:fill="FFFFFF"/>
              </w:rPr>
              <w:t> </w:t>
            </w:r>
            <w:r w:rsidRPr="000F5675">
              <w:rPr>
                <w:rFonts w:ascii="Times New Roman" w:hAnsi="Times New Roman" w:cs="Times New Roman"/>
                <w:color w:val="000000"/>
                <w:sz w:val="20"/>
                <w:szCs w:val="20"/>
                <w:shd w:val="clear" w:color="auto" w:fill="FFFFFF"/>
                <w:lang w:val="ru-RU"/>
              </w:rPr>
              <w:t xml:space="preserve">умение разбивать множество по одному свойству на два подмножества, производить логическую операцию </w:t>
            </w:r>
            <w:r w:rsidRPr="000F5675">
              <w:rPr>
                <w:rFonts w:ascii="Times New Roman" w:hAnsi="Times New Roman" w:cs="Times New Roman"/>
                <w:color w:val="000000"/>
                <w:sz w:val="20"/>
                <w:szCs w:val="20"/>
                <w:shd w:val="clear" w:color="auto" w:fill="FFFFFF"/>
              </w:rPr>
              <w:t>«</w:t>
            </w:r>
            <w:proofErr w:type="spellStart"/>
            <w:r w:rsidRPr="000F5675">
              <w:rPr>
                <w:rFonts w:ascii="Times New Roman" w:hAnsi="Times New Roman" w:cs="Times New Roman"/>
                <w:color w:val="000000"/>
                <w:sz w:val="20"/>
                <w:szCs w:val="20"/>
                <w:shd w:val="clear" w:color="auto" w:fill="FFFFFF"/>
              </w:rPr>
              <w:t>не</w:t>
            </w:r>
            <w:proofErr w:type="spellEnd"/>
            <w:r w:rsidRPr="000F5675">
              <w:rPr>
                <w:rFonts w:ascii="Times New Roman" w:hAnsi="Times New Roman" w:cs="Times New Roman"/>
                <w:color w:val="000000"/>
                <w:sz w:val="20"/>
                <w:szCs w:val="20"/>
                <w:shd w:val="clear" w:color="auto" w:fill="FFFFFF"/>
              </w:rPr>
              <w:t>».</w:t>
            </w:r>
          </w:p>
        </w:tc>
      </w:tr>
      <w:tr w:rsidR="00A43B70" w:rsidRPr="009636D8" w:rsidTr="00671A46">
        <w:tc>
          <w:tcPr>
            <w:tcW w:w="4928" w:type="dxa"/>
          </w:tcPr>
          <w:p w:rsidR="00A43B70" w:rsidRPr="000F5675" w:rsidRDefault="00A43B70" w:rsidP="004354CE">
            <w:pPr>
              <w:rPr>
                <w:rFonts w:ascii="Times New Roman" w:hAnsi="Times New Roman" w:cs="Times New Roman"/>
                <w:bCs/>
                <w:color w:val="000000"/>
                <w:sz w:val="20"/>
                <w:szCs w:val="20"/>
                <w:shd w:val="clear" w:color="auto" w:fill="FFFFFF"/>
                <w:lang w:val="ru-RU"/>
              </w:rPr>
            </w:pPr>
            <w:r w:rsidRPr="000F5675">
              <w:rPr>
                <w:rFonts w:ascii="Times New Roman" w:hAnsi="Times New Roman" w:cs="Times New Roman"/>
                <w:bCs/>
                <w:color w:val="000000"/>
                <w:sz w:val="20"/>
                <w:szCs w:val="20"/>
                <w:shd w:val="clear" w:color="auto" w:fill="FFFFFF"/>
                <w:lang w:val="ru-RU"/>
              </w:rPr>
              <w:t>Дидактическая игра «Игра с двумя обручами»</w:t>
            </w:r>
          </w:p>
        </w:tc>
        <w:tc>
          <w:tcPr>
            <w:tcW w:w="4678" w:type="dxa"/>
          </w:tcPr>
          <w:p w:rsidR="00A43B70" w:rsidRPr="000F5675" w:rsidRDefault="00A43B70" w:rsidP="004354CE">
            <w:pPr>
              <w:rPr>
                <w:rFonts w:ascii="Times New Roman" w:hAnsi="Times New Roman" w:cs="Times New Roman"/>
                <w:color w:val="000000"/>
                <w:sz w:val="20"/>
                <w:szCs w:val="20"/>
                <w:shd w:val="clear" w:color="auto" w:fill="FFFFFF"/>
                <w:lang w:val="ru-RU"/>
              </w:rPr>
            </w:pPr>
            <w:r w:rsidRPr="000F5675">
              <w:rPr>
                <w:rFonts w:ascii="Times New Roman" w:hAnsi="Times New Roman" w:cs="Times New Roman"/>
                <w:color w:val="000000"/>
                <w:sz w:val="20"/>
                <w:szCs w:val="20"/>
                <w:shd w:val="clear" w:color="auto" w:fill="FFFFFF"/>
                <w:lang w:val="ru-RU"/>
              </w:rPr>
              <w:t>Развитие умения разбивать множество по двум совместимым свойствам, производить логические операции «не», «и», «или».</w:t>
            </w:r>
          </w:p>
        </w:tc>
      </w:tr>
      <w:tr w:rsidR="00A175B9" w:rsidRPr="009636D8" w:rsidTr="00671A46">
        <w:tc>
          <w:tcPr>
            <w:tcW w:w="4928" w:type="dxa"/>
          </w:tcPr>
          <w:p w:rsidR="00A175B9" w:rsidRPr="000F5675" w:rsidRDefault="00A175B9" w:rsidP="004354CE">
            <w:pPr>
              <w:rPr>
                <w:rFonts w:ascii="Times New Roman" w:hAnsi="Times New Roman" w:cs="Times New Roman"/>
                <w:bCs/>
                <w:color w:val="000000"/>
                <w:sz w:val="20"/>
                <w:szCs w:val="20"/>
                <w:shd w:val="clear" w:color="auto" w:fill="FFFFFF"/>
                <w:lang w:val="ru-RU"/>
              </w:rPr>
            </w:pPr>
            <w:r w:rsidRPr="000F5675">
              <w:rPr>
                <w:rFonts w:ascii="Times New Roman" w:hAnsi="Times New Roman" w:cs="Times New Roman"/>
                <w:bCs/>
                <w:color w:val="000000"/>
                <w:sz w:val="20"/>
                <w:szCs w:val="20"/>
                <w:shd w:val="clear" w:color="auto" w:fill="FFFFFF"/>
                <w:lang w:val="ru-RU"/>
              </w:rPr>
              <w:t xml:space="preserve">Дидактическая игра </w:t>
            </w:r>
            <w:r w:rsidRPr="000F5675">
              <w:rPr>
                <w:rFonts w:ascii="Times New Roman" w:hAnsi="Times New Roman" w:cs="Times New Roman"/>
                <w:bCs/>
                <w:color w:val="000000"/>
                <w:sz w:val="20"/>
                <w:szCs w:val="20"/>
                <w:shd w:val="clear" w:color="auto" w:fill="FFFFFF"/>
              </w:rPr>
              <w:t> </w:t>
            </w:r>
            <w:r w:rsidRPr="000F5675">
              <w:rPr>
                <w:rFonts w:ascii="Times New Roman" w:hAnsi="Times New Roman" w:cs="Times New Roman"/>
                <w:bCs/>
                <w:color w:val="000000"/>
                <w:sz w:val="20"/>
                <w:szCs w:val="20"/>
                <w:shd w:val="clear" w:color="auto" w:fill="FFFFFF"/>
                <w:lang w:val="ru-RU"/>
              </w:rPr>
              <w:t>«Заселим в домики»</w:t>
            </w:r>
          </w:p>
        </w:tc>
        <w:tc>
          <w:tcPr>
            <w:tcW w:w="4678" w:type="dxa"/>
          </w:tcPr>
          <w:p w:rsidR="00A175B9" w:rsidRPr="000F5675" w:rsidRDefault="00A175B9" w:rsidP="004354CE">
            <w:pPr>
              <w:rPr>
                <w:rFonts w:ascii="Times New Roman" w:hAnsi="Times New Roman" w:cs="Times New Roman"/>
                <w:color w:val="000000"/>
                <w:sz w:val="20"/>
                <w:szCs w:val="20"/>
                <w:shd w:val="clear" w:color="auto" w:fill="FFFFFF"/>
                <w:lang w:val="ru-RU"/>
              </w:rPr>
            </w:pPr>
            <w:r w:rsidRPr="000F5675">
              <w:rPr>
                <w:rFonts w:ascii="Times New Roman" w:hAnsi="Times New Roman" w:cs="Times New Roman"/>
                <w:color w:val="000000"/>
                <w:sz w:val="20"/>
                <w:szCs w:val="20"/>
                <w:shd w:val="clear" w:color="auto" w:fill="FFFFFF"/>
              </w:rPr>
              <w:t> </w:t>
            </w:r>
            <w:r w:rsidRPr="000F5675">
              <w:rPr>
                <w:rFonts w:ascii="Times New Roman" w:hAnsi="Times New Roman" w:cs="Times New Roman"/>
                <w:color w:val="000000"/>
                <w:sz w:val="20"/>
                <w:szCs w:val="20"/>
                <w:shd w:val="clear" w:color="auto" w:fill="FFFFFF"/>
                <w:lang w:val="ru-RU"/>
              </w:rPr>
              <w:t xml:space="preserve">Развивать </w:t>
            </w:r>
            <w:r w:rsidRPr="000F5675">
              <w:rPr>
                <w:rFonts w:ascii="Times New Roman" w:hAnsi="Times New Roman" w:cs="Times New Roman"/>
                <w:color w:val="000000"/>
                <w:sz w:val="20"/>
                <w:szCs w:val="20"/>
                <w:shd w:val="clear" w:color="auto" w:fill="FFFFFF"/>
              </w:rPr>
              <w:t> </w:t>
            </w:r>
            <w:r w:rsidRPr="000F5675">
              <w:rPr>
                <w:rFonts w:ascii="Times New Roman" w:hAnsi="Times New Roman" w:cs="Times New Roman"/>
                <w:color w:val="000000"/>
                <w:sz w:val="20"/>
                <w:szCs w:val="20"/>
                <w:shd w:val="clear" w:color="auto" w:fill="FFFFFF"/>
                <w:lang w:val="ru-RU"/>
              </w:rPr>
              <w:t>умение анализировать, выделять свойства фигур, классифицировать.</w:t>
            </w:r>
          </w:p>
        </w:tc>
      </w:tr>
      <w:tr w:rsidR="00A175B9" w:rsidRPr="009636D8" w:rsidTr="00671A46">
        <w:tc>
          <w:tcPr>
            <w:tcW w:w="4928" w:type="dxa"/>
          </w:tcPr>
          <w:p w:rsidR="00A175B9" w:rsidRPr="000F5675" w:rsidRDefault="00A175B9" w:rsidP="004354CE">
            <w:pPr>
              <w:rPr>
                <w:rFonts w:ascii="Times New Roman" w:hAnsi="Times New Roman" w:cs="Times New Roman"/>
                <w:bCs/>
                <w:color w:val="000000"/>
                <w:sz w:val="20"/>
                <w:szCs w:val="20"/>
                <w:shd w:val="clear" w:color="auto" w:fill="FFFFFF"/>
                <w:lang w:val="ru-RU"/>
              </w:rPr>
            </w:pPr>
            <w:r w:rsidRPr="000F5675">
              <w:rPr>
                <w:rFonts w:ascii="Times New Roman" w:hAnsi="Times New Roman" w:cs="Times New Roman"/>
                <w:bCs/>
                <w:color w:val="000000"/>
                <w:sz w:val="20"/>
                <w:szCs w:val="20"/>
                <w:shd w:val="clear" w:color="auto" w:fill="FFFFFF"/>
                <w:lang w:val="ru-RU"/>
              </w:rPr>
              <w:t xml:space="preserve">Дидактическая игра </w:t>
            </w:r>
            <w:r w:rsidRPr="000F5675">
              <w:rPr>
                <w:rFonts w:ascii="Times New Roman" w:hAnsi="Times New Roman" w:cs="Times New Roman"/>
                <w:bCs/>
                <w:color w:val="000000"/>
                <w:sz w:val="20"/>
                <w:szCs w:val="20"/>
                <w:shd w:val="clear" w:color="auto" w:fill="FFFFFF"/>
              </w:rPr>
              <w:t> </w:t>
            </w:r>
            <w:r w:rsidRPr="000F5675">
              <w:rPr>
                <w:rFonts w:ascii="Times New Roman" w:hAnsi="Times New Roman" w:cs="Times New Roman"/>
                <w:bCs/>
                <w:color w:val="000000"/>
                <w:sz w:val="20"/>
                <w:szCs w:val="20"/>
                <w:shd w:val="clear" w:color="auto" w:fill="FFFFFF"/>
                <w:lang w:val="ru-RU"/>
              </w:rPr>
              <w:t>« На свою веточку»</w:t>
            </w:r>
          </w:p>
        </w:tc>
        <w:tc>
          <w:tcPr>
            <w:tcW w:w="4678" w:type="dxa"/>
          </w:tcPr>
          <w:p w:rsidR="00A175B9" w:rsidRPr="000F5675" w:rsidRDefault="00A175B9" w:rsidP="004354CE">
            <w:pPr>
              <w:rPr>
                <w:rFonts w:ascii="Times New Roman" w:hAnsi="Times New Roman" w:cs="Times New Roman"/>
                <w:color w:val="000000"/>
                <w:sz w:val="20"/>
                <w:szCs w:val="20"/>
                <w:shd w:val="clear" w:color="auto" w:fill="FFFFFF"/>
                <w:lang w:val="ru-RU"/>
              </w:rPr>
            </w:pPr>
            <w:r w:rsidRPr="000F5675">
              <w:rPr>
                <w:rFonts w:ascii="Times New Roman" w:hAnsi="Times New Roman" w:cs="Times New Roman"/>
                <w:color w:val="000000"/>
                <w:sz w:val="20"/>
                <w:szCs w:val="20"/>
                <w:shd w:val="clear" w:color="auto" w:fill="FFFFFF"/>
                <w:lang w:val="ru-RU"/>
              </w:rPr>
              <w:t>Развивать умение анализировать, выделять свойства фигур, классифицировать фигуры по нескольким признакам.</w:t>
            </w:r>
          </w:p>
        </w:tc>
      </w:tr>
      <w:tr w:rsidR="00A175B9" w:rsidRPr="009636D8" w:rsidTr="00671A46">
        <w:tc>
          <w:tcPr>
            <w:tcW w:w="4928" w:type="dxa"/>
          </w:tcPr>
          <w:p w:rsidR="00A175B9" w:rsidRPr="000F5675" w:rsidRDefault="00A175B9" w:rsidP="004354CE">
            <w:pPr>
              <w:rPr>
                <w:rFonts w:ascii="Times New Roman" w:hAnsi="Times New Roman" w:cs="Times New Roman"/>
                <w:bCs/>
                <w:color w:val="000000"/>
                <w:sz w:val="20"/>
                <w:szCs w:val="20"/>
                <w:shd w:val="clear" w:color="auto" w:fill="FFFFFF"/>
                <w:lang w:val="ru-RU"/>
              </w:rPr>
            </w:pPr>
            <w:proofErr w:type="spellStart"/>
            <w:r w:rsidRPr="000F5675">
              <w:rPr>
                <w:rFonts w:ascii="Times New Roman" w:hAnsi="Times New Roman" w:cs="Times New Roman"/>
                <w:bCs/>
                <w:color w:val="000000"/>
                <w:sz w:val="20"/>
                <w:szCs w:val="20"/>
                <w:shd w:val="clear" w:color="auto" w:fill="FFFFFF"/>
              </w:rPr>
              <w:t>Дидактическая</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игра</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Цепочка</w:t>
            </w:r>
            <w:proofErr w:type="spellEnd"/>
            <w:r w:rsidRPr="000F5675">
              <w:rPr>
                <w:rFonts w:ascii="Times New Roman" w:hAnsi="Times New Roman" w:cs="Times New Roman"/>
                <w:bCs/>
                <w:color w:val="000000"/>
                <w:sz w:val="20"/>
                <w:szCs w:val="20"/>
                <w:shd w:val="clear" w:color="auto" w:fill="FFFFFF"/>
              </w:rPr>
              <w:t>»</w:t>
            </w:r>
          </w:p>
        </w:tc>
        <w:tc>
          <w:tcPr>
            <w:tcW w:w="4678" w:type="dxa"/>
          </w:tcPr>
          <w:p w:rsidR="00A175B9" w:rsidRPr="000F5675" w:rsidRDefault="00A175B9" w:rsidP="004354CE">
            <w:pPr>
              <w:rPr>
                <w:rFonts w:ascii="Times New Roman" w:hAnsi="Times New Roman" w:cs="Times New Roman"/>
                <w:color w:val="000000"/>
                <w:sz w:val="20"/>
                <w:szCs w:val="20"/>
                <w:shd w:val="clear" w:color="auto" w:fill="FFFFFF"/>
                <w:lang w:val="ru-RU"/>
              </w:rPr>
            </w:pPr>
            <w:r w:rsidRPr="000F5675">
              <w:rPr>
                <w:rFonts w:ascii="Times New Roman" w:hAnsi="Times New Roman" w:cs="Times New Roman"/>
                <w:color w:val="000000"/>
                <w:sz w:val="20"/>
                <w:szCs w:val="20"/>
                <w:shd w:val="clear" w:color="auto" w:fill="FFFFFF"/>
                <w:lang w:val="ru-RU"/>
              </w:rPr>
              <w:t>Развитие умения анализировать, выделять свойства фигур, находить фигуру по заданному признаку.</w:t>
            </w:r>
          </w:p>
        </w:tc>
      </w:tr>
      <w:tr w:rsidR="00A175B9" w:rsidRPr="009636D8" w:rsidTr="00671A46">
        <w:tc>
          <w:tcPr>
            <w:tcW w:w="4928" w:type="dxa"/>
          </w:tcPr>
          <w:p w:rsidR="00A175B9" w:rsidRPr="000F5675" w:rsidRDefault="00A175B9" w:rsidP="004354CE">
            <w:pPr>
              <w:rPr>
                <w:rFonts w:ascii="Times New Roman" w:hAnsi="Times New Roman" w:cs="Times New Roman"/>
                <w:bCs/>
                <w:color w:val="000000"/>
                <w:sz w:val="20"/>
                <w:szCs w:val="20"/>
                <w:shd w:val="clear" w:color="auto" w:fill="FFFFFF"/>
                <w:lang w:val="ru-RU"/>
              </w:rPr>
            </w:pPr>
            <w:r w:rsidRPr="000F5675">
              <w:rPr>
                <w:rFonts w:ascii="Times New Roman" w:hAnsi="Times New Roman" w:cs="Times New Roman"/>
                <w:bCs/>
                <w:color w:val="000000"/>
                <w:sz w:val="20"/>
                <w:szCs w:val="20"/>
                <w:shd w:val="clear" w:color="auto" w:fill="FFFFFF"/>
                <w:lang w:val="ru-RU"/>
              </w:rPr>
              <w:t>Дидактическая игра «Помоги сказочному герою»</w:t>
            </w:r>
          </w:p>
        </w:tc>
        <w:tc>
          <w:tcPr>
            <w:tcW w:w="4678" w:type="dxa"/>
          </w:tcPr>
          <w:p w:rsidR="00AC118C" w:rsidRDefault="00A175B9" w:rsidP="00AC118C">
            <w:pPr>
              <w:pStyle w:val="aff4"/>
              <w:spacing w:before="0" w:beforeAutospacing="0" w:after="0" w:afterAutospacing="0"/>
              <w:rPr>
                <w:color w:val="000000"/>
                <w:sz w:val="20"/>
                <w:szCs w:val="20"/>
              </w:rPr>
            </w:pPr>
            <w:r w:rsidRPr="000F5675">
              <w:rPr>
                <w:color w:val="000000"/>
                <w:sz w:val="20"/>
                <w:szCs w:val="20"/>
              </w:rPr>
              <w:t>Упражнять детей в группировке геометрических фигур</w:t>
            </w:r>
            <w:r w:rsidR="00AC118C">
              <w:rPr>
                <w:color w:val="000000"/>
                <w:sz w:val="20"/>
                <w:szCs w:val="20"/>
              </w:rPr>
              <w:t>.</w:t>
            </w:r>
          </w:p>
          <w:p w:rsidR="00A175B9" w:rsidRPr="00AC118C" w:rsidRDefault="00A175B9" w:rsidP="00AC118C">
            <w:pPr>
              <w:pStyle w:val="aff4"/>
              <w:spacing w:before="0" w:beforeAutospacing="0" w:after="0" w:afterAutospacing="0"/>
              <w:rPr>
                <w:color w:val="000000"/>
                <w:sz w:val="20"/>
                <w:szCs w:val="20"/>
              </w:rPr>
            </w:pPr>
            <w:r w:rsidRPr="000F5675">
              <w:rPr>
                <w:color w:val="000000"/>
                <w:sz w:val="20"/>
                <w:szCs w:val="20"/>
              </w:rPr>
              <w:t>Развивать наблюдательность, внимание и память</w:t>
            </w:r>
          </w:p>
        </w:tc>
      </w:tr>
      <w:tr w:rsidR="00A175B9" w:rsidRPr="009636D8" w:rsidTr="00671A46">
        <w:tc>
          <w:tcPr>
            <w:tcW w:w="4928" w:type="dxa"/>
          </w:tcPr>
          <w:p w:rsidR="00A175B9" w:rsidRPr="000F5675" w:rsidRDefault="00A175B9" w:rsidP="004354CE">
            <w:pPr>
              <w:rPr>
                <w:rFonts w:ascii="Times New Roman" w:hAnsi="Times New Roman" w:cs="Times New Roman"/>
                <w:bCs/>
                <w:color w:val="000000"/>
                <w:sz w:val="20"/>
                <w:szCs w:val="20"/>
                <w:shd w:val="clear" w:color="auto" w:fill="FFFFFF"/>
                <w:lang w:val="ru-RU"/>
              </w:rPr>
            </w:pPr>
            <w:proofErr w:type="spellStart"/>
            <w:r w:rsidRPr="000F5675">
              <w:rPr>
                <w:rFonts w:ascii="Times New Roman" w:hAnsi="Times New Roman" w:cs="Times New Roman"/>
                <w:bCs/>
                <w:color w:val="000000"/>
                <w:sz w:val="20"/>
                <w:szCs w:val="20"/>
                <w:shd w:val="clear" w:color="auto" w:fill="FFFFFF"/>
              </w:rPr>
              <w:t>Дидактическая</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игра</w:t>
            </w:r>
            <w:proofErr w:type="spellEnd"/>
            <w:r w:rsidRPr="000F5675">
              <w:rPr>
                <w:rFonts w:ascii="Times New Roman" w:hAnsi="Times New Roman" w:cs="Times New Roman"/>
                <w:bCs/>
                <w:color w:val="000000"/>
                <w:sz w:val="20"/>
                <w:szCs w:val="20"/>
                <w:shd w:val="clear" w:color="auto" w:fill="FFFFFF"/>
              </w:rPr>
              <w:t xml:space="preserve"> «</w:t>
            </w:r>
            <w:proofErr w:type="spellStart"/>
            <w:r w:rsidRPr="000F5675">
              <w:rPr>
                <w:rFonts w:ascii="Times New Roman" w:hAnsi="Times New Roman" w:cs="Times New Roman"/>
                <w:bCs/>
                <w:color w:val="000000"/>
                <w:sz w:val="20"/>
                <w:szCs w:val="20"/>
                <w:shd w:val="clear" w:color="auto" w:fill="FFFFFF"/>
              </w:rPr>
              <w:t>Этажи</w:t>
            </w:r>
            <w:proofErr w:type="spellEnd"/>
            <w:r w:rsidRPr="000F5675">
              <w:rPr>
                <w:rFonts w:ascii="Times New Roman" w:hAnsi="Times New Roman" w:cs="Times New Roman"/>
                <w:bCs/>
                <w:color w:val="000000"/>
                <w:sz w:val="20"/>
                <w:szCs w:val="20"/>
                <w:shd w:val="clear" w:color="auto" w:fill="FFFFFF"/>
              </w:rPr>
              <w:t>»</w:t>
            </w:r>
          </w:p>
        </w:tc>
        <w:tc>
          <w:tcPr>
            <w:tcW w:w="4678" w:type="dxa"/>
          </w:tcPr>
          <w:p w:rsidR="00A175B9" w:rsidRPr="000F5675" w:rsidRDefault="00A175B9" w:rsidP="00A175B9">
            <w:pPr>
              <w:pStyle w:val="aff4"/>
              <w:rPr>
                <w:color w:val="000000"/>
                <w:sz w:val="20"/>
                <w:szCs w:val="20"/>
              </w:rPr>
            </w:pPr>
            <w:r w:rsidRPr="000F5675">
              <w:rPr>
                <w:rStyle w:val="apple-converted-space"/>
                <w:color w:val="000000"/>
                <w:sz w:val="20"/>
                <w:szCs w:val="20"/>
                <w:shd w:val="clear" w:color="auto" w:fill="FFFFFF"/>
              </w:rPr>
              <w:t> </w:t>
            </w:r>
            <w:r w:rsidRPr="000F5675">
              <w:rPr>
                <w:color w:val="000000"/>
                <w:sz w:val="20"/>
                <w:szCs w:val="20"/>
                <w:shd w:val="clear" w:color="auto" w:fill="FFFFFF"/>
              </w:rPr>
              <w:t>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tc>
      </w:tr>
      <w:tr w:rsidR="00A175B9" w:rsidRPr="009636D8" w:rsidTr="00671A46">
        <w:tc>
          <w:tcPr>
            <w:tcW w:w="4928" w:type="dxa"/>
          </w:tcPr>
          <w:p w:rsidR="00A175B9" w:rsidRPr="000F5675" w:rsidRDefault="00A175B9" w:rsidP="004354CE">
            <w:pPr>
              <w:rPr>
                <w:rFonts w:ascii="Times New Roman" w:hAnsi="Times New Roman" w:cs="Times New Roman"/>
                <w:bCs/>
                <w:color w:val="000000"/>
                <w:sz w:val="20"/>
                <w:szCs w:val="20"/>
                <w:shd w:val="clear" w:color="auto" w:fill="FFFFFF"/>
                <w:lang w:val="ru-RU"/>
              </w:rPr>
            </w:pPr>
            <w:r w:rsidRPr="000F5675">
              <w:rPr>
                <w:rFonts w:ascii="Times New Roman" w:hAnsi="Times New Roman" w:cs="Times New Roman"/>
                <w:bCs/>
                <w:color w:val="000000"/>
                <w:sz w:val="20"/>
                <w:szCs w:val="20"/>
                <w:shd w:val="clear" w:color="auto" w:fill="FFFFFF"/>
                <w:lang w:val="ru-RU"/>
              </w:rPr>
              <w:t>Игра - Сказка «В царстве блоков»</w:t>
            </w:r>
          </w:p>
        </w:tc>
        <w:tc>
          <w:tcPr>
            <w:tcW w:w="4678" w:type="dxa"/>
          </w:tcPr>
          <w:p w:rsidR="00A175B9" w:rsidRPr="000F5675" w:rsidRDefault="00A175B9" w:rsidP="00A175B9">
            <w:pPr>
              <w:pStyle w:val="aff4"/>
              <w:rPr>
                <w:rStyle w:val="apple-converted-space"/>
                <w:color w:val="000000"/>
                <w:sz w:val="20"/>
                <w:szCs w:val="20"/>
                <w:shd w:val="clear" w:color="auto" w:fill="FFFFFF"/>
              </w:rPr>
            </w:pPr>
            <w:r w:rsidRPr="000F5675">
              <w:rPr>
                <w:rStyle w:val="apple-converted-space"/>
                <w:color w:val="000000"/>
                <w:sz w:val="20"/>
                <w:szCs w:val="20"/>
                <w:shd w:val="clear" w:color="auto" w:fill="FFFFFF"/>
              </w:rPr>
              <w:t> </w:t>
            </w:r>
            <w:proofErr w:type="gramStart"/>
            <w:r w:rsidR="00AC118C">
              <w:rPr>
                <w:color w:val="000000"/>
                <w:sz w:val="20"/>
                <w:szCs w:val="20"/>
                <w:shd w:val="clear" w:color="auto" w:fill="FFFFFF"/>
              </w:rPr>
              <w:t>З</w:t>
            </w:r>
            <w:r w:rsidRPr="000F5675">
              <w:rPr>
                <w:color w:val="000000"/>
                <w:sz w:val="20"/>
                <w:szCs w:val="20"/>
                <w:shd w:val="clear" w:color="auto" w:fill="FFFFFF"/>
              </w:rPr>
              <w:t>накомить с блоками, их свойствами, развивать внимание, умение выявлять, абстрагировать свойства (размер, форма, толщина), воображение, творческое мышление.</w:t>
            </w:r>
            <w:proofErr w:type="gramEnd"/>
          </w:p>
        </w:tc>
      </w:tr>
      <w:tr w:rsidR="00A175B9" w:rsidRPr="009636D8" w:rsidTr="00671A46">
        <w:tc>
          <w:tcPr>
            <w:tcW w:w="4928" w:type="dxa"/>
          </w:tcPr>
          <w:p w:rsidR="00A175B9" w:rsidRPr="00BF1B5D" w:rsidRDefault="00A175B9" w:rsidP="003A6541">
            <w:pPr>
              <w:pStyle w:val="4"/>
              <w:outlineLvl w:val="3"/>
              <w:rPr>
                <w:rFonts w:ascii="Times New Roman" w:hAnsi="Times New Roman" w:cs="Times New Roman"/>
                <w:b w:val="0"/>
                <w:i w:val="0"/>
                <w:color w:val="000000"/>
                <w:sz w:val="20"/>
                <w:szCs w:val="20"/>
              </w:rPr>
            </w:pPr>
            <w:proofErr w:type="spellStart"/>
            <w:r w:rsidRPr="00BF1B5D">
              <w:rPr>
                <w:rFonts w:ascii="Times New Roman" w:hAnsi="Times New Roman" w:cs="Times New Roman"/>
                <w:b w:val="0"/>
                <w:i w:val="0"/>
                <w:color w:val="000000"/>
                <w:sz w:val="20"/>
                <w:szCs w:val="20"/>
              </w:rPr>
              <w:t>Дидактическая</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игра</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Космический</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корабль</w:t>
            </w:r>
            <w:proofErr w:type="spellEnd"/>
            <w:r w:rsidRPr="00BF1B5D">
              <w:rPr>
                <w:rFonts w:ascii="Times New Roman" w:hAnsi="Times New Roman" w:cs="Times New Roman"/>
                <w:b w:val="0"/>
                <w:i w:val="0"/>
                <w:color w:val="000000"/>
                <w:sz w:val="20"/>
                <w:szCs w:val="20"/>
              </w:rPr>
              <w:t>»</w:t>
            </w:r>
          </w:p>
          <w:p w:rsidR="00A175B9" w:rsidRPr="00BF1B5D" w:rsidRDefault="00A175B9" w:rsidP="003A6541">
            <w:pPr>
              <w:rPr>
                <w:rFonts w:ascii="Times New Roman" w:hAnsi="Times New Roman" w:cs="Times New Roman"/>
                <w:bCs/>
                <w:color w:val="000000"/>
                <w:sz w:val="20"/>
                <w:szCs w:val="20"/>
                <w:shd w:val="clear" w:color="auto" w:fill="FFFFFF"/>
                <w:lang w:val="ru-RU"/>
              </w:rPr>
            </w:pPr>
          </w:p>
        </w:tc>
        <w:tc>
          <w:tcPr>
            <w:tcW w:w="4678" w:type="dxa"/>
          </w:tcPr>
          <w:p w:rsidR="00A175B9" w:rsidRPr="003A6541" w:rsidRDefault="00BF1B5D" w:rsidP="003A6541">
            <w:pPr>
              <w:pStyle w:val="4"/>
              <w:spacing w:before="0"/>
              <w:outlineLvl w:val="3"/>
              <w:rPr>
                <w:rStyle w:val="apple-converted-space"/>
                <w:rFonts w:ascii="Times New Roman" w:hAnsi="Times New Roman" w:cs="Times New Roman"/>
                <w:b w:val="0"/>
                <w:i w:val="0"/>
                <w:color w:val="000000"/>
                <w:sz w:val="20"/>
                <w:szCs w:val="20"/>
                <w:lang w:val="ru-RU"/>
              </w:rPr>
            </w:pPr>
            <w:r>
              <w:rPr>
                <w:rFonts w:ascii="Times New Roman" w:hAnsi="Times New Roman" w:cs="Times New Roman"/>
                <w:b w:val="0"/>
                <w:bCs w:val="0"/>
                <w:i w:val="0"/>
                <w:color w:val="000000"/>
                <w:sz w:val="20"/>
                <w:szCs w:val="20"/>
                <w:lang w:val="ru-RU"/>
              </w:rPr>
              <w:t>Ф</w:t>
            </w:r>
            <w:r w:rsidR="00A175B9" w:rsidRPr="00BF1B5D">
              <w:rPr>
                <w:rFonts w:ascii="Times New Roman" w:hAnsi="Times New Roman" w:cs="Times New Roman"/>
                <w:b w:val="0"/>
                <w:bCs w:val="0"/>
                <w:i w:val="0"/>
                <w:color w:val="000000"/>
                <w:sz w:val="20"/>
                <w:szCs w:val="20"/>
                <w:lang w:val="ru-RU"/>
              </w:rPr>
              <w:t>ормирование операции классификации и обобщении блоков по одному-четырём признакам, развитие логического мышления, внимания.</w:t>
            </w:r>
          </w:p>
        </w:tc>
      </w:tr>
      <w:tr w:rsidR="00A175B9" w:rsidRPr="009636D8" w:rsidTr="00671A46">
        <w:tc>
          <w:tcPr>
            <w:tcW w:w="4928" w:type="dxa"/>
          </w:tcPr>
          <w:p w:rsidR="00A175B9" w:rsidRPr="00BF1B5D" w:rsidRDefault="00A175B9" w:rsidP="003A6541">
            <w:pPr>
              <w:pStyle w:val="4"/>
              <w:spacing w:before="0"/>
              <w:outlineLvl w:val="3"/>
              <w:rPr>
                <w:rFonts w:ascii="Times New Roman" w:hAnsi="Times New Roman" w:cs="Times New Roman"/>
                <w:b w:val="0"/>
                <w:i w:val="0"/>
                <w:color w:val="000000"/>
                <w:sz w:val="20"/>
                <w:szCs w:val="20"/>
              </w:rPr>
            </w:pPr>
            <w:proofErr w:type="spellStart"/>
            <w:r w:rsidRPr="00BF1B5D">
              <w:rPr>
                <w:rFonts w:ascii="Times New Roman" w:hAnsi="Times New Roman" w:cs="Times New Roman"/>
                <w:b w:val="0"/>
                <w:i w:val="0"/>
                <w:color w:val="000000"/>
                <w:sz w:val="20"/>
                <w:szCs w:val="20"/>
              </w:rPr>
              <w:t>Игра</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Украсим</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елку</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бусами</w:t>
            </w:r>
            <w:proofErr w:type="spellEnd"/>
            <w:r w:rsidRPr="00BF1B5D">
              <w:rPr>
                <w:rFonts w:ascii="Times New Roman" w:hAnsi="Times New Roman" w:cs="Times New Roman"/>
                <w:b w:val="0"/>
                <w:i w:val="0"/>
                <w:color w:val="000000"/>
                <w:sz w:val="20"/>
                <w:szCs w:val="20"/>
              </w:rPr>
              <w:t>»</w:t>
            </w:r>
          </w:p>
          <w:p w:rsidR="00A175B9" w:rsidRPr="00BF1B5D" w:rsidRDefault="00A175B9" w:rsidP="003A6541">
            <w:pPr>
              <w:pStyle w:val="4"/>
              <w:spacing w:before="0"/>
              <w:outlineLvl w:val="3"/>
              <w:rPr>
                <w:rFonts w:ascii="Times New Roman" w:hAnsi="Times New Roman" w:cs="Times New Roman"/>
                <w:b w:val="0"/>
                <w:i w:val="0"/>
                <w:color w:val="000000"/>
                <w:sz w:val="20"/>
                <w:szCs w:val="20"/>
              </w:rPr>
            </w:pPr>
          </w:p>
        </w:tc>
        <w:tc>
          <w:tcPr>
            <w:tcW w:w="4678" w:type="dxa"/>
          </w:tcPr>
          <w:p w:rsidR="00A175B9" w:rsidRPr="00BF1B5D" w:rsidRDefault="00A175B9" w:rsidP="003A6541">
            <w:pPr>
              <w:pStyle w:val="4"/>
              <w:spacing w:before="0"/>
              <w:outlineLvl w:val="3"/>
              <w:rPr>
                <w:rFonts w:ascii="Times New Roman" w:hAnsi="Times New Roman" w:cs="Times New Roman"/>
                <w:b w:val="0"/>
                <w:bCs w:val="0"/>
                <w:i w:val="0"/>
                <w:color w:val="000000"/>
                <w:sz w:val="20"/>
                <w:szCs w:val="20"/>
                <w:lang w:val="ru-RU"/>
              </w:rPr>
            </w:pPr>
            <w:r w:rsidRPr="00BF1B5D">
              <w:rPr>
                <w:rFonts w:ascii="Times New Roman" w:hAnsi="Times New Roman" w:cs="Times New Roman"/>
                <w:b w:val="0"/>
                <w:i w:val="0"/>
                <w:color w:val="000000"/>
                <w:sz w:val="20"/>
                <w:szCs w:val="20"/>
                <w:shd w:val="clear" w:color="auto" w:fill="FFFFFF"/>
                <w:lang w:val="ru-RU"/>
              </w:rPr>
              <w:t>Развитие умения выявлять и абстрагировать свойства. Умение «читать схему». Закрепление навыков порядкового счета.</w:t>
            </w:r>
          </w:p>
        </w:tc>
      </w:tr>
      <w:tr w:rsidR="00A175B9" w:rsidRPr="009636D8" w:rsidTr="00671A46">
        <w:tc>
          <w:tcPr>
            <w:tcW w:w="4928" w:type="dxa"/>
          </w:tcPr>
          <w:p w:rsidR="00A175B9" w:rsidRPr="00BF1B5D" w:rsidRDefault="00A175B9" w:rsidP="003A6541">
            <w:pPr>
              <w:pStyle w:val="4"/>
              <w:spacing w:before="0"/>
              <w:outlineLvl w:val="3"/>
              <w:rPr>
                <w:rFonts w:ascii="Times New Roman" w:hAnsi="Times New Roman" w:cs="Times New Roman"/>
                <w:b w:val="0"/>
                <w:i w:val="0"/>
                <w:color w:val="000000"/>
                <w:sz w:val="20"/>
                <w:szCs w:val="20"/>
              </w:rPr>
            </w:pPr>
            <w:proofErr w:type="spellStart"/>
            <w:r w:rsidRPr="00BF1B5D">
              <w:rPr>
                <w:rFonts w:ascii="Times New Roman" w:hAnsi="Times New Roman" w:cs="Times New Roman"/>
                <w:b w:val="0"/>
                <w:i w:val="0"/>
                <w:color w:val="000000"/>
                <w:sz w:val="20"/>
                <w:szCs w:val="20"/>
              </w:rPr>
              <w:t>Подвижная</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игра</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Кошки-мышки</w:t>
            </w:r>
            <w:proofErr w:type="spellEnd"/>
            <w:r w:rsidRPr="00BF1B5D">
              <w:rPr>
                <w:rFonts w:ascii="Times New Roman" w:hAnsi="Times New Roman" w:cs="Times New Roman"/>
                <w:b w:val="0"/>
                <w:i w:val="0"/>
                <w:color w:val="000000"/>
                <w:sz w:val="20"/>
                <w:szCs w:val="20"/>
              </w:rPr>
              <w:t>»</w:t>
            </w:r>
          </w:p>
          <w:p w:rsidR="00A175B9" w:rsidRPr="00BF1B5D" w:rsidRDefault="00A175B9" w:rsidP="003A6541">
            <w:pPr>
              <w:pStyle w:val="4"/>
              <w:spacing w:before="0"/>
              <w:outlineLvl w:val="3"/>
              <w:rPr>
                <w:rFonts w:ascii="Times New Roman" w:hAnsi="Times New Roman" w:cs="Times New Roman"/>
                <w:b w:val="0"/>
                <w:i w:val="0"/>
                <w:color w:val="000000"/>
                <w:sz w:val="20"/>
                <w:szCs w:val="20"/>
              </w:rPr>
            </w:pPr>
          </w:p>
        </w:tc>
        <w:tc>
          <w:tcPr>
            <w:tcW w:w="4678" w:type="dxa"/>
          </w:tcPr>
          <w:p w:rsidR="00A175B9" w:rsidRPr="00BF1B5D" w:rsidRDefault="003A6541" w:rsidP="003A6541">
            <w:pPr>
              <w:pStyle w:val="4"/>
              <w:spacing w:before="0"/>
              <w:outlineLvl w:val="3"/>
              <w:rPr>
                <w:rFonts w:ascii="Times New Roman" w:hAnsi="Times New Roman" w:cs="Times New Roman"/>
                <w:b w:val="0"/>
                <w:i w:val="0"/>
                <w:color w:val="000000"/>
                <w:sz w:val="20"/>
                <w:szCs w:val="20"/>
                <w:shd w:val="clear" w:color="auto" w:fill="FFFFFF"/>
                <w:lang w:val="ru-RU"/>
              </w:rPr>
            </w:pPr>
            <w:r>
              <w:rPr>
                <w:rFonts w:ascii="Times New Roman" w:hAnsi="Times New Roman" w:cs="Times New Roman"/>
                <w:b w:val="0"/>
                <w:i w:val="0"/>
                <w:color w:val="000000"/>
                <w:sz w:val="20"/>
                <w:szCs w:val="20"/>
                <w:shd w:val="clear" w:color="auto" w:fill="FFFFFF"/>
                <w:lang w:val="ru-RU"/>
              </w:rPr>
              <w:t>Р</w:t>
            </w:r>
            <w:r w:rsidR="00A175B9" w:rsidRPr="00BF1B5D">
              <w:rPr>
                <w:rFonts w:ascii="Times New Roman" w:hAnsi="Times New Roman" w:cs="Times New Roman"/>
                <w:b w:val="0"/>
                <w:i w:val="0"/>
                <w:color w:val="000000"/>
                <w:sz w:val="20"/>
                <w:szCs w:val="20"/>
                <w:shd w:val="clear" w:color="auto" w:fill="FFFFFF"/>
                <w:lang w:val="ru-RU"/>
              </w:rPr>
              <w:t>азвивать умение «читать» карточки с символами свойств, выявлять необходимые свойства, стимулировать двигательную активность детей.</w:t>
            </w:r>
          </w:p>
        </w:tc>
      </w:tr>
      <w:tr w:rsidR="00A175B9" w:rsidRPr="009636D8" w:rsidTr="00671A46">
        <w:tc>
          <w:tcPr>
            <w:tcW w:w="4928" w:type="dxa"/>
          </w:tcPr>
          <w:p w:rsidR="00A175B9" w:rsidRPr="00BF1B5D" w:rsidRDefault="00A175B9" w:rsidP="003A6541">
            <w:pPr>
              <w:pStyle w:val="4"/>
              <w:spacing w:before="0"/>
              <w:outlineLvl w:val="3"/>
              <w:rPr>
                <w:rFonts w:ascii="Times New Roman" w:hAnsi="Times New Roman" w:cs="Times New Roman"/>
                <w:b w:val="0"/>
                <w:i w:val="0"/>
                <w:color w:val="000000"/>
                <w:sz w:val="20"/>
                <w:szCs w:val="20"/>
              </w:rPr>
            </w:pPr>
            <w:proofErr w:type="spellStart"/>
            <w:r w:rsidRPr="00BF1B5D">
              <w:rPr>
                <w:rFonts w:ascii="Times New Roman" w:hAnsi="Times New Roman" w:cs="Times New Roman"/>
                <w:b w:val="0"/>
                <w:i w:val="0"/>
                <w:color w:val="000000"/>
                <w:sz w:val="20"/>
                <w:szCs w:val="20"/>
              </w:rPr>
              <w:t>Дидактическая</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игра</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Найди</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меня</w:t>
            </w:r>
            <w:proofErr w:type="spellEnd"/>
            <w:r w:rsidRPr="00BF1B5D">
              <w:rPr>
                <w:rFonts w:ascii="Times New Roman" w:hAnsi="Times New Roman" w:cs="Times New Roman"/>
                <w:b w:val="0"/>
                <w:i w:val="0"/>
                <w:color w:val="000000"/>
                <w:sz w:val="20"/>
                <w:szCs w:val="20"/>
              </w:rPr>
              <w:t>»</w:t>
            </w:r>
          </w:p>
          <w:p w:rsidR="00A175B9" w:rsidRPr="00BF1B5D" w:rsidRDefault="00A175B9" w:rsidP="003A6541">
            <w:pPr>
              <w:pStyle w:val="4"/>
              <w:spacing w:before="0"/>
              <w:outlineLvl w:val="3"/>
              <w:rPr>
                <w:rFonts w:ascii="Times New Roman" w:hAnsi="Times New Roman" w:cs="Times New Roman"/>
                <w:b w:val="0"/>
                <w:i w:val="0"/>
                <w:color w:val="000000"/>
                <w:sz w:val="20"/>
                <w:szCs w:val="20"/>
                <w:lang w:val="ru-RU"/>
              </w:rPr>
            </w:pPr>
          </w:p>
        </w:tc>
        <w:tc>
          <w:tcPr>
            <w:tcW w:w="4678" w:type="dxa"/>
          </w:tcPr>
          <w:p w:rsidR="00A175B9" w:rsidRPr="00BF1B5D" w:rsidRDefault="00A175B9" w:rsidP="003A6541">
            <w:pPr>
              <w:pStyle w:val="4"/>
              <w:spacing w:before="0"/>
              <w:outlineLvl w:val="3"/>
              <w:rPr>
                <w:rFonts w:ascii="Times New Roman" w:hAnsi="Times New Roman" w:cs="Times New Roman"/>
                <w:b w:val="0"/>
                <w:i w:val="0"/>
                <w:color w:val="000000"/>
                <w:sz w:val="20"/>
                <w:szCs w:val="20"/>
                <w:shd w:val="clear" w:color="auto" w:fill="FFFFFF"/>
                <w:lang w:val="ru-RU"/>
              </w:rPr>
            </w:pPr>
            <w:r w:rsidRPr="00BF1B5D">
              <w:rPr>
                <w:rStyle w:val="apple-converted-space"/>
                <w:rFonts w:ascii="Times New Roman" w:hAnsi="Times New Roman" w:cs="Times New Roman"/>
                <w:b w:val="0"/>
                <w:i w:val="0"/>
                <w:color w:val="000000"/>
                <w:sz w:val="20"/>
                <w:szCs w:val="20"/>
                <w:shd w:val="clear" w:color="auto" w:fill="FFFFFF"/>
              </w:rPr>
              <w:t> </w:t>
            </w:r>
            <w:r w:rsidRPr="00BF1B5D">
              <w:rPr>
                <w:rFonts w:ascii="Times New Roman" w:hAnsi="Times New Roman" w:cs="Times New Roman"/>
                <w:b w:val="0"/>
                <w:i w:val="0"/>
                <w:color w:val="000000"/>
                <w:sz w:val="20"/>
                <w:szCs w:val="20"/>
                <w:shd w:val="clear" w:color="auto" w:fill="FFFFFF"/>
                <w:lang w:val="ru-RU"/>
              </w:rPr>
              <w:t>Развитие умение читать кодовое обозначение геометрических фигур и находить соответствующий код.</w:t>
            </w:r>
          </w:p>
        </w:tc>
      </w:tr>
      <w:tr w:rsidR="00A175B9" w:rsidRPr="009636D8" w:rsidTr="00671A46">
        <w:tc>
          <w:tcPr>
            <w:tcW w:w="4928" w:type="dxa"/>
          </w:tcPr>
          <w:p w:rsidR="00A175B9" w:rsidRPr="00BF1B5D" w:rsidRDefault="00A175B9" w:rsidP="003A6541">
            <w:pPr>
              <w:pStyle w:val="4"/>
              <w:spacing w:before="0"/>
              <w:outlineLvl w:val="3"/>
              <w:rPr>
                <w:rFonts w:ascii="Times New Roman" w:hAnsi="Times New Roman" w:cs="Times New Roman"/>
                <w:b w:val="0"/>
                <w:i w:val="0"/>
                <w:color w:val="000000"/>
                <w:sz w:val="20"/>
                <w:szCs w:val="20"/>
              </w:rPr>
            </w:pPr>
            <w:proofErr w:type="spellStart"/>
            <w:r w:rsidRPr="00BF1B5D">
              <w:rPr>
                <w:rFonts w:ascii="Times New Roman" w:hAnsi="Times New Roman" w:cs="Times New Roman"/>
                <w:b w:val="0"/>
                <w:i w:val="0"/>
                <w:color w:val="000000"/>
                <w:sz w:val="20"/>
                <w:szCs w:val="20"/>
              </w:rPr>
              <w:t>Дидактическая</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игра</w:t>
            </w:r>
            <w:proofErr w:type="spellEnd"/>
            <w:r w:rsidRPr="00BF1B5D">
              <w:rPr>
                <w:rFonts w:ascii="Times New Roman" w:hAnsi="Times New Roman" w:cs="Times New Roman"/>
                <w:b w:val="0"/>
                <w:i w:val="0"/>
                <w:color w:val="000000"/>
                <w:sz w:val="20"/>
                <w:szCs w:val="20"/>
              </w:rPr>
              <w:t xml:space="preserve"> «</w:t>
            </w:r>
            <w:proofErr w:type="spellStart"/>
            <w:r w:rsidRPr="00BF1B5D">
              <w:rPr>
                <w:rFonts w:ascii="Times New Roman" w:hAnsi="Times New Roman" w:cs="Times New Roman"/>
                <w:b w:val="0"/>
                <w:i w:val="0"/>
                <w:color w:val="000000"/>
                <w:sz w:val="20"/>
                <w:szCs w:val="20"/>
              </w:rPr>
              <w:t>Улитка</w:t>
            </w:r>
            <w:proofErr w:type="spellEnd"/>
            <w:r w:rsidRPr="00BF1B5D">
              <w:rPr>
                <w:rFonts w:ascii="Times New Roman" w:hAnsi="Times New Roman" w:cs="Times New Roman"/>
                <w:b w:val="0"/>
                <w:i w:val="0"/>
                <w:color w:val="000000"/>
                <w:sz w:val="20"/>
                <w:szCs w:val="20"/>
              </w:rPr>
              <w:t>»</w:t>
            </w:r>
          </w:p>
          <w:p w:rsidR="00A175B9" w:rsidRPr="00BF1B5D" w:rsidRDefault="00A175B9" w:rsidP="003A6541">
            <w:pPr>
              <w:pStyle w:val="4"/>
              <w:spacing w:before="0"/>
              <w:outlineLvl w:val="3"/>
              <w:rPr>
                <w:rFonts w:ascii="Times New Roman" w:hAnsi="Times New Roman" w:cs="Times New Roman"/>
                <w:b w:val="0"/>
                <w:i w:val="0"/>
                <w:color w:val="000000"/>
                <w:sz w:val="20"/>
                <w:szCs w:val="20"/>
                <w:lang w:val="ru-RU"/>
              </w:rPr>
            </w:pPr>
          </w:p>
        </w:tc>
        <w:tc>
          <w:tcPr>
            <w:tcW w:w="4678" w:type="dxa"/>
          </w:tcPr>
          <w:p w:rsidR="00A175B9" w:rsidRPr="00BF1B5D" w:rsidRDefault="00A175B9" w:rsidP="003A6541">
            <w:pPr>
              <w:pStyle w:val="4"/>
              <w:spacing w:before="0"/>
              <w:outlineLvl w:val="3"/>
              <w:rPr>
                <w:rFonts w:ascii="Times New Roman" w:hAnsi="Times New Roman" w:cs="Times New Roman"/>
                <w:b w:val="0"/>
                <w:i w:val="0"/>
                <w:color w:val="000000"/>
                <w:sz w:val="20"/>
                <w:szCs w:val="20"/>
                <w:shd w:val="clear" w:color="auto" w:fill="FFFFFF"/>
                <w:lang w:val="ru-RU"/>
              </w:rPr>
            </w:pPr>
            <w:r w:rsidRPr="00BF1B5D">
              <w:rPr>
                <w:rFonts w:ascii="Times New Roman" w:hAnsi="Times New Roman" w:cs="Times New Roman"/>
                <w:b w:val="0"/>
                <w:i w:val="0"/>
                <w:color w:val="000000"/>
                <w:sz w:val="20"/>
                <w:szCs w:val="20"/>
                <w:shd w:val="clear" w:color="auto" w:fill="FFFFFF"/>
                <w:lang w:val="ru-RU"/>
              </w:rPr>
              <w:t>Упражнять детей в классификации блоков по двум признакам; цвету и форме.</w:t>
            </w:r>
          </w:p>
        </w:tc>
      </w:tr>
      <w:tr w:rsidR="00A175B9" w:rsidRPr="009636D8" w:rsidTr="00671A46">
        <w:tc>
          <w:tcPr>
            <w:tcW w:w="4928" w:type="dxa"/>
          </w:tcPr>
          <w:p w:rsidR="00A175B9" w:rsidRPr="000F5675" w:rsidRDefault="00A175B9">
            <w:pPr>
              <w:rPr>
                <w:rFonts w:ascii="Times New Roman" w:hAnsi="Times New Roman" w:cs="Times New Roman"/>
                <w:sz w:val="20"/>
                <w:szCs w:val="20"/>
              </w:rPr>
            </w:pPr>
            <w:proofErr w:type="spellStart"/>
            <w:r w:rsidRPr="000F5675">
              <w:rPr>
                <w:rFonts w:ascii="Times New Roman" w:hAnsi="Times New Roman" w:cs="Times New Roman"/>
                <w:color w:val="000000"/>
                <w:sz w:val="20"/>
                <w:szCs w:val="20"/>
              </w:rPr>
              <w:t>Дидактическая</w:t>
            </w:r>
            <w:proofErr w:type="spellEnd"/>
            <w:r w:rsidRPr="000F5675">
              <w:rPr>
                <w:rFonts w:ascii="Times New Roman" w:hAnsi="Times New Roman" w:cs="Times New Roman"/>
                <w:color w:val="000000"/>
                <w:sz w:val="20"/>
                <w:szCs w:val="20"/>
              </w:rPr>
              <w:t xml:space="preserve"> </w:t>
            </w:r>
            <w:proofErr w:type="spellStart"/>
            <w:r w:rsidRPr="000F5675">
              <w:rPr>
                <w:rFonts w:ascii="Times New Roman" w:hAnsi="Times New Roman" w:cs="Times New Roman"/>
                <w:color w:val="000000"/>
                <w:sz w:val="20"/>
                <w:szCs w:val="20"/>
              </w:rPr>
              <w:t>игра</w:t>
            </w:r>
            <w:proofErr w:type="spellEnd"/>
            <w:r w:rsidRPr="000F5675">
              <w:rPr>
                <w:rFonts w:ascii="Times New Roman" w:hAnsi="Times New Roman" w:cs="Times New Roman"/>
                <w:color w:val="000000"/>
                <w:sz w:val="20"/>
                <w:szCs w:val="20"/>
              </w:rPr>
              <w:t xml:space="preserve"> «</w:t>
            </w:r>
            <w:proofErr w:type="spellStart"/>
            <w:r w:rsidRPr="000F5675">
              <w:rPr>
                <w:rFonts w:ascii="Times New Roman" w:hAnsi="Times New Roman" w:cs="Times New Roman"/>
                <w:color w:val="000000"/>
                <w:sz w:val="20"/>
                <w:szCs w:val="20"/>
              </w:rPr>
              <w:t>Домино</w:t>
            </w:r>
            <w:proofErr w:type="spellEnd"/>
            <w:r w:rsidRPr="000F5675">
              <w:rPr>
                <w:rFonts w:ascii="Times New Roman" w:hAnsi="Times New Roman" w:cs="Times New Roman"/>
                <w:color w:val="000000"/>
                <w:sz w:val="20"/>
                <w:szCs w:val="20"/>
              </w:rPr>
              <w:t>»</w:t>
            </w:r>
          </w:p>
        </w:tc>
        <w:tc>
          <w:tcPr>
            <w:tcW w:w="4678" w:type="dxa"/>
          </w:tcPr>
          <w:p w:rsidR="00A175B9" w:rsidRPr="000F5675" w:rsidRDefault="00A175B9">
            <w:pPr>
              <w:rPr>
                <w:rFonts w:ascii="Times New Roman" w:hAnsi="Times New Roman" w:cs="Times New Roman"/>
                <w:sz w:val="20"/>
                <w:szCs w:val="20"/>
                <w:lang w:val="ru-RU"/>
              </w:rPr>
            </w:pPr>
            <w:r w:rsidRPr="000F5675">
              <w:rPr>
                <w:rFonts w:ascii="Times New Roman" w:hAnsi="Times New Roman" w:cs="Times New Roman"/>
                <w:color w:val="000000"/>
                <w:sz w:val="20"/>
                <w:szCs w:val="20"/>
                <w:shd w:val="clear" w:color="auto" w:fill="FFFFFF"/>
                <w:lang w:val="ru-RU"/>
              </w:rPr>
              <w:t>Развивать умение выделять свойства геометрических фигур.</w:t>
            </w:r>
            <w:r w:rsidRPr="000F5675">
              <w:rPr>
                <w:rStyle w:val="apple-converted-space"/>
                <w:rFonts w:ascii="Times New Roman" w:hAnsi="Times New Roman" w:cs="Times New Roman"/>
                <w:color w:val="000000"/>
                <w:sz w:val="20"/>
                <w:szCs w:val="20"/>
                <w:shd w:val="clear" w:color="auto" w:fill="FFFFFF"/>
              </w:rPr>
              <w:t> </w:t>
            </w:r>
          </w:p>
        </w:tc>
      </w:tr>
    </w:tbl>
    <w:p w:rsidR="00943BF2" w:rsidRDefault="00943BF2" w:rsidP="004354CE">
      <w:pPr>
        <w:rPr>
          <w:rFonts w:ascii="Times New Roman" w:hAnsi="Times New Roman" w:cs="Times New Roman"/>
          <w:b/>
          <w:sz w:val="24"/>
          <w:szCs w:val="24"/>
          <w:lang w:val="ru-RU"/>
        </w:rPr>
      </w:pPr>
    </w:p>
    <w:p w:rsidR="00460251" w:rsidRPr="00943BF2" w:rsidRDefault="00460251" w:rsidP="004354CE">
      <w:pPr>
        <w:rPr>
          <w:rFonts w:ascii="Times New Roman" w:hAnsi="Times New Roman" w:cs="Times New Roman"/>
          <w:b/>
          <w:sz w:val="20"/>
          <w:szCs w:val="20"/>
          <w:lang w:val="ru-RU"/>
        </w:rPr>
      </w:pPr>
      <w:r w:rsidRPr="00943BF2">
        <w:rPr>
          <w:rFonts w:ascii="Times New Roman" w:hAnsi="Times New Roman" w:cs="Times New Roman"/>
          <w:b/>
          <w:sz w:val="20"/>
          <w:szCs w:val="20"/>
          <w:lang w:val="ru-RU"/>
        </w:rPr>
        <w:t>Список</w:t>
      </w:r>
      <w:r w:rsidR="000A2AE5" w:rsidRPr="00943BF2">
        <w:rPr>
          <w:rFonts w:ascii="Times New Roman" w:hAnsi="Times New Roman" w:cs="Times New Roman"/>
          <w:b/>
          <w:sz w:val="20"/>
          <w:szCs w:val="20"/>
          <w:lang w:val="ru-RU"/>
        </w:rPr>
        <w:t xml:space="preserve"> </w:t>
      </w:r>
      <w:r w:rsidRPr="00943BF2">
        <w:rPr>
          <w:rFonts w:ascii="Times New Roman" w:hAnsi="Times New Roman" w:cs="Times New Roman"/>
          <w:b/>
          <w:sz w:val="20"/>
          <w:szCs w:val="20"/>
          <w:lang w:val="ru-RU"/>
        </w:rPr>
        <w:t>литературы:</w:t>
      </w:r>
    </w:p>
    <w:p w:rsidR="00460251" w:rsidRPr="00943BF2" w:rsidRDefault="00460251" w:rsidP="009A12F2">
      <w:pPr>
        <w:pStyle w:val="ac"/>
        <w:numPr>
          <w:ilvl w:val="0"/>
          <w:numId w:val="14"/>
        </w:numPr>
        <w:ind w:left="-567" w:firstLine="567"/>
        <w:jc w:val="both"/>
        <w:rPr>
          <w:rFonts w:ascii="Times New Roman" w:hAnsi="Times New Roman" w:cs="Times New Roman"/>
          <w:b/>
          <w:sz w:val="20"/>
          <w:szCs w:val="20"/>
        </w:rPr>
      </w:pPr>
      <w:r w:rsidRPr="00943BF2">
        <w:rPr>
          <w:rFonts w:ascii="Times New Roman" w:hAnsi="Times New Roman" w:cs="Times New Roman"/>
          <w:sz w:val="20"/>
          <w:szCs w:val="20"/>
          <w:lang w:val="ru-RU"/>
        </w:rPr>
        <w:t xml:space="preserve">«Дошкольная математика» М.А. </w:t>
      </w:r>
      <w:proofErr w:type="spellStart"/>
      <w:r w:rsidRPr="00943BF2">
        <w:rPr>
          <w:rFonts w:ascii="Times New Roman" w:hAnsi="Times New Roman" w:cs="Times New Roman"/>
          <w:sz w:val="20"/>
          <w:szCs w:val="20"/>
          <w:lang w:val="ru-RU"/>
        </w:rPr>
        <w:t>Косицына</w:t>
      </w:r>
      <w:proofErr w:type="spellEnd"/>
      <w:r w:rsidRPr="00943BF2">
        <w:rPr>
          <w:rFonts w:ascii="Times New Roman" w:hAnsi="Times New Roman" w:cs="Times New Roman"/>
          <w:sz w:val="20"/>
          <w:szCs w:val="20"/>
          <w:lang w:val="ru-RU"/>
        </w:rPr>
        <w:t xml:space="preserve">; В.а, Смирнова 1-2 года обучения. </w:t>
      </w:r>
      <w:proofErr w:type="spellStart"/>
      <w:r w:rsidRPr="00943BF2">
        <w:rPr>
          <w:rFonts w:ascii="Times New Roman" w:hAnsi="Times New Roman" w:cs="Times New Roman"/>
          <w:sz w:val="20"/>
          <w:szCs w:val="20"/>
        </w:rPr>
        <w:t>Москва</w:t>
      </w:r>
      <w:proofErr w:type="spellEnd"/>
      <w:r w:rsidRPr="00943BF2">
        <w:rPr>
          <w:rFonts w:ascii="Times New Roman" w:hAnsi="Times New Roman" w:cs="Times New Roman"/>
          <w:sz w:val="20"/>
          <w:szCs w:val="20"/>
        </w:rPr>
        <w:t xml:space="preserve"> – 2001г.</w:t>
      </w:r>
    </w:p>
    <w:p w:rsidR="00460251" w:rsidRPr="00943BF2" w:rsidRDefault="00460251" w:rsidP="009A12F2">
      <w:pPr>
        <w:pStyle w:val="ac"/>
        <w:numPr>
          <w:ilvl w:val="0"/>
          <w:numId w:val="14"/>
        </w:numPr>
        <w:ind w:left="-567" w:firstLine="567"/>
        <w:jc w:val="both"/>
        <w:rPr>
          <w:rFonts w:ascii="Times New Roman" w:hAnsi="Times New Roman" w:cs="Times New Roman"/>
          <w:b/>
          <w:sz w:val="20"/>
          <w:szCs w:val="20"/>
        </w:rPr>
      </w:pPr>
      <w:r w:rsidRPr="00943BF2">
        <w:rPr>
          <w:rFonts w:ascii="Times New Roman" w:hAnsi="Times New Roman" w:cs="Times New Roman"/>
          <w:sz w:val="20"/>
          <w:szCs w:val="20"/>
          <w:lang w:val="ru-RU"/>
        </w:rPr>
        <w:t xml:space="preserve">«Игровые задачи для дошкольников» З.А. Михайлова. </w:t>
      </w:r>
      <w:proofErr w:type="spellStart"/>
      <w:r w:rsidRPr="00943BF2">
        <w:rPr>
          <w:rFonts w:ascii="Times New Roman" w:hAnsi="Times New Roman" w:cs="Times New Roman"/>
          <w:sz w:val="20"/>
          <w:szCs w:val="20"/>
        </w:rPr>
        <w:t>Санкт</w:t>
      </w:r>
      <w:proofErr w:type="spellEnd"/>
      <w:r w:rsidRPr="00943BF2">
        <w:rPr>
          <w:rFonts w:ascii="Times New Roman" w:hAnsi="Times New Roman" w:cs="Times New Roman"/>
          <w:sz w:val="20"/>
          <w:szCs w:val="20"/>
        </w:rPr>
        <w:t xml:space="preserve"> – </w:t>
      </w:r>
      <w:proofErr w:type="spellStart"/>
      <w:r w:rsidRPr="00943BF2">
        <w:rPr>
          <w:rFonts w:ascii="Times New Roman" w:hAnsi="Times New Roman" w:cs="Times New Roman"/>
          <w:sz w:val="20"/>
          <w:szCs w:val="20"/>
        </w:rPr>
        <w:t>Петербург</w:t>
      </w:r>
      <w:proofErr w:type="spellEnd"/>
      <w:r w:rsidRPr="00943BF2">
        <w:rPr>
          <w:rFonts w:ascii="Times New Roman" w:hAnsi="Times New Roman" w:cs="Times New Roman"/>
          <w:sz w:val="20"/>
          <w:szCs w:val="20"/>
        </w:rPr>
        <w:t xml:space="preserve"> 2001г.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 xml:space="preserve">«Занятия по развитию математических способностей 6-7 лет». А.В. </w:t>
      </w:r>
      <w:proofErr w:type="spellStart"/>
      <w:r w:rsidRPr="00943BF2">
        <w:rPr>
          <w:rFonts w:ascii="Times New Roman" w:hAnsi="Times New Roman" w:cs="Times New Roman"/>
          <w:sz w:val="20"/>
          <w:szCs w:val="20"/>
          <w:lang w:val="ru-RU"/>
        </w:rPr>
        <w:t>Белошистая</w:t>
      </w:r>
      <w:proofErr w:type="spellEnd"/>
      <w:r w:rsidRPr="00943BF2">
        <w:rPr>
          <w:rFonts w:ascii="Times New Roman" w:hAnsi="Times New Roman" w:cs="Times New Roman"/>
          <w:sz w:val="20"/>
          <w:szCs w:val="20"/>
          <w:lang w:val="ru-RU"/>
        </w:rPr>
        <w:t>. Москва – 2004г.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rPr>
      </w:pPr>
      <w:r w:rsidRPr="00943BF2">
        <w:rPr>
          <w:rFonts w:ascii="Times New Roman" w:hAnsi="Times New Roman" w:cs="Times New Roman"/>
          <w:sz w:val="20"/>
          <w:szCs w:val="20"/>
          <w:lang w:val="ru-RU"/>
        </w:rPr>
        <w:t xml:space="preserve">«Формирование математических представлений 4-7 лет» программа по математике. </w:t>
      </w:r>
      <w:r w:rsidRPr="00943BF2">
        <w:rPr>
          <w:rFonts w:ascii="Times New Roman" w:hAnsi="Times New Roman" w:cs="Times New Roman"/>
          <w:sz w:val="20"/>
          <w:szCs w:val="20"/>
        </w:rPr>
        <w:t>Т.А.</w:t>
      </w:r>
      <w:r w:rsidR="00943BF2">
        <w:rPr>
          <w:rFonts w:ascii="Times New Roman" w:hAnsi="Times New Roman" w:cs="Times New Roman"/>
          <w:sz w:val="20"/>
          <w:szCs w:val="20"/>
          <w:lang w:val="ru-RU"/>
        </w:rPr>
        <w:t xml:space="preserve"> </w:t>
      </w:r>
      <w:proofErr w:type="spellStart"/>
      <w:r w:rsidRPr="00943BF2">
        <w:rPr>
          <w:rFonts w:ascii="Times New Roman" w:hAnsi="Times New Roman" w:cs="Times New Roman"/>
          <w:sz w:val="20"/>
          <w:szCs w:val="20"/>
        </w:rPr>
        <w:t>Фалькович</w:t>
      </w:r>
      <w:proofErr w:type="spellEnd"/>
      <w:r w:rsidRPr="00943BF2">
        <w:rPr>
          <w:rFonts w:ascii="Times New Roman" w:hAnsi="Times New Roman" w:cs="Times New Roman"/>
          <w:sz w:val="20"/>
          <w:szCs w:val="20"/>
        </w:rPr>
        <w:t xml:space="preserve">; </w:t>
      </w:r>
      <w:r w:rsidR="00FA7382">
        <w:rPr>
          <w:rFonts w:ascii="Times New Roman" w:hAnsi="Times New Roman" w:cs="Times New Roman"/>
          <w:sz w:val="20"/>
          <w:szCs w:val="20"/>
          <w:lang w:val="ru-RU"/>
        </w:rPr>
        <w:t xml:space="preserve">   </w:t>
      </w:r>
      <w:r w:rsidRPr="00943BF2">
        <w:rPr>
          <w:rFonts w:ascii="Times New Roman" w:hAnsi="Times New Roman" w:cs="Times New Roman"/>
          <w:sz w:val="20"/>
          <w:szCs w:val="20"/>
        </w:rPr>
        <w:t xml:space="preserve">Л.П, </w:t>
      </w:r>
      <w:proofErr w:type="spellStart"/>
      <w:r w:rsidRPr="00943BF2">
        <w:rPr>
          <w:rFonts w:ascii="Times New Roman" w:hAnsi="Times New Roman" w:cs="Times New Roman"/>
          <w:sz w:val="20"/>
          <w:szCs w:val="20"/>
        </w:rPr>
        <w:t>Барылкина</w:t>
      </w:r>
      <w:proofErr w:type="spellEnd"/>
      <w:r w:rsidRPr="00943BF2">
        <w:rPr>
          <w:rFonts w:ascii="Times New Roman" w:hAnsi="Times New Roman" w:cs="Times New Roman"/>
          <w:sz w:val="20"/>
          <w:szCs w:val="20"/>
        </w:rPr>
        <w:t xml:space="preserve">. </w:t>
      </w:r>
      <w:proofErr w:type="spellStart"/>
      <w:r w:rsidRPr="00943BF2">
        <w:rPr>
          <w:rFonts w:ascii="Times New Roman" w:hAnsi="Times New Roman" w:cs="Times New Roman"/>
          <w:sz w:val="20"/>
          <w:szCs w:val="20"/>
        </w:rPr>
        <w:t>Москва</w:t>
      </w:r>
      <w:proofErr w:type="spellEnd"/>
      <w:r w:rsidRPr="00943BF2">
        <w:rPr>
          <w:rFonts w:ascii="Times New Roman" w:hAnsi="Times New Roman" w:cs="Times New Roman"/>
          <w:sz w:val="20"/>
          <w:szCs w:val="20"/>
        </w:rPr>
        <w:t xml:space="preserve"> – 2005г.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«Развивающие игры» Б.П.Никитина. Москва – 1994г.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rPr>
      </w:pPr>
      <w:r w:rsidRPr="00943BF2">
        <w:rPr>
          <w:rFonts w:ascii="Times New Roman" w:hAnsi="Times New Roman" w:cs="Times New Roman"/>
          <w:sz w:val="20"/>
          <w:szCs w:val="20"/>
          <w:lang w:val="ru-RU"/>
        </w:rPr>
        <w:t xml:space="preserve">«И учеба, и игра: математика. Т.И. </w:t>
      </w:r>
      <w:proofErr w:type="spellStart"/>
      <w:r w:rsidRPr="00943BF2">
        <w:rPr>
          <w:rFonts w:ascii="Times New Roman" w:hAnsi="Times New Roman" w:cs="Times New Roman"/>
          <w:sz w:val="20"/>
          <w:szCs w:val="20"/>
          <w:lang w:val="ru-RU"/>
        </w:rPr>
        <w:t>Тарабарина</w:t>
      </w:r>
      <w:proofErr w:type="spellEnd"/>
      <w:r w:rsidRPr="00943BF2">
        <w:rPr>
          <w:rFonts w:ascii="Times New Roman" w:hAnsi="Times New Roman" w:cs="Times New Roman"/>
          <w:sz w:val="20"/>
          <w:szCs w:val="20"/>
          <w:lang w:val="ru-RU"/>
        </w:rPr>
        <w:t xml:space="preserve">; Н.В, </w:t>
      </w:r>
      <w:proofErr w:type="spellStart"/>
      <w:r w:rsidRPr="00943BF2">
        <w:rPr>
          <w:rFonts w:ascii="Times New Roman" w:hAnsi="Times New Roman" w:cs="Times New Roman"/>
          <w:sz w:val="20"/>
          <w:szCs w:val="20"/>
          <w:lang w:val="ru-RU"/>
        </w:rPr>
        <w:t>Елкина</w:t>
      </w:r>
      <w:proofErr w:type="spellEnd"/>
      <w:r w:rsidRPr="00943BF2">
        <w:rPr>
          <w:rFonts w:ascii="Times New Roman" w:hAnsi="Times New Roman" w:cs="Times New Roman"/>
          <w:sz w:val="20"/>
          <w:szCs w:val="20"/>
          <w:lang w:val="ru-RU"/>
        </w:rPr>
        <w:t xml:space="preserve">. </w:t>
      </w:r>
      <w:proofErr w:type="spellStart"/>
      <w:r w:rsidRPr="00943BF2">
        <w:rPr>
          <w:rFonts w:ascii="Times New Roman" w:hAnsi="Times New Roman" w:cs="Times New Roman"/>
          <w:sz w:val="20"/>
          <w:szCs w:val="20"/>
        </w:rPr>
        <w:t>Ярославль</w:t>
      </w:r>
      <w:proofErr w:type="spellEnd"/>
      <w:r w:rsidRPr="00943BF2">
        <w:rPr>
          <w:rFonts w:ascii="Times New Roman" w:hAnsi="Times New Roman" w:cs="Times New Roman"/>
          <w:sz w:val="20"/>
          <w:szCs w:val="20"/>
        </w:rPr>
        <w:t xml:space="preserve"> – 2003г.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«Математика до школы» З.А.Михайлова; Р.Л. Непомнящая. Санкт – Петербург – 2002г.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«Логика и математика для дошкольников» Е.А.Носова; Р.Л.Непомнящая. Санкт – Петербург – 2004г.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 xml:space="preserve"> «Математика от 3 до 7» З.А.Михайлова;  Н.С. </w:t>
      </w:r>
      <w:proofErr w:type="spellStart"/>
      <w:r w:rsidRPr="00943BF2">
        <w:rPr>
          <w:rFonts w:ascii="Times New Roman" w:hAnsi="Times New Roman" w:cs="Times New Roman"/>
          <w:sz w:val="20"/>
          <w:szCs w:val="20"/>
          <w:lang w:val="ru-RU"/>
        </w:rPr>
        <w:t>Камышан</w:t>
      </w:r>
      <w:proofErr w:type="spellEnd"/>
      <w:r w:rsidRPr="00943BF2">
        <w:rPr>
          <w:rFonts w:ascii="Times New Roman" w:hAnsi="Times New Roman" w:cs="Times New Roman"/>
          <w:sz w:val="20"/>
          <w:szCs w:val="20"/>
          <w:lang w:val="ru-RU"/>
        </w:rPr>
        <w:t xml:space="preserve">; Т.В. </w:t>
      </w:r>
      <w:proofErr w:type="spellStart"/>
      <w:r w:rsidRPr="00943BF2">
        <w:rPr>
          <w:rFonts w:ascii="Times New Roman" w:hAnsi="Times New Roman" w:cs="Times New Roman"/>
          <w:sz w:val="20"/>
          <w:szCs w:val="20"/>
          <w:lang w:val="ru-RU"/>
        </w:rPr>
        <w:t>Лагода</w:t>
      </w:r>
      <w:proofErr w:type="spellEnd"/>
      <w:r w:rsidRPr="00943BF2">
        <w:rPr>
          <w:rFonts w:ascii="Times New Roman" w:hAnsi="Times New Roman" w:cs="Times New Roman"/>
          <w:sz w:val="20"/>
          <w:szCs w:val="20"/>
          <w:lang w:val="ru-RU"/>
        </w:rPr>
        <w:t>».</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lastRenderedPageBreak/>
        <w:t xml:space="preserve">«Раз ступенька, два ступенька…» Л.Г. </w:t>
      </w:r>
      <w:proofErr w:type="spellStart"/>
      <w:r w:rsidRPr="00943BF2">
        <w:rPr>
          <w:rFonts w:ascii="Times New Roman" w:hAnsi="Times New Roman" w:cs="Times New Roman"/>
          <w:sz w:val="20"/>
          <w:szCs w:val="20"/>
          <w:lang w:val="ru-RU"/>
        </w:rPr>
        <w:t>Петерсон</w:t>
      </w:r>
      <w:proofErr w:type="spellEnd"/>
      <w:r w:rsidRPr="00943BF2">
        <w:rPr>
          <w:rFonts w:ascii="Times New Roman" w:hAnsi="Times New Roman" w:cs="Times New Roman"/>
          <w:sz w:val="20"/>
          <w:szCs w:val="20"/>
          <w:lang w:val="ru-RU"/>
        </w:rPr>
        <w:t>; Н.П.Холина. Москва – 2004г.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 xml:space="preserve"> «Математика: числа второго десятка» </w:t>
      </w:r>
      <w:proofErr w:type="spellStart"/>
      <w:r w:rsidRPr="00943BF2">
        <w:rPr>
          <w:rFonts w:ascii="Times New Roman" w:hAnsi="Times New Roman" w:cs="Times New Roman"/>
          <w:sz w:val="20"/>
          <w:szCs w:val="20"/>
          <w:lang w:val="ru-RU"/>
        </w:rPr>
        <w:t>Т.Н.Канашевич</w:t>
      </w:r>
      <w:proofErr w:type="spellEnd"/>
      <w:r w:rsidRPr="00943BF2">
        <w:rPr>
          <w:rFonts w:ascii="Times New Roman" w:hAnsi="Times New Roman" w:cs="Times New Roman"/>
          <w:sz w:val="20"/>
          <w:szCs w:val="20"/>
          <w:lang w:val="ru-RU"/>
        </w:rPr>
        <w:t>. Минск – 2008г.</w:t>
      </w:r>
    </w:p>
    <w:p w:rsidR="00460251"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«Математика для д</w:t>
      </w:r>
      <w:r w:rsidR="006C3CED" w:rsidRPr="00943BF2">
        <w:rPr>
          <w:rFonts w:ascii="Times New Roman" w:hAnsi="Times New Roman" w:cs="Times New Roman"/>
          <w:sz w:val="20"/>
          <w:szCs w:val="20"/>
          <w:lang w:val="ru-RU"/>
        </w:rPr>
        <w:t>етей дошкольного возраста» В.В.З</w:t>
      </w:r>
      <w:r w:rsidRPr="00943BF2">
        <w:rPr>
          <w:rFonts w:ascii="Times New Roman" w:hAnsi="Times New Roman" w:cs="Times New Roman"/>
          <w:sz w:val="20"/>
          <w:szCs w:val="20"/>
          <w:lang w:val="ru-RU"/>
        </w:rPr>
        <w:t>айцев. Москва – 2001г.</w:t>
      </w:r>
    </w:p>
    <w:p w:rsidR="00E85C16" w:rsidRPr="00943BF2" w:rsidRDefault="00460251"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«Занимате</w:t>
      </w:r>
      <w:r w:rsidR="006C3CED" w:rsidRPr="00943BF2">
        <w:rPr>
          <w:rFonts w:ascii="Times New Roman" w:hAnsi="Times New Roman" w:cs="Times New Roman"/>
          <w:sz w:val="20"/>
          <w:szCs w:val="20"/>
          <w:lang w:val="ru-RU"/>
        </w:rPr>
        <w:t>льная математика» Г.П.П</w:t>
      </w:r>
      <w:r w:rsidRPr="00943BF2">
        <w:rPr>
          <w:rFonts w:ascii="Times New Roman" w:hAnsi="Times New Roman" w:cs="Times New Roman"/>
          <w:sz w:val="20"/>
          <w:szCs w:val="20"/>
          <w:lang w:val="ru-RU"/>
        </w:rPr>
        <w:t>опова; В.И.Усачева. Волгоград – 2007г.</w:t>
      </w:r>
    </w:p>
    <w:p w:rsidR="00D258F9" w:rsidRPr="00943BF2" w:rsidRDefault="00D258F9"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 xml:space="preserve">Методические советы по использованию дидактических игр с блоками </w:t>
      </w:r>
      <w:proofErr w:type="spellStart"/>
      <w:r w:rsidRPr="00943BF2">
        <w:rPr>
          <w:rFonts w:ascii="Times New Roman" w:hAnsi="Times New Roman" w:cs="Times New Roman"/>
          <w:sz w:val="20"/>
          <w:szCs w:val="20"/>
          <w:lang w:val="ru-RU"/>
        </w:rPr>
        <w:t>Дъеныша</w:t>
      </w:r>
      <w:proofErr w:type="spellEnd"/>
      <w:r w:rsidRPr="00943BF2">
        <w:rPr>
          <w:rFonts w:ascii="Times New Roman" w:hAnsi="Times New Roman" w:cs="Times New Roman"/>
          <w:sz w:val="20"/>
          <w:szCs w:val="20"/>
          <w:lang w:val="ru-RU"/>
        </w:rPr>
        <w:t xml:space="preserve"> и логическими играми. Н.О.</w:t>
      </w:r>
      <w:r w:rsidR="00943BF2">
        <w:rPr>
          <w:rFonts w:ascii="Times New Roman" w:hAnsi="Times New Roman" w:cs="Times New Roman"/>
          <w:sz w:val="20"/>
          <w:szCs w:val="20"/>
          <w:lang w:val="ru-RU"/>
        </w:rPr>
        <w:t xml:space="preserve"> </w:t>
      </w:r>
      <w:proofErr w:type="spellStart"/>
      <w:r w:rsidRPr="00943BF2">
        <w:rPr>
          <w:rFonts w:ascii="Times New Roman" w:hAnsi="Times New Roman" w:cs="Times New Roman"/>
          <w:sz w:val="20"/>
          <w:szCs w:val="20"/>
          <w:lang w:val="ru-RU"/>
        </w:rPr>
        <w:t>Лелявина</w:t>
      </w:r>
      <w:proofErr w:type="spellEnd"/>
      <w:r w:rsidRPr="00943BF2">
        <w:rPr>
          <w:rFonts w:ascii="Times New Roman" w:hAnsi="Times New Roman" w:cs="Times New Roman"/>
          <w:sz w:val="20"/>
          <w:szCs w:val="20"/>
          <w:lang w:val="ru-RU"/>
        </w:rPr>
        <w:t>, Б.Б.</w:t>
      </w:r>
      <w:r w:rsidR="00943BF2">
        <w:rPr>
          <w:rFonts w:ascii="Times New Roman" w:hAnsi="Times New Roman" w:cs="Times New Roman"/>
          <w:sz w:val="20"/>
          <w:szCs w:val="20"/>
          <w:lang w:val="ru-RU"/>
        </w:rPr>
        <w:t xml:space="preserve"> </w:t>
      </w:r>
      <w:proofErr w:type="spellStart"/>
      <w:r w:rsidRPr="00943BF2">
        <w:rPr>
          <w:rFonts w:ascii="Times New Roman" w:hAnsi="Times New Roman" w:cs="Times New Roman"/>
          <w:sz w:val="20"/>
          <w:szCs w:val="20"/>
          <w:lang w:val="ru-RU"/>
        </w:rPr>
        <w:t>Финкельштейн</w:t>
      </w:r>
      <w:proofErr w:type="spellEnd"/>
      <w:r w:rsidRPr="00943BF2">
        <w:rPr>
          <w:rFonts w:ascii="Times New Roman" w:hAnsi="Times New Roman" w:cs="Times New Roman"/>
          <w:sz w:val="20"/>
          <w:szCs w:val="20"/>
          <w:lang w:val="ru-RU"/>
        </w:rPr>
        <w:t>. Санкт – Петербург  ООО «Корвет»</w:t>
      </w:r>
    </w:p>
    <w:p w:rsidR="004559E9" w:rsidRPr="00943BF2" w:rsidRDefault="004559E9" w:rsidP="009A12F2">
      <w:pPr>
        <w:pStyle w:val="ac"/>
        <w:numPr>
          <w:ilvl w:val="0"/>
          <w:numId w:val="14"/>
        </w:numPr>
        <w:ind w:left="-567" w:firstLine="567"/>
        <w:jc w:val="both"/>
        <w:rPr>
          <w:rFonts w:ascii="Times New Roman" w:hAnsi="Times New Roman" w:cs="Times New Roman"/>
          <w:sz w:val="20"/>
          <w:szCs w:val="20"/>
          <w:lang w:val="ru-RU"/>
        </w:rPr>
      </w:pPr>
      <w:r w:rsidRPr="00943BF2">
        <w:rPr>
          <w:rFonts w:ascii="Times New Roman" w:hAnsi="Times New Roman" w:cs="Times New Roman"/>
          <w:sz w:val="20"/>
          <w:szCs w:val="20"/>
          <w:lang w:val="ru-RU"/>
        </w:rPr>
        <w:t xml:space="preserve">Комплект методических пособий  по работе с игровым набором «Дары </w:t>
      </w:r>
      <w:proofErr w:type="spellStart"/>
      <w:r w:rsidRPr="00943BF2">
        <w:rPr>
          <w:rFonts w:ascii="Times New Roman" w:hAnsi="Times New Roman" w:cs="Times New Roman"/>
          <w:sz w:val="20"/>
          <w:szCs w:val="20"/>
          <w:lang w:val="ru-RU"/>
        </w:rPr>
        <w:t>Фребеля</w:t>
      </w:r>
      <w:proofErr w:type="spellEnd"/>
      <w:r w:rsidRPr="00943BF2">
        <w:rPr>
          <w:rFonts w:ascii="Times New Roman" w:hAnsi="Times New Roman" w:cs="Times New Roman"/>
          <w:sz w:val="20"/>
          <w:szCs w:val="20"/>
          <w:lang w:val="ru-RU"/>
        </w:rPr>
        <w:t>»</w:t>
      </w:r>
      <w:r w:rsidR="00FA7382">
        <w:rPr>
          <w:rFonts w:ascii="Times New Roman" w:hAnsi="Times New Roman" w:cs="Times New Roman"/>
          <w:sz w:val="20"/>
          <w:szCs w:val="20"/>
          <w:lang w:val="ru-RU"/>
        </w:rPr>
        <w:t xml:space="preserve"> </w:t>
      </w:r>
      <w:r w:rsidR="00D258F9" w:rsidRPr="00943BF2">
        <w:rPr>
          <w:rFonts w:ascii="Times New Roman" w:hAnsi="Times New Roman" w:cs="Times New Roman"/>
          <w:sz w:val="20"/>
          <w:szCs w:val="20"/>
          <w:lang w:val="ru-RU"/>
        </w:rPr>
        <w:t>Ю.В.Карпова, В.В.Кожевникова, А.В.Соколова.</w:t>
      </w:r>
      <w:r w:rsidR="00943BF2">
        <w:rPr>
          <w:rFonts w:ascii="Times New Roman" w:hAnsi="Times New Roman" w:cs="Times New Roman"/>
          <w:sz w:val="20"/>
          <w:szCs w:val="20"/>
          <w:lang w:val="ru-RU"/>
        </w:rPr>
        <w:t xml:space="preserve"> </w:t>
      </w:r>
      <w:r w:rsidR="00D258F9" w:rsidRPr="00943BF2">
        <w:rPr>
          <w:rFonts w:ascii="Times New Roman" w:hAnsi="Times New Roman" w:cs="Times New Roman"/>
          <w:sz w:val="20"/>
          <w:szCs w:val="20"/>
          <w:lang w:val="ru-RU"/>
        </w:rPr>
        <w:t>Москв</w:t>
      </w:r>
      <w:proofErr w:type="gramStart"/>
      <w:r w:rsidR="00D258F9" w:rsidRPr="00943BF2">
        <w:rPr>
          <w:rFonts w:ascii="Times New Roman" w:hAnsi="Times New Roman" w:cs="Times New Roman"/>
          <w:sz w:val="20"/>
          <w:szCs w:val="20"/>
          <w:lang w:val="ru-RU"/>
        </w:rPr>
        <w:t xml:space="preserve">а </w:t>
      </w:r>
      <w:r w:rsidR="00FA7382">
        <w:rPr>
          <w:rFonts w:ascii="Times New Roman" w:hAnsi="Times New Roman" w:cs="Times New Roman"/>
          <w:sz w:val="20"/>
          <w:szCs w:val="20"/>
          <w:lang w:val="ru-RU"/>
        </w:rPr>
        <w:t xml:space="preserve"> </w:t>
      </w:r>
      <w:r w:rsidR="00D258F9" w:rsidRPr="00943BF2">
        <w:rPr>
          <w:rFonts w:ascii="Times New Roman" w:hAnsi="Times New Roman" w:cs="Times New Roman"/>
          <w:sz w:val="20"/>
          <w:szCs w:val="20"/>
          <w:lang w:val="ru-RU"/>
        </w:rPr>
        <w:t>ООО</w:t>
      </w:r>
      <w:proofErr w:type="gramEnd"/>
      <w:r w:rsidR="00D258F9" w:rsidRPr="00943BF2">
        <w:rPr>
          <w:rFonts w:ascii="Times New Roman" w:hAnsi="Times New Roman" w:cs="Times New Roman"/>
          <w:sz w:val="20"/>
          <w:szCs w:val="20"/>
          <w:lang w:val="ru-RU"/>
        </w:rPr>
        <w:t xml:space="preserve"> «Издательство «</w:t>
      </w:r>
      <w:proofErr w:type="spellStart"/>
      <w:r w:rsidR="00D258F9" w:rsidRPr="00943BF2">
        <w:rPr>
          <w:rFonts w:ascii="Times New Roman" w:hAnsi="Times New Roman" w:cs="Times New Roman"/>
          <w:sz w:val="20"/>
          <w:szCs w:val="20"/>
          <w:lang w:val="ru-RU"/>
        </w:rPr>
        <w:t>Варсон</w:t>
      </w:r>
      <w:proofErr w:type="spellEnd"/>
      <w:r w:rsidR="00D258F9" w:rsidRPr="00943BF2">
        <w:rPr>
          <w:rFonts w:ascii="Times New Roman" w:hAnsi="Times New Roman" w:cs="Times New Roman"/>
          <w:sz w:val="20"/>
          <w:szCs w:val="20"/>
          <w:lang w:val="ru-RU"/>
        </w:rPr>
        <w:t>» 2014г, Самара ООО «ТД «Светоч» 2014г.</w:t>
      </w:r>
    </w:p>
    <w:sectPr w:rsidR="004559E9" w:rsidRPr="00943BF2" w:rsidSect="00E535EB">
      <w:footerReference w:type="default" r:id="rId9"/>
      <w:footerReference w:type="first" r:id="rId10"/>
      <w:pgSz w:w="11906" w:h="16838"/>
      <w:pgMar w:top="568"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6BC" w:rsidRDefault="009D16BC" w:rsidP="0031097B">
      <w:pPr>
        <w:spacing w:after="0" w:line="240" w:lineRule="auto"/>
      </w:pPr>
      <w:r>
        <w:separator/>
      </w:r>
    </w:p>
  </w:endnote>
  <w:endnote w:type="continuationSeparator" w:id="0">
    <w:p w:rsidR="009D16BC" w:rsidRDefault="009D16BC" w:rsidP="00310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44"/>
      <w:gridCol w:w="1281"/>
      <w:gridCol w:w="4145"/>
    </w:tblGrid>
    <w:tr w:rsidR="009D16BC">
      <w:trPr>
        <w:trHeight w:val="151"/>
      </w:trPr>
      <w:tc>
        <w:tcPr>
          <w:tcW w:w="2250" w:type="pct"/>
          <w:tcBorders>
            <w:bottom w:val="single" w:sz="4" w:space="0" w:color="0F6FC6" w:themeColor="accent1"/>
          </w:tcBorders>
        </w:tcPr>
        <w:p w:rsidR="009D16BC" w:rsidRDefault="009D16BC">
          <w:pPr>
            <w:pStyle w:val="a8"/>
            <w:rPr>
              <w:rFonts w:asciiTheme="majorHAnsi" w:eastAsiaTheme="majorEastAsia" w:hAnsiTheme="majorHAnsi" w:cstheme="majorBidi"/>
              <w:b/>
              <w:bCs/>
            </w:rPr>
          </w:pPr>
        </w:p>
      </w:tc>
      <w:tc>
        <w:tcPr>
          <w:tcW w:w="500" w:type="pct"/>
          <w:vMerge w:val="restart"/>
          <w:noWrap/>
          <w:vAlign w:val="center"/>
        </w:tcPr>
        <w:p w:rsidR="009D16BC" w:rsidRPr="00460251" w:rsidRDefault="009D16BC" w:rsidP="00460251">
          <w:pPr>
            <w:pStyle w:val="a6"/>
            <w:rPr>
              <w:rFonts w:asciiTheme="majorHAnsi" w:hAnsiTheme="majorHAnsi"/>
              <w:sz w:val="20"/>
              <w:szCs w:val="20"/>
              <w:lang w:val="ru-RU"/>
            </w:rPr>
          </w:pPr>
          <w:r w:rsidRPr="00460251">
            <w:rPr>
              <w:rFonts w:asciiTheme="majorHAnsi" w:hAnsiTheme="majorHAnsi"/>
              <w:b/>
              <w:sz w:val="20"/>
              <w:szCs w:val="20"/>
            </w:rPr>
            <w:t>Страница</w:t>
          </w:r>
          <w:r w:rsidR="00651BA7" w:rsidRPr="00651BA7">
            <w:rPr>
              <w:sz w:val="20"/>
              <w:szCs w:val="20"/>
            </w:rPr>
            <w:fldChar w:fldCharType="begin"/>
          </w:r>
          <w:r w:rsidRPr="00460251">
            <w:rPr>
              <w:sz w:val="20"/>
              <w:szCs w:val="20"/>
            </w:rPr>
            <w:instrText xml:space="preserve"> PAGE  \* MERGEFORMAT </w:instrText>
          </w:r>
          <w:r w:rsidR="00651BA7" w:rsidRPr="00651BA7">
            <w:rPr>
              <w:sz w:val="20"/>
              <w:szCs w:val="20"/>
            </w:rPr>
            <w:fldChar w:fldCharType="separate"/>
          </w:r>
          <w:r w:rsidR="009636D8" w:rsidRPr="009636D8">
            <w:rPr>
              <w:rFonts w:asciiTheme="majorHAnsi" w:hAnsiTheme="majorHAnsi"/>
              <w:b/>
              <w:noProof/>
              <w:sz w:val="20"/>
              <w:szCs w:val="20"/>
            </w:rPr>
            <w:t>2</w:t>
          </w:r>
          <w:r w:rsidR="00651BA7" w:rsidRPr="00460251">
            <w:rPr>
              <w:rFonts w:asciiTheme="majorHAnsi" w:hAnsiTheme="majorHAnsi"/>
              <w:b/>
              <w:noProof/>
              <w:sz w:val="20"/>
              <w:szCs w:val="20"/>
            </w:rPr>
            <w:fldChar w:fldCharType="end"/>
          </w:r>
        </w:p>
      </w:tc>
      <w:tc>
        <w:tcPr>
          <w:tcW w:w="2250" w:type="pct"/>
          <w:tcBorders>
            <w:bottom w:val="single" w:sz="4" w:space="0" w:color="0F6FC6" w:themeColor="accent1"/>
          </w:tcBorders>
        </w:tcPr>
        <w:p w:rsidR="009D16BC" w:rsidRDefault="009D16BC">
          <w:pPr>
            <w:pStyle w:val="a8"/>
            <w:rPr>
              <w:rFonts w:asciiTheme="majorHAnsi" w:eastAsiaTheme="majorEastAsia" w:hAnsiTheme="majorHAnsi" w:cstheme="majorBidi"/>
              <w:b/>
              <w:bCs/>
            </w:rPr>
          </w:pPr>
        </w:p>
      </w:tc>
    </w:tr>
    <w:tr w:rsidR="009D16BC" w:rsidTr="00460251">
      <w:trPr>
        <w:trHeight w:val="457"/>
      </w:trPr>
      <w:tc>
        <w:tcPr>
          <w:tcW w:w="2250" w:type="pct"/>
          <w:tcBorders>
            <w:top w:val="single" w:sz="4" w:space="0" w:color="0F6FC6" w:themeColor="accent1"/>
          </w:tcBorders>
        </w:tcPr>
        <w:p w:rsidR="009D16BC" w:rsidRDefault="009D16BC">
          <w:pPr>
            <w:pStyle w:val="a8"/>
            <w:rPr>
              <w:rFonts w:asciiTheme="majorHAnsi" w:eastAsiaTheme="majorEastAsia" w:hAnsiTheme="majorHAnsi" w:cstheme="majorBidi"/>
              <w:b/>
              <w:bCs/>
            </w:rPr>
          </w:pPr>
        </w:p>
      </w:tc>
      <w:tc>
        <w:tcPr>
          <w:tcW w:w="500" w:type="pct"/>
          <w:vMerge/>
        </w:tcPr>
        <w:p w:rsidR="009D16BC" w:rsidRDefault="009D16BC">
          <w:pPr>
            <w:pStyle w:val="a8"/>
            <w:jc w:val="center"/>
            <w:rPr>
              <w:rFonts w:asciiTheme="majorHAnsi" w:eastAsiaTheme="majorEastAsia" w:hAnsiTheme="majorHAnsi" w:cstheme="majorBidi"/>
              <w:b/>
              <w:bCs/>
            </w:rPr>
          </w:pPr>
        </w:p>
      </w:tc>
      <w:tc>
        <w:tcPr>
          <w:tcW w:w="2250" w:type="pct"/>
          <w:tcBorders>
            <w:top w:val="single" w:sz="4" w:space="0" w:color="0F6FC6" w:themeColor="accent1"/>
          </w:tcBorders>
        </w:tcPr>
        <w:p w:rsidR="009D16BC" w:rsidRDefault="009D16BC">
          <w:pPr>
            <w:pStyle w:val="a8"/>
            <w:rPr>
              <w:rFonts w:asciiTheme="majorHAnsi" w:eastAsiaTheme="majorEastAsia" w:hAnsiTheme="majorHAnsi" w:cstheme="majorBidi"/>
              <w:b/>
              <w:bCs/>
            </w:rPr>
          </w:pPr>
        </w:p>
      </w:tc>
    </w:tr>
  </w:tbl>
  <w:p w:rsidR="009D16BC" w:rsidRDefault="009D16B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0F6FC6" w:themeColor="accent1"/>
      </w:tblBorders>
      <w:tblCellMar>
        <w:top w:w="58" w:type="dxa"/>
        <w:left w:w="115" w:type="dxa"/>
        <w:bottom w:w="58" w:type="dxa"/>
        <w:right w:w="115" w:type="dxa"/>
      </w:tblCellMar>
      <w:tblLook w:val="04A0"/>
    </w:tblPr>
    <w:tblGrid>
      <w:gridCol w:w="1438"/>
      <w:gridCol w:w="8146"/>
    </w:tblGrid>
    <w:tr w:rsidR="009D16BC">
      <w:tc>
        <w:tcPr>
          <w:tcW w:w="750" w:type="pct"/>
        </w:tcPr>
        <w:p w:rsidR="009D16BC" w:rsidRDefault="00651BA7">
          <w:pPr>
            <w:pStyle w:val="aa"/>
            <w:jc w:val="right"/>
            <w:rPr>
              <w:color w:val="0F6FC6" w:themeColor="accent1"/>
            </w:rPr>
          </w:pPr>
          <w:r w:rsidRPr="00651BA7">
            <w:fldChar w:fldCharType="begin"/>
          </w:r>
          <w:r w:rsidR="009D16BC">
            <w:instrText xml:space="preserve"> PAGE   \* MERGEFORMAT </w:instrText>
          </w:r>
          <w:r w:rsidRPr="00651BA7">
            <w:fldChar w:fldCharType="separate"/>
          </w:r>
          <w:r w:rsidR="009636D8" w:rsidRPr="009636D8">
            <w:rPr>
              <w:noProof/>
              <w:color w:val="0F6FC6" w:themeColor="accent1"/>
            </w:rPr>
            <w:t>1</w:t>
          </w:r>
          <w:r>
            <w:rPr>
              <w:noProof/>
              <w:color w:val="0F6FC6" w:themeColor="accent1"/>
            </w:rPr>
            <w:fldChar w:fldCharType="end"/>
          </w:r>
        </w:p>
      </w:tc>
      <w:tc>
        <w:tcPr>
          <w:tcW w:w="4250" w:type="pct"/>
        </w:tcPr>
        <w:p w:rsidR="009D16BC" w:rsidRDefault="009D16BC">
          <w:pPr>
            <w:pStyle w:val="aa"/>
            <w:rPr>
              <w:color w:val="0F6FC6" w:themeColor="accent1"/>
            </w:rPr>
          </w:pPr>
        </w:p>
      </w:tc>
    </w:tr>
  </w:tbl>
  <w:p w:rsidR="009D16BC" w:rsidRDefault="009D16B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6BC" w:rsidRDefault="009D16BC" w:rsidP="0031097B">
      <w:pPr>
        <w:spacing w:after="0" w:line="240" w:lineRule="auto"/>
      </w:pPr>
      <w:r>
        <w:separator/>
      </w:r>
    </w:p>
  </w:footnote>
  <w:footnote w:type="continuationSeparator" w:id="0">
    <w:p w:rsidR="009D16BC" w:rsidRDefault="009D16BC" w:rsidP="00310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A98"/>
    <w:multiLevelType w:val="hybridMultilevel"/>
    <w:tmpl w:val="3E92DB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A6B9A"/>
    <w:multiLevelType w:val="hybridMultilevel"/>
    <w:tmpl w:val="60004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33204"/>
    <w:multiLevelType w:val="hybridMultilevel"/>
    <w:tmpl w:val="E3444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878A9"/>
    <w:multiLevelType w:val="hybridMultilevel"/>
    <w:tmpl w:val="CF66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64D0C"/>
    <w:multiLevelType w:val="hybridMultilevel"/>
    <w:tmpl w:val="2F6A5B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D62CC"/>
    <w:multiLevelType w:val="hybridMultilevel"/>
    <w:tmpl w:val="F328F8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41F20"/>
    <w:multiLevelType w:val="hybridMultilevel"/>
    <w:tmpl w:val="7B944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D4DD1"/>
    <w:multiLevelType w:val="hybridMultilevel"/>
    <w:tmpl w:val="3E7ECA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FF53BF1"/>
    <w:multiLevelType w:val="hybridMultilevel"/>
    <w:tmpl w:val="7E8AF81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19041C8"/>
    <w:multiLevelType w:val="hybridMultilevel"/>
    <w:tmpl w:val="CFF81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F59A6"/>
    <w:multiLevelType w:val="hybridMultilevel"/>
    <w:tmpl w:val="E28C9238"/>
    <w:lvl w:ilvl="0" w:tplc="0E9E257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665580"/>
    <w:multiLevelType w:val="hybridMultilevel"/>
    <w:tmpl w:val="B2284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70834"/>
    <w:multiLevelType w:val="hybridMultilevel"/>
    <w:tmpl w:val="895277FA"/>
    <w:lvl w:ilvl="0" w:tplc="3BDCDBA2">
      <w:start w:val="1"/>
      <w:numFmt w:val="decimal"/>
      <w:lvlText w:val="%1."/>
      <w:lvlJc w:val="left"/>
      <w:pPr>
        <w:ind w:left="360" w:hanging="360"/>
      </w:pPr>
      <w:rPr>
        <w:rFonts w:ascii="Times New Roman" w:eastAsiaTheme="minorEastAsia"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F116F0"/>
    <w:multiLevelType w:val="hybridMultilevel"/>
    <w:tmpl w:val="BEC4F4D2"/>
    <w:lvl w:ilvl="0" w:tplc="AF8E58A0">
      <w:start w:val="1"/>
      <w:numFmt w:val="decimal"/>
      <w:lvlText w:val="%1."/>
      <w:lvlJc w:val="left"/>
      <w:pPr>
        <w:ind w:left="107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69516A"/>
    <w:multiLevelType w:val="hybridMultilevel"/>
    <w:tmpl w:val="50206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5C0B99"/>
    <w:multiLevelType w:val="hybridMultilevel"/>
    <w:tmpl w:val="4EA80D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B37D11"/>
    <w:multiLevelType w:val="hybridMultilevel"/>
    <w:tmpl w:val="DC68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ED3AEC"/>
    <w:multiLevelType w:val="hybridMultilevel"/>
    <w:tmpl w:val="13A29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C32920"/>
    <w:multiLevelType w:val="hybridMultilevel"/>
    <w:tmpl w:val="A43ADE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CC6E00"/>
    <w:multiLevelType w:val="hybridMultilevel"/>
    <w:tmpl w:val="54523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1543C"/>
    <w:multiLevelType w:val="hybridMultilevel"/>
    <w:tmpl w:val="8E421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DC61BFF"/>
    <w:multiLevelType w:val="hybridMultilevel"/>
    <w:tmpl w:val="5CFED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A5077"/>
    <w:multiLevelType w:val="hybridMultilevel"/>
    <w:tmpl w:val="060A0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72132"/>
    <w:multiLevelType w:val="hybridMultilevel"/>
    <w:tmpl w:val="8B76AA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866D5B"/>
    <w:multiLevelType w:val="hybridMultilevel"/>
    <w:tmpl w:val="35EE4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6A0F5D"/>
    <w:multiLevelType w:val="hybridMultilevel"/>
    <w:tmpl w:val="D374A86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F1268"/>
    <w:multiLevelType w:val="hybridMultilevel"/>
    <w:tmpl w:val="CBAC22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B41095"/>
    <w:multiLevelType w:val="hybridMultilevel"/>
    <w:tmpl w:val="CCE2A22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AE16855"/>
    <w:multiLevelType w:val="hybridMultilevel"/>
    <w:tmpl w:val="ADA04390"/>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4B9F5730"/>
    <w:multiLevelType w:val="hybridMultilevel"/>
    <w:tmpl w:val="2EA846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4352FE"/>
    <w:multiLevelType w:val="multilevel"/>
    <w:tmpl w:val="3ADE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AF119A"/>
    <w:multiLevelType w:val="hybridMultilevel"/>
    <w:tmpl w:val="DDC21066"/>
    <w:lvl w:ilvl="0" w:tplc="04190009">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10207F6"/>
    <w:multiLevelType w:val="hybridMultilevel"/>
    <w:tmpl w:val="13DE69A8"/>
    <w:lvl w:ilvl="0" w:tplc="0E9E257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1DB0401"/>
    <w:multiLevelType w:val="hybridMultilevel"/>
    <w:tmpl w:val="3D7052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0C274A"/>
    <w:multiLevelType w:val="hybridMultilevel"/>
    <w:tmpl w:val="F1086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658298C"/>
    <w:multiLevelType w:val="hybridMultilevel"/>
    <w:tmpl w:val="55ECA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F831D7"/>
    <w:multiLevelType w:val="multilevel"/>
    <w:tmpl w:val="92008A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BC42C4F"/>
    <w:multiLevelType w:val="hybridMultilevel"/>
    <w:tmpl w:val="04D823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BE356FF"/>
    <w:multiLevelType w:val="hybridMultilevel"/>
    <w:tmpl w:val="ED022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6D1290"/>
    <w:multiLevelType w:val="hybridMultilevel"/>
    <w:tmpl w:val="B81476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DD55ED"/>
    <w:multiLevelType w:val="hybridMultilevel"/>
    <w:tmpl w:val="6530607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2E35DC"/>
    <w:multiLevelType w:val="hybridMultilevel"/>
    <w:tmpl w:val="E75A2B4C"/>
    <w:lvl w:ilvl="0" w:tplc="0E9E257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7E33622"/>
    <w:multiLevelType w:val="hybridMultilevel"/>
    <w:tmpl w:val="0B1801D8"/>
    <w:lvl w:ilvl="0" w:tplc="0E9E2572">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94B28CC"/>
    <w:multiLevelType w:val="hybridMultilevel"/>
    <w:tmpl w:val="6CA0D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3496A"/>
    <w:multiLevelType w:val="hybridMultilevel"/>
    <w:tmpl w:val="7A0A43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657769"/>
    <w:multiLevelType w:val="hybridMultilevel"/>
    <w:tmpl w:val="88AC92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2A06BC"/>
    <w:multiLevelType w:val="hybridMultilevel"/>
    <w:tmpl w:val="37E0F8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81204F"/>
    <w:multiLevelType w:val="hybridMultilevel"/>
    <w:tmpl w:val="6ECE5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37"/>
  </w:num>
  <w:num w:numId="4">
    <w:abstractNumId w:val="7"/>
  </w:num>
  <w:num w:numId="5">
    <w:abstractNumId w:val="12"/>
  </w:num>
  <w:num w:numId="6">
    <w:abstractNumId w:val="3"/>
  </w:num>
  <w:num w:numId="7">
    <w:abstractNumId w:val="43"/>
  </w:num>
  <w:num w:numId="8">
    <w:abstractNumId w:val="20"/>
  </w:num>
  <w:num w:numId="9">
    <w:abstractNumId w:val="24"/>
  </w:num>
  <w:num w:numId="10">
    <w:abstractNumId w:val="8"/>
  </w:num>
  <w:num w:numId="11">
    <w:abstractNumId w:val="39"/>
  </w:num>
  <w:num w:numId="12">
    <w:abstractNumId w:val="46"/>
  </w:num>
  <w:num w:numId="13">
    <w:abstractNumId w:val="31"/>
  </w:num>
  <w:num w:numId="14">
    <w:abstractNumId w:val="4"/>
  </w:num>
  <w:num w:numId="15">
    <w:abstractNumId w:val="33"/>
  </w:num>
  <w:num w:numId="16">
    <w:abstractNumId w:val="27"/>
  </w:num>
  <w:num w:numId="17">
    <w:abstractNumId w:val="40"/>
  </w:num>
  <w:num w:numId="18">
    <w:abstractNumId w:val="19"/>
  </w:num>
  <w:num w:numId="19">
    <w:abstractNumId w:val="9"/>
  </w:num>
  <w:num w:numId="20">
    <w:abstractNumId w:val="22"/>
  </w:num>
  <w:num w:numId="21">
    <w:abstractNumId w:val="17"/>
  </w:num>
  <w:num w:numId="22">
    <w:abstractNumId w:val="25"/>
  </w:num>
  <w:num w:numId="23">
    <w:abstractNumId w:val="2"/>
  </w:num>
  <w:num w:numId="24">
    <w:abstractNumId w:val="42"/>
  </w:num>
  <w:num w:numId="25">
    <w:abstractNumId w:val="10"/>
  </w:num>
  <w:num w:numId="26">
    <w:abstractNumId w:val="41"/>
  </w:num>
  <w:num w:numId="27">
    <w:abstractNumId w:val="32"/>
  </w:num>
  <w:num w:numId="28">
    <w:abstractNumId w:val="5"/>
  </w:num>
  <w:num w:numId="29">
    <w:abstractNumId w:val="15"/>
  </w:num>
  <w:num w:numId="30">
    <w:abstractNumId w:val="28"/>
  </w:num>
  <w:num w:numId="31">
    <w:abstractNumId w:val="6"/>
  </w:num>
  <w:num w:numId="32">
    <w:abstractNumId w:val="21"/>
  </w:num>
  <w:num w:numId="33">
    <w:abstractNumId w:val="18"/>
  </w:num>
  <w:num w:numId="34">
    <w:abstractNumId w:val="29"/>
  </w:num>
  <w:num w:numId="35">
    <w:abstractNumId w:val="1"/>
  </w:num>
  <w:num w:numId="36">
    <w:abstractNumId w:val="45"/>
  </w:num>
  <w:num w:numId="37">
    <w:abstractNumId w:val="47"/>
  </w:num>
  <w:num w:numId="38">
    <w:abstractNumId w:val="23"/>
  </w:num>
  <w:num w:numId="39">
    <w:abstractNumId w:val="26"/>
  </w:num>
  <w:num w:numId="40">
    <w:abstractNumId w:val="44"/>
  </w:num>
  <w:num w:numId="41">
    <w:abstractNumId w:val="35"/>
  </w:num>
  <w:num w:numId="42">
    <w:abstractNumId w:val="0"/>
  </w:num>
  <w:num w:numId="43">
    <w:abstractNumId w:val="38"/>
  </w:num>
  <w:num w:numId="44">
    <w:abstractNumId w:val="11"/>
  </w:num>
  <w:num w:numId="45">
    <w:abstractNumId w:val="14"/>
  </w:num>
  <w:num w:numId="46">
    <w:abstractNumId w:val="36"/>
  </w:num>
  <w:num w:numId="47">
    <w:abstractNumId w:val="16"/>
  </w:num>
  <w:num w:numId="48">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hdrShapeDefaults>
    <o:shapedefaults v:ext="edit" spidmax="30721">
      <o:colormenu v:ext="edit" fillcolor="none"/>
    </o:shapedefaults>
  </w:hdrShapeDefaults>
  <w:footnotePr>
    <w:footnote w:id="-1"/>
    <w:footnote w:id="0"/>
  </w:footnotePr>
  <w:endnotePr>
    <w:endnote w:id="-1"/>
    <w:endnote w:id="0"/>
  </w:endnotePr>
  <w:compat>
    <w:useFELayout/>
  </w:compat>
  <w:rsids>
    <w:rsidRoot w:val="006B3ECA"/>
    <w:rsid w:val="0000255B"/>
    <w:rsid w:val="00002E50"/>
    <w:rsid w:val="0000420B"/>
    <w:rsid w:val="0000455E"/>
    <w:rsid w:val="00012E00"/>
    <w:rsid w:val="0001416B"/>
    <w:rsid w:val="00014A62"/>
    <w:rsid w:val="00020277"/>
    <w:rsid w:val="00021FBC"/>
    <w:rsid w:val="0002522D"/>
    <w:rsid w:val="000265AA"/>
    <w:rsid w:val="0004326D"/>
    <w:rsid w:val="000471BA"/>
    <w:rsid w:val="00047C11"/>
    <w:rsid w:val="00052DC8"/>
    <w:rsid w:val="00056385"/>
    <w:rsid w:val="00056955"/>
    <w:rsid w:val="00056968"/>
    <w:rsid w:val="00061D27"/>
    <w:rsid w:val="000628BD"/>
    <w:rsid w:val="000643D8"/>
    <w:rsid w:val="00064573"/>
    <w:rsid w:val="00067E3B"/>
    <w:rsid w:val="00076266"/>
    <w:rsid w:val="0007648E"/>
    <w:rsid w:val="00076A1C"/>
    <w:rsid w:val="000841E5"/>
    <w:rsid w:val="0008553A"/>
    <w:rsid w:val="00085E3E"/>
    <w:rsid w:val="000901BC"/>
    <w:rsid w:val="000A03AE"/>
    <w:rsid w:val="000A0F1C"/>
    <w:rsid w:val="000A2AE5"/>
    <w:rsid w:val="000A7122"/>
    <w:rsid w:val="000C05F8"/>
    <w:rsid w:val="000D1600"/>
    <w:rsid w:val="000D6E42"/>
    <w:rsid w:val="000D6E72"/>
    <w:rsid w:val="000E293C"/>
    <w:rsid w:val="000E2B8A"/>
    <w:rsid w:val="000E4154"/>
    <w:rsid w:val="000E6826"/>
    <w:rsid w:val="000E6889"/>
    <w:rsid w:val="000E718C"/>
    <w:rsid w:val="000E7535"/>
    <w:rsid w:val="000F1734"/>
    <w:rsid w:val="000F211B"/>
    <w:rsid w:val="000F5675"/>
    <w:rsid w:val="0010276A"/>
    <w:rsid w:val="0010457A"/>
    <w:rsid w:val="00105ABB"/>
    <w:rsid w:val="001077D7"/>
    <w:rsid w:val="00112695"/>
    <w:rsid w:val="00113FA0"/>
    <w:rsid w:val="001153FA"/>
    <w:rsid w:val="00115C71"/>
    <w:rsid w:val="00115F36"/>
    <w:rsid w:val="00121A12"/>
    <w:rsid w:val="00123B36"/>
    <w:rsid w:val="00124FBE"/>
    <w:rsid w:val="00125D04"/>
    <w:rsid w:val="001338F2"/>
    <w:rsid w:val="0013460A"/>
    <w:rsid w:val="00134910"/>
    <w:rsid w:val="001376EA"/>
    <w:rsid w:val="001406CD"/>
    <w:rsid w:val="00141942"/>
    <w:rsid w:val="001430F8"/>
    <w:rsid w:val="00143323"/>
    <w:rsid w:val="00146A0E"/>
    <w:rsid w:val="00153E7D"/>
    <w:rsid w:val="00164277"/>
    <w:rsid w:val="00164453"/>
    <w:rsid w:val="00164ADD"/>
    <w:rsid w:val="00165A03"/>
    <w:rsid w:val="00167C37"/>
    <w:rsid w:val="00167F28"/>
    <w:rsid w:val="001709C8"/>
    <w:rsid w:val="00170B2E"/>
    <w:rsid w:val="00181BCC"/>
    <w:rsid w:val="001902DB"/>
    <w:rsid w:val="001940A1"/>
    <w:rsid w:val="00196578"/>
    <w:rsid w:val="001A04A4"/>
    <w:rsid w:val="001A21F2"/>
    <w:rsid w:val="001A378B"/>
    <w:rsid w:val="001A3A67"/>
    <w:rsid w:val="001A70D9"/>
    <w:rsid w:val="001B0717"/>
    <w:rsid w:val="001B08B8"/>
    <w:rsid w:val="001C46EB"/>
    <w:rsid w:val="001C53F0"/>
    <w:rsid w:val="001C61B8"/>
    <w:rsid w:val="001C63FF"/>
    <w:rsid w:val="001E083F"/>
    <w:rsid w:val="001E0BC0"/>
    <w:rsid w:val="001E0E2F"/>
    <w:rsid w:val="001E31CD"/>
    <w:rsid w:val="001E4E53"/>
    <w:rsid w:val="001F05DB"/>
    <w:rsid w:val="001F1066"/>
    <w:rsid w:val="001F293E"/>
    <w:rsid w:val="001F732B"/>
    <w:rsid w:val="00200747"/>
    <w:rsid w:val="002010D2"/>
    <w:rsid w:val="00202880"/>
    <w:rsid w:val="00202E6B"/>
    <w:rsid w:val="00203695"/>
    <w:rsid w:val="002038F1"/>
    <w:rsid w:val="002069E0"/>
    <w:rsid w:val="00211C7A"/>
    <w:rsid w:val="002175F1"/>
    <w:rsid w:val="002226DE"/>
    <w:rsid w:val="00225868"/>
    <w:rsid w:val="00231E38"/>
    <w:rsid w:val="00233013"/>
    <w:rsid w:val="002342F8"/>
    <w:rsid w:val="00234AAE"/>
    <w:rsid w:val="002414AC"/>
    <w:rsid w:val="002444E0"/>
    <w:rsid w:val="00250F42"/>
    <w:rsid w:val="00253C0F"/>
    <w:rsid w:val="00255167"/>
    <w:rsid w:val="00257543"/>
    <w:rsid w:val="00262B2A"/>
    <w:rsid w:val="00262DA0"/>
    <w:rsid w:val="002665F7"/>
    <w:rsid w:val="00267CF9"/>
    <w:rsid w:val="002708A6"/>
    <w:rsid w:val="002721F8"/>
    <w:rsid w:val="00272BF2"/>
    <w:rsid w:val="00273644"/>
    <w:rsid w:val="00274B43"/>
    <w:rsid w:val="00277DCA"/>
    <w:rsid w:val="00277E68"/>
    <w:rsid w:val="00281E11"/>
    <w:rsid w:val="002824C2"/>
    <w:rsid w:val="00283C62"/>
    <w:rsid w:val="00287C37"/>
    <w:rsid w:val="002942B7"/>
    <w:rsid w:val="002944C3"/>
    <w:rsid w:val="00295D18"/>
    <w:rsid w:val="00296944"/>
    <w:rsid w:val="00296B16"/>
    <w:rsid w:val="002A77D2"/>
    <w:rsid w:val="002B6167"/>
    <w:rsid w:val="002C08D1"/>
    <w:rsid w:val="002C2CE0"/>
    <w:rsid w:val="002C52D2"/>
    <w:rsid w:val="002D1F86"/>
    <w:rsid w:val="002D27E1"/>
    <w:rsid w:val="002D4297"/>
    <w:rsid w:val="002D5804"/>
    <w:rsid w:val="002D69F6"/>
    <w:rsid w:val="002E3529"/>
    <w:rsid w:val="002F2634"/>
    <w:rsid w:val="002F6A6D"/>
    <w:rsid w:val="002F6AE5"/>
    <w:rsid w:val="00306BEE"/>
    <w:rsid w:val="0031097B"/>
    <w:rsid w:val="00314E7F"/>
    <w:rsid w:val="00316707"/>
    <w:rsid w:val="0032149A"/>
    <w:rsid w:val="00322860"/>
    <w:rsid w:val="00323464"/>
    <w:rsid w:val="003311E1"/>
    <w:rsid w:val="00334BDF"/>
    <w:rsid w:val="00337523"/>
    <w:rsid w:val="00340617"/>
    <w:rsid w:val="003439BC"/>
    <w:rsid w:val="00345BE1"/>
    <w:rsid w:val="00350568"/>
    <w:rsid w:val="00353711"/>
    <w:rsid w:val="003540EE"/>
    <w:rsid w:val="003558F6"/>
    <w:rsid w:val="00356D49"/>
    <w:rsid w:val="003639BC"/>
    <w:rsid w:val="00366C4D"/>
    <w:rsid w:val="00367026"/>
    <w:rsid w:val="003676EC"/>
    <w:rsid w:val="003677A9"/>
    <w:rsid w:val="00367E2A"/>
    <w:rsid w:val="00381087"/>
    <w:rsid w:val="00382BEE"/>
    <w:rsid w:val="00382CBB"/>
    <w:rsid w:val="00382CC8"/>
    <w:rsid w:val="003842A4"/>
    <w:rsid w:val="0038666F"/>
    <w:rsid w:val="00392897"/>
    <w:rsid w:val="00392910"/>
    <w:rsid w:val="00393275"/>
    <w:rsid w:val="00394D1E"/>
    <w:rsid w:val="003959F0"/>
    <w:rsid w:val="00397E69"/>
    <w:rsid w:val="003A017C"/>
    <w:rsid w:val="003A25BD"/>
    <w:rsid w:val="003A431A"/>
    <w:rsid w:val="003A6541"/>
    <w:rsid w:val="003A6F85"/>
    <w:rsid w:val="003A74A2"/>
    <w:rsid w:val="003B1843"/>
    <w:rsid w:val="003B4CD9"/>
    <w:rsid w:val="003B60D9"/>
    <w:rsid w:val="003B73F3"/>
    <w:rsid w:val="003C03A1"/>
    <w:rsid w:val="003C0C69"/>
    <w:rsid w:val="003C658C"/>
    <w:rsid w:val="003D2B4F"/>
    <w:rsid w:val="003D3B1E"/>
    <w:rsid w:val="003D4685"/>
    <w:rsid w:val="003D5397"/>
    <w:rsid w:val="003D606E"/>
    <w:rsid w:val="003D6E35"/>
    <w:rsid w:val="003D7DB2"/>
    <w:rsid w:val="003E3297"/>
    <w:rsid w:val="003E3FE2"/>
    <w:rsid w:val="003E4185"/>
    <w:rsid w:val="003E4F54"/>
    <w:rsid w:val="003E5494"/>
    <w:rsid w:val="003E5ADD"/>
    <w:rsid w:val="003E6213"/>
    <w:rsid w:val="003E79CF"/>
    <w:rsid w:val="003F4E25"/>
    <w:rsid w:val="003F52B7"/>
    <w:rsid w:val="00403A3E"/>
    <w:rsid w:val="00407697"/>
    <w:rsid w:val="00412362"/>
    <w:rsid w:val="00417E06"/>
    <w:rsid w:val="0042206C"/>
    <w:rsid w:val="00422693"/>
    <w:rsid w:val="00427CF7"/>
    <w:rsid w:val="00430163"/>
    <w:rsid w:val="0043292C"/>
    <w:rsid w:val="00433711"/>
    <w:rsid w:val="00434A2F"/>
    <w:rsid w:val="00434CE4"/>
    <w:rsid w:val="004354CE"/>
    <w:rsid w:val="00436CA3"/>
    <w:rsid w:val="00436D41"/>
    <w:rsid w:val="00437593"/>
    <w:rsid w:val="00441E8D"/>
    <w:rsid w:val="00442D49"/>
    <w:rsid w:val="0045287A"/>
    <w:rsid w:val="004529BD"/>
    <w:rsid w:val="00455311"/>
    <w:rsid w:val="004559E9"/>
    <w:rsid w:val="00455FB8"/>
    <w:rsid w:val="004565A5"/>
    <w:rsid w:val="004570B7"/>
    <w:rsid w:val="00460251"/>
    <w:rsid w:val="00462014"/>
    <w:rsid w:val="00472E76"/>
    <w:rsid w:val="004746DA"/>
    <w:rsid w:val="004829DA"/>
    <w:rsid w:val="00483B92"/>
    <w:rsid w:val="004854E1"/>
    <w:rsid w:val="00485DCB"/>
    <w:rsid w:val="00486C95"/>
    <w:rsid w:val="004A0C4D"/>
    <w:rsid w:val="004A3280"/>
    <w:rsid w:val="004A580F"/>
    <w:rsid w:val="004A6464"/>
    <w:rsid w:val="004B19C8"/>
    <w:rsid w:val="004C1A23"/>
    <w:rsid w:val="004C20CA"/>
    <w:rsid w:val="004C3B46"/>
    <w:rsid w:val="004C4612"/>
    <w:rsid w:val="004C7116"/>
    <w:rsid w:val="004D017A"/>
    <w:rsid w:val="004D02A3"/>
    <w:rsid w:val="004D6EC8"/>
    <w:rsid w:val="004E18A4"/>
    <w:rsid w:val="004E3E6E"/>
    <w:rsid w:val="004E4EB1"/>
    <w:rsid w:val="004E5F59"/>
    <w:rsid w:val="004F09AF"/>
    <w:rsid w:val="004F1DFD"/>
    <w:rsid w:val="004F4993"/>
    <w:rsid w:val="004F5E2A"/>
    <w:rsid w:val="004F5F67"/>
    <w:rsid w:val="004F7E4C"/>
    <w:rsid w:val="005002CB"/>
    <w:rsid w:val="00500A53"/>
    <w:rsid w:val="00500ACF"/>
    <w:rsid w:val="005046D0"/>
    <w:rsid w:val="00505F8A"/>
    <w:rsid w:val="00506784"/>
    <w:rsid w:val="00511251"/>
    <w:rsid w:val="00512B62"/>
    <w:rsid w:val="00517A66"/>
    <w:rsid w:val="0052658C"/>
    <w:rsid w:val="00534B83"/>
    <w:rsid w:val="00535765"/>
    <w:rsid w:val="00536934"/>
    <w:rsid w:val="00540150"/>
    <w:rsid w:val="00541C0D"/>
    <w:rsid w:val="00541F28"/>
    <w:rsid w:val="00542307"/>
    <w:rsid w:val="00543477"/>
    <w:rsid w:val="00547EAA"/>
    <w:rsid w:val="0055120E"/>
    <w:rsid w:val="00551458"/>
    <w:rsid w:val="00553344"/>
    <w:rsid w:val="0055417D"/>
    <w:rsid w:val="005563DD"/>
    <w:rsid w:val="00556941"/>
    <w:rsid w:val="00556F53"/>
    <w:rsid w:val="005573EA"/>
    <w:rsid w:val="005602F7"/>
    <w:rsid w:val="005628F0"/>
    <w:rsid w:val="00563129"/>
    <w:rsid w:val="00566139"/>
    <w:rsid w:val="00576AF6"/>
    <w:rsid w:val="00586E39"/>
    <w:rsid w:val="00586F66"/>
    <w:rsid w:val="00587802"/>
    <w:rsid w:val="00587B1E"/>
    <w:rsid w:val="00591615"/>
    <w:rsid w:val="00591B43"/>
    <w:rsid w:val="00596F90"/>
    <w:rsid w:val="005A0A7E"/>
    <w:rsid w:val="005A1E12"/>
    <w:rsid w:val="005A2F0C"/>
    <w:rsid w:val="005A3621"/>
    <w:rsid w:val="005B31D2"/>
    <w:rsid w:val="005B6419"/>
    <w:rsid w:val="005C6208"/>
    <w:rsid w:val="005D4A26"/>
    <w:rsid w:val="005E0D8D"/>
    <w:rsid w:val="005E118E"/>
    <w:rsid w:val="005E52CA"/>
    <w:rsid w:val="005E56FD"/>
    <w:rsid w:val="005E5861"/>
    <w:rsid w:val="005F18D7"/>
    <w:rsid w:val="005F3FEF"/>
    <w:rsid w:val="005F43BC"/>
    <w:rsid w:val="005F4703"/>
    <w:rsid w:val="005F5DE1"/>
    <w:rsid w:val="00600C0E"/>
    <w:rsid w:val="006011EC"/>
    <w:rsid w:val="00603CAD"/>
    <w:rsid w:val="00605112"/>
    <w:rsid w:val="00605677"/>
    <w:rsid w:val="00607FD8"/>
    <w:rsid w:val="00610A4C"/>
    <w:rsid w:val="00613665"/>
    <w:rsid w:val="00617053"/>
    <w:rsid w:val="00617214"/>
    <w:rsid w:val="00620047"/>
    <w:rsid w:val="00621D35"/>
    <w:rsid w:val="0062403C"/>
    <w:rsid w:val="00631ADB"/>
    <w:rsid w:val="006379BD"/>
    <w:rsid w:val="00641DD6"/>
    <w:rsid w:val="00643186"/>
    <w:rsid w:val="0064638F"/>
    <w:rsid w:val="00646919"/>
    <w:rsid w:val="00647290"/>
    <w:rsid w:val="00651448"/>
    <w:rsid w:val="00651BA7"/>
    <w:rsid w:val="00656B25"/>
    <w:rsid w:val="00657C88"/>
    <w:rsid w:val="006630A1"/>
    <w:rsid w:val="00664916"/>
    <w:rsid w:val="00667B2E"/>
    <w:rsid w:val="0067195B"/>
    <w:rsid w:val="00671A46"/>
    <w:rsid w:val="00672738"/>
    <w:rsid w:val="00672D2E"/>
    <w:rsid w:val="00672D78"/>
    <w:rsid w:val="0067437C"/>
    <w:rsid w:val="0068128C"/>
    <w:rsid w:val="0068381C"/>
    <w:rsid w:val="006838CC"/>
    <w:rsid w:val="006839FE"/>
    <w:rsid w:val="00687019"/>
    <w:rsid w:val="006905E7"/>
    <w:rsid w:val="0069453A"/>
    <w:rsid w:val="006951D1"/>
    <w:rsid w:val="00695F1E"/>
    <w:rsid w:val="006974C4"/>
    <w:rsid w:val="006976FE"/>
    <w:rsid w:val="006B01B5"/>
    <w:rsid w:val="006B0284"/>
    <w:rsid w:val="006B3ECA"/>
    <w:rsid w:val="006B7D28"/>
    <w:rsid w:val="006C0607"/>
    <w:rsid w:val="006C34A9"/>
    <w:rsid w:val="006C3CED"/>
    <w:rsid w:val="006C566D"/>
    <w:rsid w:val="006D39CC"/>
    <w:rsid w:val="006D63E9"/>
    <w:rsid w:val="006D64D0"/>
    <w:rsid w:val="006D754F"/>
    <w:rsid w:val="006E0130"/>
    <w:rsid w:val="006E0975"/>
    <w:rsid w:val="006E302D"/>
    <w:rsid w:val="006E79FA"/>
    <w:rsid w:val="006F36E4"/>
    <w:rsid w:val="00700ABD"/>
    <w:rsid w:val="00700E5F"/>
    <w:rsid w:val="00701E65"/>
    <w:rsid w:val="00702685"/>
    <w:rsid w:val="00702F5F"/>
    <w:rsid w:val="00705BD5"/>
    <w:rsid w:val="0071560D"/>
    <w:rsid w:val="007167A6"/>
    <w:rsid w:val="007215A5"/>
    <w:rsid w:val="00722BEF"/>
    <w:rsid w:val="0072318C"/>
    <w:rsid w:val="00726260"/>
    <w:rsid w:val="007307BE"/>
    <w:rsid w:val="00732788"/>
    <w:rsid w:val="00734A2B"/>
    <w:rsid w:val="00735423"/>
    <w:rsid w:val="007363EA"/>
    <w:rsid w:val="00736E7D"/>
    <w:rsid w:val="0074064C"/>
    <w:rsid w:val="0074276C"/>
    <w:rsid w:val="00743F69"/>
    <w:rsid w:val="007467BE"/>
    <w:rsid w:val="00747CBC"/>
    <w:rsid w:val="00750BF4"/>
    <w:rsid w:val="007553A4"/>
    <w:rsid w:val="00761619"/>
    <w:rsid w:val="0076168D"/>
    <w:rsid w:val="00762B64"/>
    <w:rsid w:val="00763CA1"/>
    <w:rsid w:val="00765C4B"/>
    <w:rsid w:val="0077020B"/>
    <w:rsid w:val="007706DF"/>
    <w:rsid w:val="00772F95"/>
    <w:rsid w:val="0077611D"/>
    <w:rsid w:val="007762E0"/>
    <w:rsid w:val="007802FA"/>
    <w:rsid w:val="00790740"/>
    <w:rsid w:val="0079372F"/>
    <w:rsid w:val="0079404E"/>
    <w:rsid w:val="007954F6"/>
    <w:rsid w:val="007978B1"/>
    <w:rsid w:val="007A412B"/>
    <w:rsid w:val="007B0080"/>
    <w:rsid w:val="007B0B5E"/>
    <w:rsid w:val="007B3F02"/>
    <w:rsid w:val="007B4136"/>
    <w:rsid w:val="007C026D"/>
    <w:rsid w:val="007C094D"/>
    <w:rsid w:val="007C0F1D"/>
    <w:rsid w:val="007C1344"/>
    <w:rsid w:val="007C348C"/>
    <w:rsid w:val="007D1C27"/>
    <w:rsid w:val="007D4A03"/>
    <w:rsid w:val="007D5B92"/>
    <w:rsid w:val="007D697F"/>
    <w:rsid w:val="007D71DB"/>
    <w:rsid w:val="007E18CE"/>
    <w:rsid w:val="007E2C81"/>
    <w:rsid w:val="007E4B86"/>
    <w:rsid w:val="007E737A"/>
    <w:rsid w:val="007E7F3B"/>
    <w:rsid w:val="007F30B9"/>
    <w:rsid w:val="007F584D"/>
    <w:rsid w:val="007F625F"/>
    <w:rsid w:val="007F6CD1"/>
    <w:rsid w:val="0080065B"/>
    <w:rsid w:val="00802035"/>
    <w:rsid w:val="0080254C"/>
    <w:rsid w:val="00802634"/>
    <w:rsid w:val="00803AA1"/>
    <w:rsid w:val="008046EF"/>
    <w:rsid w:val="00804A72"/>
    <w:rsid w:val="00810372"/>
    <w:rsid w:val="0081043A"/>
    <w:rsid w:val="00812CE0"/>
    <w:rsid w:val="0081679C"/>
    <w:rsid w:val="0082287A"/>
    <w:rsid w:val="008239A4"/>
    <w:rsid w:val="00825CB5"/>
    <w:rsid w:val="00831365"/>
    <w:rsid w:val="008407F1"/>
    <w:rsid w:val="00841AAB"/>
    <w:rsid w:val="008431BA"/>
    <w:rsid w:val="008448B2"/>
    <w:rsid w:val="0085232D"/>
    <w:rsid w:val="008534C2"/>
    <w:rsid w:val="00860045"/>
    <w:rsid w:val="008613AB"/>
    <w:rsid w:val="00861AF9"/>
    <w:rsid w:val="00863776"/>
    <w:rsid w:val="00863C94"/>
    <w:rsid w:val="008640DF"/>
    <w:rsid w:val="00866281"/>
    <w:rsid w:val="00871C8C"/>
    <w:rsid w:val="0087211F"/>
    <w:rsid w:val="0087740E"/>
    <w:rsid w:val="0088676D"/>
    <w:rsid w:val="0089550A"/>
    <w:rsid w:val="00896545"/>
    <w:rsid w:val="00897243"/>
    <w:rsid w:val="00897DF3"/>
    <w:rsid w:val="008A1DB6"/>
    <w:rsid w:val="008A2E1C"/>
    <w:rsid w:val="008A3E0C"/>
    <w:rsid w:val="008A4DA6"/>
    <w:rsid w:val="008A5760"/>
    <w:rsid w:val="008B0A08"/>
    <w:rsid w:val="008B1280"/>
    <w:rsid w:val="008B53D6"/>
    <w:rsid w:val="008B7BF3"/>
    <w:rsid w:val="008C1B82"/>
    <w:rsid w:val="008C64B2"/>
    <w:rsid w:val="008C6DA9"/>
    <w:rsid w:val="008D6B2F"/>
    <w:rsid w:val="008E2132"/>
    <w:rsid w:val="008E477A"/>
    <w:rsid w:val="008E4F84"/>
    <w:rsid w:val="008F34BD"/>
    <w:rsid w:val="008F36C5"/>
    <w:rsid w:val="008F74D2"/>
    <w:rsid w:val="00900187"/>
    <w:rsid w:val="00901FE3"/>
    <w:rsid w:val="009037B3"/>
    <w:rsid w:val="00905953"/>
    <w:rsid w:val="0090637A"/>
    <w:rsid w:val="009064FB"/>
    <w:rsid w:val="00910C37"/>
    <w:rsid w:val="00911150"/>
    <w:rsid w:val="009121D2"/>
    <w:rsid w:val="00916B9B"/>
    <w:rsid w:val="00917C06"/>
    <w:rsid w:val="00921FDD"/>
    <w:rsid w:val="00924C36"/>
    <w:rsid w:val="0092613B"/>
    <w:rsid w:val="009263CF"/>
    <w:rsid w:val="0092704E"/>
    <w:rsid w:val="0093043A"/>
    <w:rsid w:val="00933AF9"/>
    <w:rsid w:val="00933CDC"/>
    <w:rsid w:val="00943BF2"/>
    <w:rsid w:val="009448B6"/>
    <w:rsid w:val="00945110"/>
    <w:rsid w:val="0094753F"/>
    <w:rsid w:val="00947579"/>
    <w:rsid w:val="0095097E"/>
    <w:rsid w:val="009544A6"/>
    <w:rsid w:val="00955F90"/>
    <w:rsid w:val="0095659A"/>
    <w:rsid w:val="0096328A"/>
    <w:rsid w:val="009636D8"/>
    <w:rsid w:val="009658C5"/>
    <w:rsid w:val="00966759"/>
    <w:rsid w:val="00972582"/>
    <w:rsid w:val="009733D7"/>
    <w:rsid w:val="00974DD5"/>
    <w:rsid w:val="00977519"/>
    <w:rsid w:val="009802FE"/>
    <w:rsid w:val="009835FE"/>
    <w:rsid w:val="009845C3"/>
    <w:rsid w:val="00990B91"/>
    <w:rsid w:val="00991049"/>
    <w:rsid w:val="00991483"/>
    <w:rsid w:val="00993D6C"/>
    <w:rsid w:val="00994E87"/>
    <w:rsid w:val="009967D3"/>
    <w:rsid w:val="00996AD4"/>
    <w:rsid w:val="009A0345"/>
    <w:rsid w:val="009A12F2"/>
    <w:rsid w:val="009A1E64"/>
    <w:rsid w:val="009A2F45"/>
    <w:rsid w:val="009A5251"/>
    <w:rsid w:val="009A6B9C"/>
    <w:rsid w:val="009B2BAE"/>
    <w:rsid w:val="009B2C13"/>
    <w:rsid w:val="009B2D7D"/>
    <w:rsid w:val="009B3DAA"/>
    <w:rsid w:val="009B4894"/>
    <w:rsid w:val="009C11F9"/>
    <w:rsid w:val="009C13DE"/>
    <w:rsid w:val="009C2C23"/>
    <w:rsid w:val="009C3123"/>
    <w:rsid w:val="009D0A7B"/>
    <w:rsid w:val="009D16BC"/>
    <w:rsid w:val="009D3185"/>
    <w:rsid w:val="009E490B"/>
    <w:rsid w:val="009E508D"/>
    <w:rsid w:val="009F0304"/>
    <w:rsid w:val="009F16B7"/>
    <w:rsid w:val="009F61DC"/>
    <w:rsid w:val="00A00162"/>
    <w:rsid w:val="00A04747"/>
    <w:rsid w:val="00A12C01"/>
    <w:rsid w:val="00A14218"/>
    <w:rsid w:val="00A14E09"/>
    <w:rsid w:val="00A175B9"/>
    <w:rsid w:val="00A21DFE"/>
    <w:rsid w:val="00A2470E"/>
    <w:rsid w:val="00A25ECD"/>
    <w:rsid w:val="00A300F3"/>
    <w:rsid w:val="00A32362"/>
    <w:rsid w:val="00A32B97"/>
    <w:rsid w:val="00A346C3"/>
    <w:rsid w:val="00A34CC0"/>
    <w:rsid w:val="00A37DCD"/>
    <w:rsid w:val="00A401CF"/>
    <w:rsid w:val="00A41D1F"/>
    <w:rsid w:val="00A41ED3"/>
    <w:rsid w:val="00A43B70"/>
    <w:rsid w:val="00A45611"/>
    <w:rsid w:val="00A464CC"/>
    <w:rsid w:val="00A474EA"/>
    <w:rsid w:val="00A54BC3"/>
    <w:rsid w:val="00A61920"/>
    <w:rsid w:val="00A61FEC"/>
    <w:rsid w:val="00A62D0E"/>
    <w:rsid w:val="00A667F5"/>
    <w:rsid w:val="00A66A2C"/>
    <w:rsid w:val="00A70BC7"/>
    <w:rsid w:val="00A70D80"/>
    <w:rsid w:val="00A72BAB"/>
    <w:rsid w:val="00A734D0"/>
    <w:rsid w:val="00A7637A"/>
    <w:rsid w:val="00A81C4A"/>
    <w:rsid w:val="00A82E4C"/>
    <w:rsid w:val="00A8581B"/>
    <w:rsid w:val="00A8630C"/>
    <w:rsid w:val="00A92883"/>
    <w:rsid w:val="00A93E41"/>
    <w:rsid w:val="00AA22DD"/>
    <w:rsid w:val="00AA5444"/>
    <w:rsid w:val="00AA6578"/>
    <w:rsid w:val="00AB3ABD"/>
    <w:rsid w:val="00AB4E63"/>
    <w:rsid w:val="00AB638A"/>
    <w:rsid w:val="00AB67E1"/>
    <w:rsid w:val="00AC09B2"/>
    <w:rsid w:val="00AC0F46"/>
    <w:rsid w:val="00AC118C"/>
    <w:rsid w:val="00AC524B"/>
    <w:rsid w:val="00AC626E"/>
    <w:rsid w:val="00AD1C72"/>
    <w:rsid w:val="00AD4E15"/>
    <w:rsid w:val="00AD51A5"/>
    <w:rsid w:val="00AE01F1"/>
    <w:rsid w:val="00AF0611"/>
    <w:rsid w:val="00AF1D9D"/>
    <w:rsid w:val="00AF585B"/>
    <w:rsid w:val="00B0251D"/>
    <w:rsid w:val="00B035EA"/>
    <w:rsid w:val="00B03805"/>
    <w:rsid w:val="00B10584"/>
    <w:rsid w:val="00B12331"/>
    <w:rsid w:val="00B16E98"/>
    <w:rsid w:val="00B23D80"/>
    <w:rsid w:val="00B3423E"/>
    <w:rsid w:val="00B36149"/>
    <w:rsid w:val="00B36FC5"/>
    <w:rsid w:val="00B44430"/>
    <w:rsid w:val="00B46487"/>
    <w:rsid w:val="00B503AF"/>
    <w:rsid w:val="00B50D7C"/>
    <w:rsid w:val="00B54089"/>
    <w:rsid w:val="00B549F3"/>
    <w:rsid w:val="00B56D7A"/>
    <w:rsid w:val="00B64B6C"/>
    <w:rsid w:val="00B65B7F"/>
    <w:rsid w:val="00B665F5"/>
    <w:rsid w:val="00B66DC4"/>
    <w:rsid w:val="00B67415"/>
    <w:rsid w:val="00B70090"/>
    <w:rsid w:val="00B72A0F"/>
    <w:rsid w:val="00B75990"/>
    <w:rsid w:val="00B76E11"/>
    <w:rsid w:val="00B84304"/>
    <w:rsid w:val="00B85A70"/>
    <w:rsid w:val="00B85CCA"/>
    <w:rsid w:val="00B8675C"/>
    <w:rsid w:val="00B914D3"/>
    <w:rsid w:val="00B951B2"/>
    <w:rsid w:val="00B97193"/>
    <w:rsid w:val="00BA21FD"/>
    <w:rsid w:val="00BA3D59"/>
    <w:rsid w:val="00BA56AC"/>
    <w:rsid w:val="00BA622A"/>
    <w:rsid w:val="00BB07CD"/>
    <w:rsid w:val="00BB0B0F"/>
    <w:rsid w:val="00BB1C25"/>
    <w:rsid w:val="00BB3F49"/>
    <w:rsid w:val="00BB6BA8"/>
    <w:rsid w:val="00BB7831"/>
    <w:rsid w:val="00BC0033"/>
    <w:rsid w:val="00BC0040"/>
    <w:rsid w:val="00BC1A6E"/>
    <w:rsid w:val="00BC3940"/>
    <w:rsid w:val="00BC439D"/>
    <w:rsid w:val="00BC5BAF"/>
    <w:rsid w:val="00BC7D4D"/>
    <w:rsid w:val="00BD7880"/>
    <w:rsid w:val="00BE2C80"/>
    <w:rsid w:val="00BE306F"/>
    <w:rsid w:val="00BE3D79"/>
    <w:rsid w:val="00BE59CE"/>
    <w:rsid w:val="00BF0898"/>
    <w:rsid w:val="00BF1B5D"/>
    <w:rsid w:val="00BF5ABF"/>
    <w:rsid w:val="00BF69DD"/>
    <w:rsid w:val="00C03D33"/>
    <w:rsid w:val="00C0439D"/>
    <w:rsid w:val="00C07B76"/>
    <w:rsid w:val="00C07D98"/>
    <w:rsid w:val="00C10D01"/>
    <w:rsid w:val="00C1226C"/>
    <w:rsid w:val="00C13CAD"/>
    <w:rsid w:val="00C1425E"/>
    <w:rsid w:val="00C159FA"/>
    <w:rsid w:val="00C212E0"/>
    <w:rsid w:val="00C2437B"/>
    <w:rsid w:val="00C30650"/>
    <w:rsid w:val="00C31557"/>
    <w:rsid w:val="00C34016"/>
    <w:rsid w:val="00C36864"/>
    <w:rsid w:val="00C4257E"/>
    <w:rsid w:val="00C43E7F"/>
    <w:rsid w:val="00C46310"/>
    <w:rsid w:val="00C4681B"/>
    <w:rsid w:val="00C46F66"/>
    <w:rsid w:val="00C470A2"/>
    <w:rsid w:val="00C5389E"/>
    <w:rsid w:val="00C56192"/>
    <w:rsid w:val="00C57B59"/>
    <w:rsid w:val="00C62A0E"/>
    <w:rsid w:val="00C62B12"/>
    <w:rsid w:val="00C62CEF"/>
    <w:rsid w:val="00C63AFC"/>
    <w:rsid w:val="00C6553E"/>
    <w:rsid w:val="00C65CF0"/>
    <w:rsid w:val="00C67E10"/>
    <w:rsid w:val="00C72BBF"/>
    <w:rsid w:val="00C72CCD"/>
    <w:rsid w:val="00C74541"/>
    <w:rsid w:val="00C75932"/>
    <w:rsid w:val="00C76EAC"/>
    <w:rsid w:val="00C77C5C"/>
    <w:rsid w:val="00C80663"/>
    <w:rsid w:val="00C81499"/>
    <w:rsid w:val="00C82BC0"/>
    <w:rsid w:val="00C852E1"/>
    <w:rsid w:val="00C86279"/>
    <w:rsid w:val="00C9246C"/>
    <w:rsid w:val="00C92EB9"/>
    <w:rsid w:val="00C94B9F"/>
    <w:rsid w:val="00C953F6"/>
    <w:rsid w:val="00C96AB3"/>
    <w:rsid w:val="00C9758C"/>
    <w:rsid w:val="00CA0BA5"/>
    <w:rsid w:val="00CA1203"/>
    <w:rsid w:val="00CA15A8"/>
    <w:rsid w:val="00CA2E7C"/>
    <w:rsid w:val="00CA3137"/>
    <w:rsid w:val="00CA39D3"/>
    <w:rsid w:val="00CA4C0E"/>
    <w:rsid w:val="00CA642E"/>
    <w:rsid w:val="00CA6760"/>
    <w:rsid w:val="00CB7EE7"/>
    <w:rsid w:val="00CC395F"/>
    <w:rsid w:val="00CC6E53"/>
    <w:rsid w:val="00CC6EE1"/>
    <w:rsid w:val="00CC73F0"/>
    <w:rsid w:val="00CE0A92"/>
    <w:rsid w:val="00CE17D1"/>
    <w:rsid w:val="00CE4C0B"/>
    <w:rsid w:val="00CF004C"/>
    <w:rsid w:val="00CF20B1"/>
    <w:rsid w:val="00CF488A"/>
    <w:rsid w:val="00CF560F"/>
    <w:rsid w:val="00D01012"/>
    <w:rsid w:val="00D0521A"/>
    <w:rsid w:val="00D13D12"/>
    <w:rsid w:val="00D17A3F"/>
    <w:rsid w:val="00D20679"/>
    <w:rsid w:val="00D25830"/>
    <w:rsid w:val="00D2585E"/>
    <w:rsid w:val="00D258F9"/>
    <w:rsid w:val="00D25FCD"/>
    <w:rsid w:val="00D261FD"/>
    <w:rsid w:val="00D2674B"/>
    <w:rsid w:val="00D2694E"/>
    <w:rsid w:val="00D30451"/>
    <w:rsid w:val="00D3317E"/>
    <w:rsid w:val="00D33C9E"/>
    <w:rsid w:val="00D368BC"/>
    <w:rsid w:val="00D36DB7"/>
    <w:rsid w:val="00D40C75"/>
    <w:rsid w:val="00D418B6"/>
    <w:rsid w:val="00D50CA5"/>
    <w:rsid w:val="00D54E00"/>
    <w:rsid w:val="00D5672C"/>
    <w:rsid w:val="00D608BE"/>
    <w:rsid w:val="00D637C9"/>
    <w:rsid w:val="00D67950"/>
    <w:rsid w:val="00D72468"/>
    <w:rsid w:val="00D7279D"/>
    <w:rsid w:val="00D727A9"/>
    <w:rsid w:val="00D733B6"/>
    <w:rsid w:val="00D75AD5"/>
    <w:rsid w:val="00D77EAD"/>
    <w:rsid w:val="00D8127A"/>
    <w:rsid w:val="00D83913"/>
    <w:rsid w:val="00D84421"/>
    <w:rsid w:val="00D86799"/>
    <w:rsid w:val="00D91CD5"/>
    <w:rsid w:val="00D96666"/>
    <w:rsid w:val="00D97B8F"/>
    <w:rsid w:val="00DA0A2C"/>
    <w:rsid w:val="00DA4F90"/>
    <w:rsid w:val="00DA5512"/>
    <w:rsid w:val="00DB0EA8"/>
    <w:rsid w:val="00DB68B7"/>
    <w:rsid w:val="00DC0045"/>
    <w:rsid w:val="00DC1218"/>
    <w:rsid w:val="00DC2E63"/>
    <w:rsid w:val="00DC403D"/>
    <w:rsid w:val="00DC472E"/>
    <w:rsid w:val="00DD0296"/>
    <w:rsid w:val="00DD263B"/>
    <w:rsid w:val="00DD64FF"/>
    <w:rsid w:val="00DD743F"/>
    <w:rsid w:val="00DE00AB"/>
    <w:rsid w:val="00DE4E7E"/>
    <w:rsid w:val="00DE6500"/>
    <w:rsid w:val="00DF6157"/>
    <w:rsid w:val="00DF6DD6"/>
    <w:rsid w:val="00E01E9B"/>
    <w:rsid w:val="00E0450B"/>
    <w:rsid w:val="00E0471C"/>
    <w:rsid w:val="00E0594B"/>
    <w:rsid w:val="00E16450"/>
    <w:rsid w:val="00E20A88"/>
    <w:rsid w:val="00E20A8F"/>
    <w:rsid w:val="00E21440"/>
    <w:rsid w:val="00E2455F"/>
    <w:rsid w:val="00E24D6E"/>
    <w:rsid w:val="00E27336"/>
    <w:rsid w:val="00E31B72"/>
    <w:rsid w:val="00E321FB"/>
    <w:rsid w:val="00E35B7F"/>
    <w:rsid w:val="00E36E00"/>
    <w:rsid w:val="00E4095D"/>
    <w:rsid w:val="00E4100A"/>
    <w:rsid w:val="00E4313F"/>
    <w:rsid w:val="00E46B20"/>
    <w:rsid w:val="00E47BD0"/>
    <w:rsid w:val="00E5155A"/>
    <w:rsid w:val="00E535EB"/>
    <w:rsid w:val="00E56746"/>
    <w:rsid w:val="00E601D6"/>
    <w:rsid w:val="00E62929"/>
    <w:rsid w:val="00E64728"/>
    <w:rsid w:val="00E6484A"/>
    <w:rsid w:val="00E670C1"/>
    <w:rsid w:val="00E82FEB"/>
    <w:rsid w:val="00E8320E"/>
    <w:rsid w:val="00E84758"/>
    <w:rsid w:val="00E848AB"/>
    <w:rsid w:val="00E85C16"/>
    <w:rsid w:val="00E85F19"/>
    <w:rsid w:val="00E90688"/>
    <w:rsid w:val="00E971B2"/>
    <w:rsid w:val="00E97AEA"/>
    <w:rsid w:val="00EA0F23"/>
    <w:rsid w:val="00EB57BC"/>
    <w:rsid w:val="00EB612B"/>
    <w:rsid w:val="00EB79AF"/>
    <w:rsid w:val="00EC3912"/>
    <w:rsid w:val="00ED0499"/>
    <w:rsid w:val="00ED24D5"/>
    <w:rsid w:val="00ED4BB4"/>
    <w:rsid w:val="00EE1CA6"/>
    <w:rsid w:val="00EE273C"/>
    <w:rsid w:val="00EF0FF9"/>
    <w:rsid w:val="00EF6CB3"/>
    <w:rsid w:val="00F00117"/>
    <w:rsid w:val="00F004AB"/>
    <w:rsid w:val="00F030DF"/>
    <w:rsid w:val="00F0411A"/>
    <w:rsid w:val="00F07000"/>
    <w:rsid w:val="00F14CB4"/>
    <w:rsid w:val="00F16567"/>
    <w:rsid w:val="00F178E6"/>
    <w:rsid w:val="00F20127"/>
    <w:rsid w:val="00F21484"/>
    <w:rsid w:val="00F22989"/>
    <w:rsid w:val="00F269EA"/>
    <w:rsid w:val="00F27BEC"/>
    <w:rsid w:val="00F30771"/>
    <w:rsid w:val="00F314A1"/>
    <w:rsid w:val="00F31ED4"/>
    <w:rsid w:val="00F32300"/>
    <w:rsid w:val="00F42538"/>
    <w:rsid w:val="00F4338C"/>
    <w:rsid w:val="00F43A89"/>
    <w:rsid w:val="00F47475"/>
    <w:rsid w:val="00F5118C"/>
    <w:rsid w:val="00F51C76"/>
    <w:rsid w:val="00F551A5"/>
    <w:rsid w:val="00F560DD"/>
    <w:rsid w:val="00F6022E"/>
    <w:rsid w:val="00F62619"/>
    <w:rsid w:val="00F64CB5"/>
    <w:rsid w:val="00F64F46"/>
    <w:rsid w:val="00F65B04"/>
    <w:rsid w:val="00F735CE"/>
    <w:rsid w:val="00F7504B"/>
    <w:rsid w:val="00F75658"/>
    <w:rsid w:val="00F8053D"/>
    <w:rsid w:val="00F86426"/>
    <w:rsid w:val="00F927E3"/>
    <w:rsid w:val="00F92C23"/>
    <w:rsid w:val="00FA7382"/>
    <w:rsid w:val="00FB1A2B"/>
    <w:rsid w:val="00FB35A6"/>
    <w:rsid w:val="00FB5402"/>
    <w:rsid w:val="00FB54D5"/>
    <w:rsid w:val="00FB717B"/>
    <w:rsid w:val="00FB7237"/>
    <w:rsid w:val="00FC66B5"/>
    <w:rsid w:val="00FD0D59"/>
    <w:rsid w:val="00FD145A"/>
    <w:rsid w:val="00FD1D2F"/>
    <w:rsid w:val="00FD2002"/>
    <w:rsid w:val="00FE6E36"/>
    <w:rsid w:val="00FE7A48"/>
    <w:rsid w:val="00FF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00"/>
  </w:style>
  <w:style w:type="paragraph" w:styleId="1">
    <w:name w:val="heading 1"/>
    <w:basedOn w:val="a"/>
    <w:next w:val="a"/>
    <w:link w:val="10"/>
    <w:uiPriority w:val="9"/>
    <w:qFormat/>
    <w:rsid w:val="000D160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uiPriority w:val="9"/>
    <w:semiHidden/>
    <w:unhideWhenUsed/>
    <w:qFormat/>
    <w:rsid w:val="000D160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3">
    <w:name w:val="heading 3"/>
    <w:basedOn w:val="a"/>
    <w:next w:val="a"/>
    <w:link w:val="30"/>
    <w:uiPriority w:val="9"/>
    <w:semiHidden/>
    <w:unhideWhenUsed/>
    <w:qFormat/>
    <w:rsid w:val="000D1600"/>
    <w:pPr>
      <w:keepNext/>
      <w:keepLines/>
      <w:spacing w:before="200" w:after="0"/>
      <w:outlineLvl w:val="2"/>
    </w:pPr>
    <w:rPr>
      <w:rFonts w:asciiTheme="majorHAnsi" w:eastAsiaTheme="majorEastAsia" w:hAnsiTheme="majorHAnsi" w:cstheme="majorBidi"/>
      <w:b/>
      <w:bCs/>
      <w:color w:val="0F6FC6" w:themeColor="accent1"/>
    </w:rPr>
  </w:style>
  <w:style w:type="paragraph" w:styleId="4">
    <w:name w:val="heading 4"/>
    <w:basedOn w:val="a"/>
    <w:next w:val="a"/>
    <w:link w:val="40"/>
    <w:uiPriority w:val="9"/>
    <w:unhideWhenUsed/>
    <w:qFormat/>
    <w:rsid w:val="000D1600"/>
    <w:pPr>
      <w:keepNext/>
      <w:keepLines/>
      <w:spacing w:before="200" w:after="0"/>
      <w:outlineLvl w:val="3"/>
    </w:pPr>
    <w:rPr>
      <w:rFonts w:asciiTheme="majorHAnsi" w:eastAsiaTheme="majorEastAsia" w:hAnsiTheme="majorHAnsi" w:cstheme="majorBidi"/>
      <w:b/>
      <w:bCs/>
      <w:i/>
      <w:iCs/>
      <w:color w:val="0F6FC6" w:themeColor="accent1"/>
    </w:rPr>
  </w:style>
  <w:style w:type="paragraph" w:styleId="5">
    <w:name w:val="heading 5"/>
    <w:basedOn w:val="a"/>
    <w:next w:val="a"/>
    <w:link w:val="50"/>
    <w:uiPriority w:val="9"/>
    <w:semiHidden/>
    <w:unhideWhenUsed/>
    <w:qFormat/>
    <w:rsid w:val="000D1600"/>
    <w:pPr>
      <w:keepNext/>
      <w:keepLines/>
      <w:spacing w:before="200" w:after="0"/>
      <w:outlineLvl w:val="4"/>
    </w:pPr>
    <w:rPr>
      <w:rFonts w:asciiTheme="majorHAnsi" w:eastAsiaTheme="majorEastAsia" w:hAnsiTheme="majorHAnsi" w:cstheme="majorBidi"/>
      <w:color w:val="073662" w:themeColor="accent1" w:themeShade="7F"/>
    </w:rPr>
  </w:style>
  <w:style w:type="paragraph" w:styleId="6">
    <w:name w:val="heading 6"/>
    <w:basedOn w:val="a"/>
    <w:next w:val="a"/>
    <w:link w:val="60"/>
    <w:uiPriority w:val="9"/>
    <w:semiHidden/>
    <w:unhideWhenUsed/>
    <w:qFormat/>
    <w:rsid w:val="000D160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7">
    <w:name w:val="heading 7"/>
    <w:basedOn w:val="a"/>
    <w:next w:val="a"/>
    <w:link w:val="70"/>
    <w:uiPriority w:val="9"/>
    <w:semiHidden/>
    <w:unhideWhenUsed/>
    <w:qFormat/>
    <w:rsid w:val="000D16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160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9">
    <w:name w:val="heading 9"/>
    <w:basedOn w:val="a"/>
    <w:next w:val="a"/>
    <w:link w:val="90"/>
    <w:uiPriority w:val="9"/>
    <w:semiHidden/>
    <w:unhideWhenUsed/>
    <w:qFormat/>
    <w:rsid w:val="000D16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B53D6"/>
    <w:pPr>
      <w:spacing w:after="0" w:line="240" w:lineRule="auto"/>
    </w:pPr>
  </w:style>
  <w:style w:type="paragraph" w:styleId="a4">
    <w:name w:val="Balloon Text"/>
    <w:basedOn w:val="a"/>
    <w:link w:val="a5"/>
    <w:uiPriority w:val="99"/>
    <w:semiHidden/>
    <w:unhideWhenUsed/>
    <w:rsid w:val="008B53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3D6"/>
    <w:rPr>
      <w:rFonts w:ascii="Tahoma" w:hAnsi="Tahoma" w:cs="Tahoma"/>
      <w:sz w:val="16"/>
      <w:szCs w:val="16"/>
    </w:rPr>
  </w:style>
  <w:style w:type="paragraph" w:styleId="a6">
    <w:name w:val="No Spacing"/>
    <w:link w:val="a7"/>
    <w:uiPriority w:val="1"/>
    <w:qFormat/>
    <w:rsid w:val="000D1600"/>
    <w:pPr>
      <w:spacing w:after="0" w:line="240" w:lineRule="auto"/>
    </w:pPr>
  </w:style>
  <w:style w:type="character" w:customStyle="1" w:styleId="a7">
    <w:name w:val="Без интервала Знак"/>
    <w:basedOn w:val="a0"/>
    <w:link w:val="a6"/>
    <w:uiPriority w:val="1"/>
    <w:rsid w:val="008B53D6"/>
  </w:style>
  <w:style w:type="character" w:customStyle="1" w:styleId="10">
    <w:name w:val="Заголовок 1 Знак"/>
    <w:basedOn w:val="a0"/>
    <w:link w:val="1"/>
    <w:uiPriority w:val="9"/>
    <w:rsid w:val="000D1600"/>
    <w:rPr>
      <w:rFonts w:asciiTheme="majorHAnsi" w:eastAsiaTheme="majorEastAsia" w:hAnsiTheme="majorHAnsi" w:cstheme="majorBidi"/>
      <w:b/>
      <w:bCs/>
      <w:color w:val="0B5294" w:themeColor="accent1" w:themeShade="BF"/>
      <w:sz w:val="28"/>
      <w:szCs w:val="28"/>
    </w:rPr>
  </w:style>
  <w:style w:type="paragraph" w:styleId="a8">
    <w:name w:val="header"/>
    <w:basedOn w:val="a"/>
    <w:link w:val="a9"/>
    <w:uiPriority w:val="99"/>
    <w:unhideWhenUsed/>
    <w:rsid w:val="003109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097B"/>
  </w:style>
  <w:style w:type="paragraph" w:styleId="aa">
    <w:name w:val="footer"/>
    <w:basedOn w:val="a"/>
    <w:link w:val="ab"/>
    <w:uiPriority w:val="99"/>
    <w:unhideWhenUsed/>
    <w:rsid w:val="003109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097B"/>
  </w:style>
  <w:style w:type="paragraph" w:styleId="ac">
    <w:name w:val="List Paragraph"/>
    <w:basedOn w:val="a"/>
    <w:uiPriority w:val="34"/>
    <w:qFormat/>
    <w:rsid w:val="000D1600"/>
    <w:pPr>
      <w:ind w:left="720"/>
      <w:contextualSpacing/>
    </w:pPr>
  </w:style>
  <w:style w:type="table" w:styleId="-3">
    <w:name w:val="Light List Accent 3"/>
    <w:basedOn w:val="a1"/>
    <w:uiPriority w:val="61"/>
    <w:rsid w:val="006D63E9"/>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character" w:styleId="ad">
    <w:name w:val="annotation reference"/>
    <w:basedOn w:val="a0"/>
    <w:uiPriority w:val="99"/>
    <w:semiHidden/>
    <w:unhideWhenUsed/>
    <w:rsid w:val="007E2C81"/>
    <w:rPr>
      <w:sz w:val="16"/>
      <w:szCs w:val="16"/>
    </w:rPr>
  </w:style>
  <w:style w:type="paragraph" w:styleId="ae">
    <w:name w:val="annotation text"/>
    <w:basedOn w:val="a"/>
    <w:link w:val="af"/>
    <w:uiPriority w:val="99"/>
    <w:semiHidden/>
    <w:unhideWhenUsed/>
    <w:rsid w:val="007E2C81"/>
    <w:pPr>
      <w:spacing w:line="240" w:lineRule="auto"/>
    </w:pPr>
    <w:rPr>
      <w:sz w:val="20"/>
      <w:szCs w:val="20"/>
    </w:rPr>
  </w:style>
  <w:style w:type="character" w:customStyle="1" w:styleId="af">
    <w:name w:val="Текст примечания Знак"/>
    <w:basedOn w:val="a0"/>
    <w:link w:val="ae"/>
    <w:uiPriority w:val="99"/>
    <w:semiHidden/>
    <w:rsid w:val="007E2C81"/>
    <w:rPr>
      <w:sz w:val="20"/>
      <w:szCs w:val="20"/>
    </w:rPr>
  </w:style>
  <w:style w:type="paragraph" w:styleId="af0">
    <w:name w:val="annotation subject"/>
    <w:basedOn w:val="ae"/>
    <w:next w:val="ae"/>
    <w:link w:val="af1"/>
    <w:uiPriority w:val="99"/>
    <w:semiHidden/>
    <w:unhideWhenUsed/>
    <w:rsid w:val="007E2C81"/>
    <w:rPr>
      <w:b/>
      <w:bCs/>
    </w:rPr>
  </w:style>
  <w:style w:type="character" w:customStyle="1" w:styleId="af1">
    <w:name w:val="Тема примечания Знак"/>
    <w:basedOn w:val="af"/>
    <w:link w:val="af0"/>
    <w:uiPriority w:val="99"/>
    <w:semiHidden/>
    <w:rsid w:val="007E2C81"/>
    <w:rPr>
      <w:b/>
      <w:bCs/>
      <w:sz w:val="20"/>
      <w:szCs w:val="20"/>
    </w:rPr>
  </w:style>
  <w:style w:type="character" w:customStyle="1" w:styleId="20">
    <w:name w:val="Заголовок 2 Знак"/>
    <w:basedOn w:val="a0"/>
    <w:link w:val="2"/>
    <w:uiPriority w:val="9"/>
    <w:semiHidden/>
    <w:rsid w:val="000D1600"/>
    <w:rPr>
      <w:rFonts w:asciiTheme="majorHAnsi" w:eastAsiaTheme="majorEastAsia" w:hAnsiTheme="majorHAnsi" w:cstheme="majorBidi"/>
      <w:b/>
      <w:bCs/>
      <w:color w:val="0F6FC6" w:themeColor="accent1"/>
      <w:sz w:val="26"/>
      <w:szCs w:val="26"/>
    </w:rPr>
  </w:style>
  <w:style w:type="character" w:customStyle="1" w:styleId="30">
    <w:name w:val="Заголовок 3 Знак"/>
    <w:basedOn w:val="a0"/>
    <w:link w:val="3"/>
    <w:uiPriority w:val="9"/>
    <w:rsid w:val="000D1600"/>
    <w:rPr>
      <w:rFonts w:asciiTheme="majorHAnsi" w:eastAsiaTheme="majorEastAsia" w:hAnsiTheme="majorHAnsi" w:cstheme="majorBidi"/>
      <w:b/>
      <w:bCs/>
      <w:color w:val="0F6FC6" w:themeColor="accent1"/>
    </w:rPr>
  </w:style>
  <w:style w:type="character" w:customStyle="1" w:styleId="40">
    <w:name w:val="Заголовок 4 Знак"/>
    <w:basedOn w:val="a0"/>
    <w:link w:val="4"/>
    <w:uiPriority w:val="9"/>
    <w:rsid w:val="000D1600"/>
    <w:rPr>
      <w:rFonts w:asciiTheme="majorHAnsi" w:eastAsiaTheme="majorEastAsia" w:hAnsiTheme="majorHAnsi" w:cstheme="majorBidi"/>
      <w:b/>
      <w:bCs/>
      <w:i/>
      <w:iCs/>
      <w:color w:val="0F6FC6" w:themeColor="accent1"/>
    </w:rPr>
  </w:style>
  <w:style w:type="character" w:customStyle="1" w:styleId="50">
    <w:name w:val="Заголовок 5 Знак"/>
    <w:basedOn w:val="a0"/>
    <w:link w:val="5"/>
    <w:uiPriority w:val="9"/>
    <w:rsid w:val="000D1600"/>
    <w:rPr>
      <w:rFonts w:asciiTheme="majorHAnsi" w:eastAsiaTheme="majorEastAsia" w:hAnsiTheme="majorHAnsi" w:cstheme="majorBidi"/>
      <w:color w:val="073662" w:themeColor="accent1" w:themeShade="7F"/>
    </w:rPr>
  </w:style>
  <w:style w:type="character" w:customStyle="1" w:styleId="60">
    <w:name w:val="Заголовок 6 Знак"/>
    <w:basedOn w:val="a0"/>
    <w:link w:val="6"/>
    <w:uiPriority w:val="9"/>
    <w:rsid w:val="000D1600"/>
    <w:rPr>
      <w:rFonts w:asciiTheme="majorHAnsi" w:eastAsiaTheme="majorEastAsia" w:hAnsiTheme="majorHAnsi" w:cstheme="majorBidi"/>
      <w:i/>
      <w:iCs/>
      <w:color w:val="073662" w:themeColor="accent1" w:themeShade="7F"/>
    </w:rPr>
  </w:style>
  <w:style w:type="character" w:customStyle="1" w:styleId="70">
    <w:name w:val="Заголовок 7 Знак"/>
    <w:basedOn w:val="a0"/>
    <w:link w:val="7"/>
    <w:uiPriority w:val="9"/>
    <w:rsid w:val="000D160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D1600"/>
    <w:rPr>
      <w:rFonts w:asciiTheme="majorHAnsi" w:eastAsiaTheme="majorEastAsia" w:hAnsiTheme="majorHAnsi" w:cstheme="majorBidi"/>
      <w:color w:val="0F6FC6" w:themeColor="accent1"/>
      <w:sz w:val="20"/>
      <w:szCs w:val="20"/>
    </w:rPr>
  </w:style>
  <w:style w:type="character" w:customStyle="1" w:styleId="90">
    <w:name w:val="Заголовок 9 Знак"/>
    <w:basedOn w:val="a0"/>
    <w:link w:val="9"/>
    <w:uiPriority w:val="9"/>
    <w:rsid w:val="000D1600"/>
    <w:rPr>
      <w:rFonts w:asciiTheme="majorHAnsi" w:eastAsiaTheme="majorEastAsia" w:hAnsiTheme="majorHAnsi" w:cstheme="majorBidi"/>
      <w:i/>
      <w:iCs/>
      <w:color w:val="404040" w:themeColor="text1" w:themeTint="BF"/>
      <w:sz w:val="20"/>
      <w:szCs w:val="20"/>
    </w:rPr>
  </w:style>
  <w:style w:type="paragraph" w:styleId="af2">
    <w:name w:val="caption"/>
    <w:basedOn w:val="a"/>
    <w:next w:val="a"/>
    <w:uiPriority w:val="35"/>
    <w:semiHidden/>
    <w:unhideWhenUsed/>
    <w:qFormat/>
    <w:rsid w:val="000D1600"/>
    <w:pPr>
      <w:spacing w:line="240" w:lineRule="auto"/>
    </w:pPr>
    <w:rPr>
      <w:b/>
      <w:bCs/>
      <w:color w:val="0F6FC6" w:themeColor="accent1"/>
      <w:sz w:val="18"/>
      <w:szCs w:val="18"/>
    </w:rPr>
  </w:style>
  <w:style w:type="paragraph" w:styleId="af3">
    <w:name w:val="Title"/>
    <w:basedOn w:val="a"/>
    <w:next w:val="a"/>
    <w:link w:val="af4"/>
    <w:uiPriority w:val="10"/>
    <w:qFormat/>
    <w:rsid w:val="000D1600"/>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af4">
    <w:name w:val="Название Знак"/>
    <w:basedOn w:val="a0"/>
    <w:link w:val="af3"/>
    <w:uiPriority w:val="10"/>
    <w:rsid w:val="000D1600"/>
    <w:rPr>
      <w:rFonts w:asciiTheme="majorHAnsi" w:eastAsiaTheme="majorEastAsia" w:hAnsiTheme="majorHAnsi" w:cstheme="majorBidi"/>
      <w:color w:val="03485B" w:themeColor="text2" w:themeShade="BF"/>
      <w:spacing w:val="5"/>
      <w:kern w:val="28"/>
      <w:sz w:val="52"/>
      <w:szCs w:val="52"/>
    </w:rPr>
  </w:style>
  <w:style w:type="paragraph" w:styleId="af5">
    <w:name w:val="Subtitle"/>
    <w:basedOn w:val="a"/>
    <w:next w:val="a"/>
    <w:link w:val="af6"/>
    <w:uiPriority w:val="11"/>
    <w:qFormat/>
    <w:rsid w:val="000D160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af6">
    <w:name w:val="Подзаголовок Знак"/>
    <w:basedOn w:val="a0"/>
    <w:link w:val="af5"/>
    <w:uiPriority w:val="11"/>
    <w:rsid w:val="000D1600"/>
    <w:rPr>
      <w:rFonts w:asciiTheme="majorHAnsi" w:eastAsiaTheme="majorEastAsia" w:hAnsiTheme="majorHAnsi" w:cstheme="majorBidi"/>
      <w:i/>
      <w:iCs/>
      <w:color w:val="0F6FC6" w:themeColor="accent1"/>
      <w:spacing w:val="15"/>
      <w:sz w:val="24"/>
      <w:szCs w:val="24"/>
    </w:rPr>
  </w:style>
  <w:style w:type="character" w:styleId="af7">
    <w:name w:val="Strong"/>
    <w:basedOn w:val="a0"/>
    <w:uiPriority w:val="22"/>
    <w:qFormat/>
    <w:rsid w:val="000D1600"/>
    <w:rPr>
      <w:b/>
      <w:bCs/>
    </w:rPr>
  </w:style>
  <w:style w:type="character" w:styleId="af8">
    <w:name w:val="Emphasis"/>
    <w:basedOn w:val="a0"/>
    <w:uiPriority w:val="20"/>
    <w:qFormat/>
    <w:rsid w:val="000D1600"/>
    <w:rPr>
      <w:i/>
      <w:iCs/>
    </w:rPr>
  </w:style>
  <w:style w:type="paragraph" w:styleId="21">
    <w:name w:val="Quote"/>
    <w:basedOn w:val="a"/>
    <w:next w:val="a"/>
    <w:link w:val="22"/>
    <w:uiPriority w:val="29"/>
    <w:qFormat/>
    <w:rsid w:val="000D1600"/>
    <w:rPr>
      <w:i/>
      <w:iCs/>
      <w:color w:val="000000" w:themeColor="text1"/>
    </w:rPr>
  </w:style>
  <w:style w:type="character" w:customStyle="1" w:styleId="22">
    <w:name w:val="Цитата 2 Знак"/>
    <w:basedOn w:val="a0"/>
    <w:link w:val="21"/>
    <w:uiPriority w:val="29"/>
    <w:rsid w:val="000D1600"/>
    <w:rPr>
      <w:i/>
      <w:iCs/>
      <w:color w:val="000000" w:themeColor="text1"/>
    </w:rPr>
  </w:style>
  <w:style w:type="paragraph" w:styleId="af9">
    <w:name w:val="Intense Quote"/>
    <w:basedOn w:val="a"/>
    <w:next w:val="a"/>
    <w:link w:val="afa"/>
    <w:uiPriority w:val="30"/>
    <w:qFormat/>
    <w:rsid w:val="000D1600"/>
    <w:pPr>
      <w:pBdr>
        <w:bottom w:val="single" w:sz="4" w:space="4" w:color="0F6FC6" w:themeColor="accent1"/>
      </w:pBdr>
      <w:spacing w:before="200" w:after="280"/>
      <w:ind w:left="936" w:right="936"/>
    </w:pPr>
    <w:rPr>
      <w:b/>
      <w:bCs/>
      <w:i/>
      <w:iCs/>
      <w:color w:val="0F6FC6" w:themeColor="accent1"/>
    </w:rPr>
  </w:style>
  <w:style w:type="character" w:customStyle="1" w:styleId="afa">
    <w:name w:val="Выделенная цитата Знак"/>
    <w:basedOn w:val="a0"/>
    <w:link w:val="af9"/>
    <w:uiPriority w:val="30"/>
    <w:rsid w:val="000D1600"/>
    <w:rPr>
      <w:b/>
      <w:bCs/>
      <w:i/>
      <w:iCs/>
      <w:color w:val="0F6FC6" w:themeColor="accent1"/>
    </w:rPr>
  </w:style>
  <w:style w:type="character" w:styleId="afb">
    <w:name w:val="Subtle Emphasis"/>
    <w:basedOn w:val="a0"/>
    <w:uiPriority w:val="19"/>
    <w:qFormat/>
    <w:rsid w:val="000D1600"/>
    <w:rPr>
      <w:i/>
      <w:iCs/>
      <w:color w:val="808080" w:themeColor="text1" w:themeTint="7F"/>
    </w:rPr>
  </w:style>
  <w:style w:type="character" w:styleId="afc">
    <w:name w:val="Intense Emphasis"/>
    <w:basedOn w:val="a0"/>
    <w:uiPriority w:val="21"/>
    <w:qFormat/>
    <w:rsid w:val="000D1600"/>
    <w:rPr>
      <w:b/>
      <w:bCs/>
      <w:i/>
      <w:iCs/>
      <w:color w:val="0F6FC6" w:themeColor="accent1"/>
    </w:rPr>
  </w:style>
  <w:style w:type="character" w:styleId="afd">
    <w:name w:val="Subtle Reference"/>
    <w:basedOn w:val="a0"/>
    <w:uiPriority w:val="31"/>
    <w:qFormat/>
    <w:rsid w:val="000D1600"/>
    <w:rPr>
      <w:smallCaps/>
      <w:color w:val="009DD9" w:themeColor="accent2"/>
      <w:u w:val="single"/>
    </w:rPr>
  </w:style>
  <w:style w:type="character" w:styleId="afe">
    <w:name w:val="Intense Reference"/>
    <w:basedOn w:val="a0"/>
    <w:uiPriority w:val="32"/>
    <w:qFormat/>
    <w:rsid w:val="000D1600"/>
    <w:rPr>
      <w:b/>
      <w:bCs/>
      <w:smallCaps/>
      <w:color w:val="009DD9" w:themeColor="accent2"/>
      <w:spacing w:val="5"/>
      <w:u w:val="single"/>
    </w:rPr>
  </w:style>
  <w:style w:type="character" w:styleId="aff">
    <w:name w:val="Book Title"/>
    <w:basedOn w:val="a0"/>
    <w:uiPriority w:val="33"/>
    <w:qFormat/>
    <w:rsid w:val="000D1600"/>
    <w:rPr>
      <w:b/>
      <w:bCs/>
      <w:smallCaps/>
      <w:spacing w:val="5"/>
    </w:rPr>
  </w:style>
  <w:style w:type="paragraph" w:styleId="aff0">
    <w:name w:val="TOC Heading"/>
    <w:basedOn w:val="1"/>
    <w:next w:val="a"/>
    <w:uiPriority w:val="39"/>
    <w:semiHidden/>
    <w:unhideWhenUsed/>
    <w:qFormat/>
    <w:rsid w:val="000D1600"/>
    <w:pPr>
      <w:outlineLvl w:val="9"/>
    </w:pPr>
  </w:style>
  <w:style w:type="table" w:styleId="aff1">
    <w:name w:val="Table Grid"/>
    <w:basedOn w:val="a1"/>
    <w:uiPriority w:val="59"/>
    <w:rsid w:val="008C6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2">
    <w:name w:val="Document Map"/>
    <w:basedOn w:val="a"/>
    <w:link w:val="aff3"/>
    <w:uiPriority w:val="99"/>
    <w:semiHidden/>
    <w:unhideWhenUsed/>
    <w:rsid w:val="003A431A"/>
    <w:pPr>
      <w:spacing w:after="0" w:line="240" w:lineRule="auto"/>
    </w:pPr>
    <w:rPr>
      <w:rFonts w:ascii="Tahoma" w:hAnsi="Tahoma" w:cs="Tahoma"/>
      <w:sz w:val="16"/>
      <w:szCs w:val="16"/>
    </w:rPr>
  </w:style>
  <w:style w:type="character" w:customStyle="1" w:styleId="aff3">
    <w:name w:val="Схема документа Знак"/>
    <w:basedOn w:val="a0"/>
    <w:link w:val="aff2"/>
    <w:uiPriority w:val="99"/>
    <w:semiHidden/>
    <w:rsid w:val="003A431A"/>
    <w:rPr>
      <w:rFonts w:ascii="Tahoma" w:hAnsi="Tahoma" w:cs="Tahoma"/>
      <w:sz w:val="16"/>
      <w:szCs w:val="16"/>
    </w:rPr>
  </w:style>
  <w:style w:type="character" w:customStyle="1" w:styleId="apple-converted-space">
    <w:name w:val="apple-converted-space"/>
    <w:basedOn w:val="a0"/>
    <w:rsid w:val="00547EAA"/>
  </w:style>
  <w:style w:type="paragraph" w:styleId="aff4">
    <w:name w:val="Normal (Web)"/>
    <w:basedOn w:val="a"/>
    <w:uiPriority w:val="99"/>
    <w:rsid w:val="001C61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0c3">
    <w:name w:val="c0 c3"/>
    <w:basedOn w:val="a0"/>
    <w:rsid w:val="00FB717B"/>
  </w:style>
  <w:style w:type="character" w:customStyle="1" w:styleId="c3">
    <w:name w:val="c3"/>
    <w:basedOn w:val="a0"/>
    <w:rsid w:val="00681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792671">
      <w:bodyDiv w:val="1"/>
      <w:marLeft w:val="0"/>
      <w:marRight w:val="0"/>
      <w:marTop w:val="0"/>
      <w:marBottom w:val="0"/>
      <w:divBdr>
        <w:top w:val="none" w:sz="0" w:space="0" w:color="auto"/>
        <w:left w:val="none" w:sz="0" w:space="0" w:color="auto"/>
        <w:bottom w:val="none" w:sz="0" w:space="0" w:color="auto"/>
        <w:right w:val="none" w:sz="0" w:space="0" w:color="auto"/>
      </w:divBdr>
    </w:div>
    <w:div w:id="317612173">
      <w:bodyDiv w:val="1"/>
      <w:marLeft w:val="0"/>
      <w:marRight w:val="0"/>
      <w:marTop w:val="0"/>
      <w:marBottom w:val="0"/>
      <w:divBdr>
        <w:top w:val="none" w:sz="0" w:space="0" w:color="auto"/>
        <w:left w:val="none" w:sz="0" w:space="0" w:color="auto"/>
        <w:bottom w:val="none" w:sz="0" w:space="0" w:color="auto"/>
        <w:right w:val="none" w:sz="0" w:space="0" w:color="auto"/>
      </w:divBdr>
    </w:div>
    <w:div w:id="349993741">
      <w:bodyDiv w:val="1"/>
      <w:marLeft w:val="0"/>
      <w:marRight w:val="0"/>
      <w:marTop w:val="0"/>
      <w:marBottom w:val="0"/>
      <w:divBdr>
        <w:top w:val="none" w:sz="0" w:space="0" w:color="auto"/>
        <w:left w:val="none" w:sz="0" w:space="0" w:color="auto"/>
        <w:bottom w:val="none" w:sz="0" w:space="0" w:color="auto"/>
        <w:right w:val="none" w:sz="0" w:space="0" w:color="auto"/>
      </w:divBdr>
    </w:div>
    <w:div w:id="433944644">
      <w:bodyDiv w:val="1"/>
      <w:marLeft w:val="0"/>
      <w:marRight w:val="0"/>
      <w:marTop w:val="0"/>
      <w:marBottom w:val="0"/>
      <w:divBdr>
        <w:top w:val="none" w:sz="0" w:space="0" w:color="auto"/>
        <w:left w:val="none" w:sz="0" w:space="0" w:color="auto"/>
        <w:bottom w:val="none" w:sz="0" w:space="0" w:color="auto"/>
        <w:right w:val="none" w:sz="0" w:space="0" w:color="auto"/>
      </w:divBdr>
    </w:div>
    <w:div w:id="757018716">
      <w:bodyDiv w:val="1"/>
      <w:marLeft w:val="0"/>
      <w:marRight w:val="0"/>
      <w:marTop w:val="0"/>
      <w:marBottom w:val="0"/>
      <w:divBdr>
        <w:top w:val="none" w:sz="0" w:space="0" w:color="auto"/>
        <w:left w:val="none" w:sz="0" w:space="0" w:color="auto"/>
        <w:bottom w:val="none" w:sz="0" w:space="0" w:color="auto"/>
        <w:right w:val="none" w:sz="0" w:space="0" w:color="auto"/>
      </w:divBdr>
    </w:div>
    <w:div w:id="825242293">
      <w:bodyDiv w:val="1"/>
      <w:marLeft w:val="0"/>
      <w:marRight w:val="0"/>
      <w:marTop w:val="0"/>
      <w:marBottom w:val="0"/>
      <w:divBdr>
        <w:top w:val="none" w:sz="0" w:space="0" w:color="auto"/>
        <w:left w:val="none" w:sz="0" w:space="0" w:color="auto"/>
        <w:bottom w:val="none" w:sz="0" w:space="0" w:color="auto"/>
        <w:right w:val="none" w:sz="0" w:space="0" w:color="auto"/>
      </w:divBdr>
    </w:div>
    <w:div w:id="988559077">
      <w:bodyDiv w:val="1"/>
      <w:marLeft w:val="0"/>
      <w:marRight w:val="0"/>
      <w:marTop w:val="0"/>
      <w:marBottom w:val="0"/>
      <w:divBdr>
        <w:top w:val="none" w:sz="0" w:space="0" w:color="auto"/>
        <w:left w:val="none" w:sz="0" w:space="0" w:color="auto"/>
        <w:bottom w:val="none" w:sz="0" w:space="0" w:color="auto"/>
        <w:right w:val="none" w:sz="0" w:space="0" w:color="auto"/>
      </w:divBdr>
    </w:div>
    <w:div w:id="1101798938">
      <w:bodyDiv w:val="1"/>
      <w:marLeft w:val="0"/>
      <w:marRight w:val="0"/>
      <w:marTop w:val="0"/>
      <w:marBottom w:val="0"/>
      <w:divBdr>
        <w:top w:val="none" w:sz="0" w:space="0" w:color="auto"/>
        <w:left w:val="none" w:sz="0" w:space="0" w:color="auto"/>
        <w:bottom w:val="none" w:sz="0" w:space="0" w:color="auto"/>
        <w:right w:val="none" w:sz="0" w:space="0" w:color="auto"/>
      </w:divBdr>
    </w:div>
    <w:div w:id="1111700479">
      <w:bodyDiv w:val="1"/>
      <w:marLeft w:val="0"/>
      <w:marRight w:val="0"/>
      <w:marTop w:val="0"/>
      <w:marBottom w:val="0"/>
      <w:divBdr>
        <w:top w:val="none" w:sz="0" w:space="0" w:color="auto"/>
        <w:left w:val="none" w:sz="0" w:space="0" w:color="auto"/>
        <w:bottom w:val="none" w:sz="0" w:space="0" w:color="auto"/>
        <w:right w:val="none" w:sz="0" w:space="0" w:color="auto"/>
      </w:divBdr>
    </w:div>
    <w:div w:id="1486580092">
      <w:bodyDiv w:val="1"/>
      <w:marLeft w:val="0"/>
      <w:marRight w:val="0"/>
      <w:marTop w:val="0"/>
      <w:marBottom w:val="0"/>
      <w:divBdr>
        <w:top w:val="none" w:sz="0" w:space="0" w:color="auto"/>
        <w:left w:val="none" w:sz="0" w:space="0" w:color="auto"/>
        <w:bottom w:val="none" w:sz="0" w:space="0" w:color="auto"/>
        <w:right w:val="none" w:sz="0" w:space="0" w:color="auto"/>
      </w:divBdr>
    </w:div>
    <w:div w:id="1832258235">
      <w:bodyDiv w:val="1"/>
      <w:marLeft w:val="0"/>
      <w:marRight w:val="0"/>
      <w:marTop w:val="0"/>
      <w:marBottom w:val="0"/>
      <w:divBdr>
        <w:top w:val="none" w:sz="0" w:space="0" w:color="auto"/>
        <w:left w:val="none" w:sz="0" w:space="0" w:color="auto"/>
        <w:bottom w:val="none" w:sz="0" w:space="0" w:color="auto"/>
        <w:right w:val="none" w:sz="0" w:space="0" w:color="auto"/>
      </w:divBdr>
    </w:div>
    <w:div w:id="20314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г. Салехард, ул. Матросова - 18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7115ED-8851-48CE-8EF9-8AEDEAF0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22</Pages>
  <Words>7785</Words>
  <Characters>44379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Рабочая  программа дополнительного образования для детей дошкольного возраста от 5 до 7 лет          «Юный математик»</vt:lpstr>
    </vt:vector>
  </TitlesOfParts>
  <Company> Муниципальное автономное дошкольное образовательное учреждение  «Центр развития ребенка - детский сад №5 «Рябинка» г.Салехард</Company>
  <LinksUpToDate>false</LinksUpToDate>
  <CharactersWithSpaces>52060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Рабочая  программа дополнительного образования для детей дошкольного возраста от 5 до 7 лет          «Юный математик»</dc:title>
  <dc:subject>Срок реализации: 2 года                                         Васильева Наталья Васильевна</dc:subject>
  <dc:creator>  </dc:creator>
  <cp:keywords/>
  <dc:description/>
  <cp:lastModifiedBy>пк-1</cp:lastModifiedBy>
  <cp:revision>507</cp:revision>
  <cp:lastPrinted>2012-01-31T10:00:00Z</cp:lastPrinted>
  <dcterms:created xsi:type="dcterms:W3CDTF">2011-01-30T14:53:00Z</dcterms:created>
  <dcterms:modified xsi:type="dcterms:W3CDTF">2020-12-24T04:51:00Z</dcterms:modified>
</cp:coreProperties>
</file>